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E4790" w14:textId="77777777" w:rsidR="00AC5224" w:rsidRDefault="00AC5224" w:rsidP="00AC5224"/>
    <w:p w14:paraId="019C2E84" w14:textId="3DD8BEB1" w:rsidR="00AC5224" w:rsidRPr="006E02CF" w:rsidRDefault="00AC5224" w:rsidP="00AC5224">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5752BE7B" wp14:editId="1C625F89">
                <wp:simplePos x="0" y="0"/>
                <wp:positionH relativeFrom="column">
                  <wp:posOffset>-85725</wp:posOffset>
                </wp:positionH>
                <wp:positionV relativeFrom="paragraph">
                  <wp:posOffset>-381000</wp:posOffset>
                </wp:positionV>
                <wp:extent cx="6162675" cy="247650"/>
                <wp:effectExtent l="0" t="0" r="28575" b="19050"/>
                <wp:wrapNone/>
                <wp:docPr id="58069047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35A6A4A9" w14:textId="77777777" w:rsidR="00AC5224" w:rsidRPr="00F76DA3" w:rsidRDefault="00AC5224" w:rsidP="00AC5224">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52BE7B" id="_x0000_t202" coordsize="21600,21600" o:spt="202" path="m,l,21600r21600,l21600,xe">
                <v:stroke joinstyle="miter"/>
                <v:path gradientshapeok="t" o:connecttype="rect"/>
              </v:shapetype>
              <v:shape id="Text Box 1" o:spid="_x0000_s1026" type="#_x0000_t202" style="position:absolute;margin-left:-6.75pt;margin-top:-30pt;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35A6A4A9" w14:textId="77777777" w:rsidR="00AC5224" w:rsidRPr="00F76DA3" w:rsidRDefault="00AC5224" w:rsidP="00AC5224">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Cllr S Evans</w:t>
      </w:r>
    </w:p>
    <w:p w14:paraId="5FB13134" w14:textId="79317532" w:rsidR="00AC5224" w:rsidRDefault="00AC5224" w:rsidP="00AC5224">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t>Cllr S Jackson;</w:t>
      </w:r>
      <w:r>
        <w:rPr>
          <w:rFonts w:asciiTheme="minorHAnsi" w:hAnsiTheme="minorHAnsi" w:cstheme="minorHAnsi"/>
          <w:b/>
          <w:bCs/>
          <w:sz w:val="22"/>
          <w:szCs w:val="22"/>
        </w:rPr>
        <w:t xml:space="preserve"> Cllr K Egerton; </w:t>
      </w:r>
      <w:r w:rsidRPr="006E02CF">
        <w:rPr>
          <w:rFonts w:asciiTheme="minorHAnsi" w:hAnsiTheme="minorHAnsi" w:cstheme="minorHAnsi"/>
          <w:b/>
          <w:bCs/>
          <w:sz w:val="22"/>
          <w:szCs w:val="22"/>
        </w:rPr>
        <w:t xml:space="preserve">Cllr </w:t>
      </w:r>
      <w:r>
        <w:rPr>
          <w:rFonts w:asciiTheme="minorHAnsi" w:hAnsiTheme="minorHAnsi" w:cstheme="minorHAnsi"/>
          <w:b/>
          <w:bCs/>
          <w:sz w:val="22"/>
          <w:szCs w:val="22"/>
        </w:rPr>
        <w:t xml:space="preserve">G Dyke; </w:t>
      </w:r>
      <w:r w:rsidR="004127CA">
        <w:rPr>
          <w:rFonts w:asciiTheme="minorHAnsi" w:hAnsiTheme="minorHAnsi" w:cstheme="minorHAnsi"/>
          <w:b/>
          <w:bCs/>
          <w:sz w:val="22"/>
          <w:szCs w:val="22"/>
        </w:rPr>
        <w:t>Cllr R Swanston; Cllr T Richardson</w:t>
      </w:r>
    </w:p>
    <w:p w14:paraId="2BB97B06" w14:textId="25137043" w:rsidR="00AC5224" w:rsidRPr="006E02CF" w:rsidRDefault="00AC5224" w:rsidP="00AC5224">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Pr="006E02CF">
        <w:rPr>
          <w:rFonts w:asciiTheme="minorHAnsi" w:hAnsiTheme="minorHAnsi" w:cstheme="minorHAnsi"/>
          <w:b/>
          <w:bCs/>
          <w:sz w:val="22"/>
          <w:szCs w:val="22"/>
        </w:rPr>
        <w:t>Cllr S Davenport; Cllr J Gargiulo;</w:t>
      </w:r>
      <w:r>
        <w:rPr>
          <w:rFonts w:asciiTheme="minorHAnsi" w:hAnsiTheme="minorHAnsi" w:cstheme="minorHAnsi"/>
          <w:b/>
          <w:bCs/>
          <w:sz w:val="22"/>
          <w:szCs w:val="22"/>
        </w:rPr>
        <w:t xml:space="preserve"> Cllr J Waller-Davies</w:t>
      </w:r>
    </w:p>
    <w:p w14:paraId="05B16009" w14:textId="0C0E7A19" w:rsidR="00AC5224" w:rsidRPr="006E02CF" w:rsidRDefault="00AC5224" w:rsidP="00AC5224">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Cllrs:</w:t>
      </w:r>
      <w:r w:rsidRPr="006E02CF">
        <w:rPr>
          <w:rFonts w:asciiTheme="minorHAnsi" w:hAnsiTheme="minorHAnsi" w:cstheme="minorHAnsi"/>
          <w:b/>
          <w:bCs/>
          <w:sz w:val="22"/>
          <w:szCs w:val="22"/>
        </w:rPr>
        <w:tab/>
        <w:t>Cllr S Davenport</w:t>
      </w:r>
      <w:r w:rsidR="004127CA">
        <w:rPr>
          <w:rFonts w:asciiTheme="minorHAnsi" w:hAnsiTheme="minorHAnsi" w:cstheme="minorHAnsi"/>
          <w:b/>
          <w:bCs/>
          <w:sz w:val="22"/>
          <w:szCs w:val="22"/>
        </w:rPr>
        <w:t>; Cllr B Williams</w:t>
      </w:r>
    </w:p>
    <w:p w14:paraId="00BDFE5C" w14:textId="0CE9E7F2" w:rsidR="00AC5224" w:rsidRDefault="00AC5224" w:rsidP="00AC5224">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Ordinary Council Meeting held </w:t>
      </w:r>
      <w:r>
        <w:rPr>
          <w:rFonts w:asciiTheme="minorHAnsi" w:hAnsiTheme="minorHAnsi" w:cstheme="minorHAnsi"/>
          <w:b/>
          <w:bCs/>
          <w:sz w:val="22"/>
          <w:szCs w:val="22"/>
        </w:rPr>
        <w:t>11</w:t>
      </w:r>
      <w:r w:rsidRPr="000F4FF5">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March </w:t>
      </w:r>
      <w:r w:rsidRPr="006E02CF">
        <w:rPr>
          <w:rFonts w:asciiTheme="minorHAnsi" w:hAnsiTheme="minorHAnsi" w:cstheme="minorHAnsi"/>
          <w:b/>
          <w:bCs/>
          <w:sz w:val="22"/>
          <w:szCs w:val="22"/>
        </w:rPr>
        <w:t>202</w:t>
      </w:r>
      <w:r>
        <w:rPr>
          <w:rFonts w:asciiTheme="minorHAnsi" w:hAnsiTheme="minorHAnsi" w:cstheme="minorHAnsi"/>
          <w:b/>
          <w:bCs/>
          <w:sz w:val="22"/>
          <w:szCs w:val="22"/>
        </w:rPr>
        <w:t>4</w:t>
      </w:r>
      <w:r w:rsidRPr="006E02CF">
        <w:rPr>
          <w:rFonts w:asciiTheme="minorHAnsi" w:hAnsiTheme="minorHAnsi" w:cstheme="minorHAnsi"/>
          <w:b/>
          <w:bCs/>
          <w:sz w:val="22"/>
          <w:szCs w:val="22"/>
        </w:rPr>
        <w:t xml:space="preserve"> </w:t>
      </w:r>
    </w:p>
    <w:p w14:paraId="13D3AEAC" w14:textId="77777777" w:rsidR="00AC5224" w:rsidRDefault="00AC5224" w:rsidP="00AC5224">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At</w:t>
      </w:r>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6FC62535" w14:textId="77777777" w:rsidR="00AC5224" w:rsidRDefault="00AC5224" w:rsidP="00AC5224">
      <w:pPr>
        <w:tabs>
          <w:tab w:val="left" w:pos="0"/>
        </w:tabs>
        <w:jc w:val="center"/>
        <w:rPr>
          <w:rFonts w:asciiTheme="minorHAnsi" w:hAnsiTheme="minorHAnsi" w:cstheme="minorHAnsi"/>
          <w:b/>
          <w:bCs/>
          <w:sz w:val="22"/>
          <w:szCs w:val="22"/>
        </w:rPr>
      </w:pPr>
    </w:p>
    <w:p w14:paraId="0FA8BDD4" w14:textId="10C3307A" w:rsidR="004020FB" w:rsidRPr="004020FB" w:rsidRDefault="00AC5224" w:rsidP="00681E62">
      <w:pPr>
        <w:pStyle w:val="ListParagraph"/>
        <w:numPr>
          <w:ilvl w:val="0"/>
          <w:numId w:val="2"/>
        </w:numPr>
        <w:ind w:left="0" w:firstLine="0"/>
        <w:rPr>
          <w:rFonts w:ascii="Calibri" w:hAnsi="Calibri" w:cs="Calibri"/>
        </w:rPr>
      </w:pPr>
      <w:r w:rsidRPr="004020FB">
        <w:rPr>
          <w:rFonts w:ascii="Calibri" w:hAnsi="Calibri" w:cs="Calibri"/>
          <w:b/>
          <w:bCs/>
        </w:rPr>
        <w:t xml:space="preserve">Chairman’s welcome, announcements, apologies/absences &amp; Public Session </w:t>
      </w:r>
      <w:r w:rsidRPr="004020FB">
        <w:rPr>
          <w:rFonts w:ascii="Calibri" w:hAnsi="Calibri" w:cs="Calibri"/>
          <w:b/>
          <w:bCs/>
        </w:rPr>
        <w:br/>
      </w:r>
      <w:r w:rsidR="004127CA" w:rsidRPr="004020FB">
        <w:rPr>
          <w:rFonts w:ascii="Calibri" w:hAnsi="Calibri" w:cs="Calibri"/>
        </w:rPr>
        <w:t xml:space="preserve">The Chairman welcomed everyone to the Meeting which was declared open at 7:55pm.  </w:t>
      </w:r>
      <w:r w:rsidRPr="004020FB">
        <w:rPr>
          <w:rFonts w:ascii="Calibri" w:hAnsi="Calibri" w:cs="Calibri"/>
        </w:rPr>
        <w:t>Apologies</w:t>
      </w:r>
      <w:r w:rsidR="004127CA" w:rsidRPr="004020FB">
        <w:rPr>
          <w:rFonts w:ascii="Calibri" w:hAnsi="Calibri" w:cs="Calibri"/>
        </w:rPr>
        <w:t xml:space="preserve"> were received from Cllrs Baker, </w:t>
      </w:r>
      <w:proofErr w:type="gramStart"/>
      <w:r w:rsidR="004127CA" w:rsidRPr="004020FB">
        <w:rPr>
          <w:rFonts w:ascii="Calibri" w:hAnsi="Calibri" w:cs="Calibri"/>
        </w:rPr>
        <w:t>Penrose</w:t>
      </w:r>
      <w:proofErr w:type="gramEnd"/>
      <w:r w:rsidR="004127CA" w:rsidRPr="004020FB">
        <w:rPr>
          <w:rFonts w:ascii="Calibri" w:hAnsi="Calibri" w:cs="Calibri"/>
        </w:rPr>
        <w:t xml:space="preserve"> and Ward. </w:t>
      </w:r>
    </w:p>
    <w:p w14:paraId="06E72245" w14:textId="77777777" w:rsidR="00112064" w:rsidRDefault="00A0298B" w:rsidP="00112064">
      <w:pPr>
        <w:pStyle w:val="ListParagraph"/>
        <w:ind w:left="0"/>
        <w:rPr>
          <w:rFonts w:ascii="Calibri" w:hAnsi="Calibri" w:cs="Calibri"/>
        </w:rPr>
      </w:pPr>
      <w:r>
        <w:rPr>
          <w:rFonts w:ascii="Calibri" w:hAnsi="Calibri" w:cs="Calibri"/>
        </w:rPr>
        <w:t xml:space="preserve">A resident </w:t>
      </w:r>
      <w:r w:rsidR="00381190">
        <w:rPr>
          <w:rFonts w:ascii="Calibri" w:hAnsi="Calibri" w:cs="Calibri"/>
        </w:rPr>
        <w:t xml:space="preserve">raised concerns about the safety of the </w:t>
      </w:r>
      <w:proofErr w:type="spellStart"/>
      <w:r w:rsidR="00381190">
        <w:rPr>
          <w:rFonts w:ascii="Calibri" w:hAnsi="Calibri" w:cs="Calibri"/>
        </w:rPr>
        <w:t>Caegoody</w:t>
      </w:r>
      <w:proofErr w:type="spellEnd"/>
      <w:r w:rsidR="00381190">
        <w:rPr>
          <w:rFonts w:ascii="Calibri" w:hAnsi="Calibri" w:cs="Calibri"/>
        </w:rPr>
        <w:t xml:space="preserve"> Lane junction with the B5068</w:t>
      </w:r>
      <w:r w:rsidR="00840816">
        <w:rPr>
          <w:rFonts w:ascii="Calibri" w:hAnsi="Calibri" w:cs="Calibri"/>
        </w:rPr>
        <w:t xml:space="preserve"> which </w:t>
      </w:r>
      <w:proofErr w:type="gramStart"/>
      <w:r w:rsidR="00840816">
        <w:rPr>
          <w:rFonts w:ascii="Calibri" w:hAnsi="Calibri" w:cs="Calibri"/>
        </w:rPr>
        <w:t>is  on</w:t>
      </w:r>
      <w:proofErr w:type="gramEnd"/>
      <w:r w:rsidR="00840816">
        <w:rPr>
          <w:rFonts w:ascii="Calibri" w:hAnsi="Calibri" w:cs="Calibri"/>
        </w:rPr>
        <w:t xml:space="preserve"> a blind bend</w:t>
      </w:r>
      <w:r w:rsidR="00843090">
        <w:rPr>
          <w:rFonts w:ascii="Calibri" w:hAnsi="Calibri" w:cs="Calibri"/>
        </w:rPr>
        <w:t xml:space="preserve"> which creates visibility issues when turning</w:t>
      </w:r>
      <w:r w:rsidR="00840816">
        <w:rPr>
          <w:rFonts w:ascii="Calibri" w:hAnsi="Calibri" w:cs="Calibri"/>
        </w:rPr>
        <w:t xml:space="preserve">.  </w:t>
      </w:r>
      <w:r w:rsidR="00843090">
        <w:rPr>
          <w:rFonts w:ascii="Calibri" w:hAnsi="Calibri" w:cs="Calibri"/>
        </w:rPr>
        <w:t xml:space="preserve">Due to the </w:t>
      </w:r>
      <w:proofErr w:type="gramStart"/>
      <w:r w:rsidR="00843090">
        <w:rPr>
          <w:rFonts w:ascii="Calibri" w:hAnsi="Calibri" w:cs="Calibri"/>
        </w:rPr>
        <w:t>close proximity</w:t>
      </w:r>
      <w:proofErr w:type="gramEnd"/>
      <w:r w:rsidR="00843090">
        <w:rPr>
          <w:rFonts w:ascii="Calibri" w:hAnsi="Calibri" w:cs="Calibri"/>
        </w:rPr>
        <w:t xml:space="preserve"> of ETC </w:t>
      </w:r>
      <w:r w:rsidR="00EF5546">
        <w:rPr>
          <w:rFonts w:ascii="Calibri" w:hAnsi="Calibri" w:cs="Calibri"/>
        </w:rPr>
        <w:t xml:space="preserve">Sawmills </w:t>
      </w:r>
      <w:r w:rsidR="00843090">
        <w:rPr>
          <w:rFonts w:ascii="Calibri" w:hAnsi="Calibri" w:cs="Calibri"/>
        </w:rPr>
        <w:t xml:space="preserve">there is the danger of lorries </w:t>
      </w:r>
      <w:r w:rsidR="0003472B">
        <w:rPr>
          <w:rFonts w:ascii="Calibri" w:hAnsi="Calibri" w:cs="Calibri"/>
        </w:rPr>
        <w:t xml:space="preserve">accessing and leaving the site to contend with.  </w:t>
      </w:r>
      <w:r w:rsidR="0053238F">
        <w:rPr>
          <w:rFonts w:ascii="Calibri" w:hAnsi="Calibri" w:cs="Calibri"/>
        </w:rPr>
        <w:t xml:space="preserve">There are old </w:t>
      </w:r>
      <w:r w:rsidR="007F122A">
        <w:rPr>
          <w:rFonts w:ascii="Calibri" w:hAnsi="Calibri" w:cs="Calibri"/>
        </w:rPr>
        <w:t>20mph signs in place in the lane. The main road varies between a 60/40/</w:t>
      </w:r>
      <w:r w:rsidR="006137D6">
        <w:rPr>
          <w:rFonts w:ascii="Calibri" w:hAnsi="Calibri" w:cs="Calibri"/>
        </w:rPr>
        <w:t xml:space="preserve">30 mph zone.  The Clerk reported that the Highways Department has responded to say that this site is unsuitable for an illuminated </w:t>
      </w:r>
      <w:r w:rsidR="00B864D6">
        <w:rPr>
          <w:rFonts w:ascii="Calibri" w:hAnsi="Calibri" w:cs="Calibri"/>
        </w:rPr>
        <w:t xml:space="preserve">bend sign, however a possible 40mph speed reduction would be supported.  Cllr Davenport suggested a site visit with Highways.  </w:t>
      </w:r>
      <w:r w:rsidR="005E3224">
        <w:rPr>
          <w:rFonts w:ascii="Calibri" w:hAnsi="Calibri" w:cs="Calibri"/>
        </w:rPr>
        <w:t xml:space="preserve">The Clerk was asked to contact ETC </w:t>
      </w:r>
      <w:r w:rsidR="00EF5546">
        <w:rPr>
          <w:rFonts w:ascii="Calibri" w:hAnsi="Calibri" w:cs="Calibri"/>
        </w:rPr>
        <w:t xml:space="preserve">Sawmills </w:t>
      </w:r>
      <w:r w:rsidR="00E27D88">
        <w:rPr>
          <w:rFonts w:ascii="Calibri" w:hAnsi="Calibri" w:cs="Calibri"/>
        </w:rPr>
        <w:t>to discuss proposals for support for a speed limit reduction and to discuss warning signage.</w:t>
      </w:r>
    </w:p>
    <w:p w14:paraId="6EAB6B45" w14:textId="77777777" w:rsidR="00BD09E2" w:rsidRDefault="00AC5224" w:rsidP="00112064">
      <w:pPr>
        <w:pStyle w:val="ListParagraph"/>
        <w:ind w:left="0"/>
        <w:rPr>
          <w:rFonts w:ascii="Calibri" w:hAnsi="Calibri" w:cs="Calibri"/>
          <w:sz w:val="16"/>
          <w:szCs w:val="16"/>
        </w:rPr>
      </w:pPr>
      <w:r w:rsidRPr="00517CBB">
        <w:rPr>
          <w:rFonts w:ascii="Calibri" w:hAnsi="Calibri" w:cs="Calibri"/>
        </w:rPr>
        <w:br/>
      </w:r>
      <w:r w:rsidRPr="00491DD7">
        <w:rPr>
          <w:rFonts w:ascii="Calibri" w:hAnsi="Calibri" w:cs="Calibri"/>
          <w:b/>
          <w:bCs/>
        </w:rPr>
        <w:t>2</w:t>
      </w:r>
      <w:r w:rsidR="00681E62">
        <w:rPr>
          <w:rFonts w:ascii="Calibri" w:hAnsi="Calibri" w:cs="Calibri"/>
          <w:b/>
          <w:bCs/>
        </w:rPr>
        <w:t>26</w:t>
      </w:r>
      <w:r w:rsidRPr="00491DD7">
        <w:rPr>
          <w:rFonts w:ascii="Calibri" w:hAnsi="Calibri" w:cs="Calibri"/>
          <w:b/>
          <w:bCs/>
        </w:rPr>
        <w:tab/>
      </w:r>
      <w:r w:rsidRPr="003466D0">
        <w:rPr>
          <w:rFonts w:ascii="Calibri" w:hAnsi="Calibri" w:cs="Calibri"/>
          <w:b/>
          <w:bCs/>
        </w:rPr>
        <w:t xml:space="preserve">Disclosable Pecuniary or other Interests/ Requests for dispensations </w:t>
      </w:r>
      <w:r w:rsidRPr="00AF02CA">
        <w:rPr>
          <w:rFonts w:ascii="Calibri" w:hAnsi="Calibri" w:cs="Calibri"/>
          <w:sz w:val="16"/>
          <w:szCs w:val="16"/>
        </w:rPr>
        <w:t>(LGA 1972 s94)]</w:t>
      </w:r>
    </w:p>
    <w:p w14:paraId="0222C63E" w14:textId="3F38D4AC" w:rsidR="00AC5224" w:rsidRPr="00BD09E2" w:rsidRDefault="005506B7" w:rsidP="00BD09E2">
      <w:pPr>
        <w:pStyle w:val="ListParagraph"/>
        <w:ind w:left="0"/>
        <w:rPr>
          <w:rFonts w:ascii="Calibri" w:hAnsi="Calibri" w:cs="Calibri"/>
          <w:b/>
          <w:bCs/>
        </w:rPr>
      </w:pPr>
      <w:r>
        <w:rPr>
          <w:rFonts w:ascii="Calibri" w:hAnsi="Calibri" w:cs="Calibri"/>
        </w:rPr>
        <w:t xml:space="preserve">No declarations or requests for dispensations were received. </w:t>
      </w:r>
    </w:p>
    <w:p w14:paraId="712B6D19" w14:textId="3E571B3F" w:rsidR="00AC5224" w:rsidRDefault="00681E62" w:rsidP="00AC5224">
      <w:pPr>
        <w:widowControl/>
        <w:adjustRightInd w:val="0"/>
        <w:ind w:right="-11"/>
        <w:contextualSpacing/>
        <w:rPr>
          <w:rFonts w:ascii="Calibri" w:hAnsi="Calibri" w:cs="Calibri"/>
          <w:b/>
          <w:bCs/>
          <w:sz w:val="22"/>
          <w:szCs w:val="22"/>
        </w:rPr>
      </w:pPr>
      <w:r>
        <w:rPr>
          <w:rFonts w:ascii="Calibri" w:hAnsi="Calibri" w:cs="Calibri"/>
          <w:b/>
          <w:sz w:val="22"/>
          <w:szCs w:val="22"/>
        </w:rPr>
        <w:t>227</w:t>
      </w:r>
      <w:r w:rsidR="00AC5224" w:rsidRPr="003466D0">
        <w:rPr>
          <w:rFonts w:ascii="Calibri" w:hAnsi="Calibri" w:cs="Calibri"/>
          <w:b/>
          <w:sz w:val="22"/>
          <w:szCs w:val="22"/>
        </w:rPr>
        <w:tab/>
      </w:r>
      <w:r w:rsidR="00AC5224" w:rsidRPr="003466D0">
        <w:rPr>
          <w:rFonts w:ascii="Calibri" w:hAnsi="Calibri" w:cs="Calibri"/>
          <w:b/>
          <w:bCs/>
          <w:sz w:val="22"/>
          <w:szCs w:val="22"/>
        </w:rPr>
        <w:t xml:space="preserve">Minutes of the </w:t>
      </w:r>
      <w:r w:rsidR="00AC5224">
        <w:rPr>
          <w:rFonts w:ascii="Calibri" w:hAnsi="Calibri" w:cs="Calibri"/>
          <w:b/>
          <w:bCs/>
          <w:sz w:val="22"/>
          <w:szCs w:val="22"/>
        </w:rPr>
        <w:t xml:space="preserve">Ordinary </w:t>
      </w:r>
      <w:r w:rsidR="00AC5224" w:rsidRPr="003466D0">
        <w:rPr>
          <w:rFonts w:ascii="Calibri" w:hAnsi="Calibri" w:cs="Calibri"/>
          <w:b/>
          <w:bCs/>
          <w:sz w:val="22"/>
          <w:szCs w:val="22"/>
        </w:rPr>
        <w:t xml:space="preserve">Meeting of the Parish Council held on </w:t>
      </w:r>
      <w:r w:rsidR="00AC5224">
        <w:rPr>
          <w:rFonts w:ascii="Calibri" w:hAnsi="Calibri" w:cs="Calibri"/>
          <w:b/>
          <w:bCs/>
          <w:sz w:val="22"/>
          <w:szCs w:val="22"/>
        </w:rPr>
        <w:t>12</w:t>
      </w:r>
      <w:r w:rsidR="00AC5224" w:rsidRPr="003D7DFA">
        <w:rPr>
          <w:rFonts w:ascii="Calibri" w:hAnsi="Calibri" w:cs="Calibri"/>
          <w:b/>
          <w:bCs/>
          <w:sz w:val="22"/>
          <w:szCs w:val="22"/>
          <w:vertAlign w:val="superscript"/>
        </w:rPr>
        <w:t>th</w:t>
      </w:r>
      <w:r w:rsidR="00AC5224">
        <w:rPr>
          <w:rFonts w:ascii="Calibri" w:hAnsi="Calibri" w:cs="Calibri"/>
          <w:b/>
          <w:bCs/>
          <w:sz w:val="22"/>
          <w:szCs w:val="22"/>
        </w:rPr>
        <w:t xml:space="preserve"> February 2024</w:t>
      </w:r>
    </w:p>
    <w:p w14:paraId="2A053B70" w14:textId="77777777" w:rsidR="00AC5224" w:rsidRPr="00491DD7" w:rsidRDefault="00AC5224" w:rsidP="00AC5224">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2E073E63" w14:textId="79657C90" w:rsidR="007F4DE9" w:rsidRDefault="007F4DE9" w:rsidP="007F4DE9">
      <w:pPr>
        <w:ind w:right="-184"/>
        <w:rPr>
          <w:rFonts w:ascii="Calibri" w:hAnsi="Calibri" w:cs="Calibri"/>
          <w:bCs/>
          <w:sz w:val="22"/>
          <w:szCs w:val="22"/>
        </w:rPr>
      </w:pPr>
      <w:r>
        <w:rPr>
          <w:rFonts w:ascii="Calibri" w:hAnsi="Calibri" w:cs="Calibri"/>
          <w:bCs/>
          <w:sz w:val="22"/>
          <w:szCs w:val="22"/>
        </w:rPr>
        <w:t xml:space="preserve">Councillors confirmed that they had received and read the Minutes of the Meeting held on </w:t>
      </w:r>
      <w:r w:rsidR="005506B7">
        <w:rPr>
          <w:rFonts w:ascii="Calibri" w:hAnsi="Calibri" w:cs="Calibri"/>
          <w:bCs/>
          <w:sz w:val="22"/>
          <w:szCs w:val="22"/>
        </w:rPr>
        <w:t>12</w:t>
      </w:r>
      <w:r w:rsidR="005506B7" w:rsidRPr="005506B7">
        <w:rPr>
          <w:rFonts w:ascii="Calibri" w:hAnsi="Calibri" w:cs="Calibri"/>
          <w:bCs/>
          <w:sz w:val="22"/>
          <w:szCs w:val="22"/>
          <w:vertAlign w:val="superscript"/>
        </w:rPr>
        <w:t>th</w:t>
      </w:r>
      <w:r w:rsidR="005506B7">
        <w:rPr>
          <w:rFonts w:ascii="Calibri" w:hAnsi="Calibri" w:cs="Calibri"/>
          <w:bCs/>
          <w:sz w:val="22"/>
          <w:szCs w:val="22"/>
        </w:rPr>
        <w:t xml:space="preserve"> February </w:t>
      </w:r>
      <w:r>
        <w:rPr>
          <w:rFonts w:ascii="Calibri" w:hAnsi="Calibri" w:cs="Calibri"/>
          <w:bCs/>
          <w:sz w:val="22"/>
          <w:szCs w:val="22"/>
        </w:rPr>
        <w:t>2024. Cllr</w:t>
      </w:r>
      <w:r w:rsidR="005506B7">
        <w:rPr>
          <w:rFonts w:ascii="Calibri" w:hAnsi="Calibri" w:cs="Calibri"/>
          <w:bCs/>
          <w:sz w:val="22"/>
          <w:szCs w:val="22"/>
        </w:rPr>
        <w:t xml:space="preserve"> Gargiulo</w:t>
      </w:r>
      <w:r>
        <w:rPr>
          <w:rFonts w:ascii="Calibri" w:hAnsi="Calibri" w:cs="Calibri"/>
          <w:bCs/>
          <w:sz w:val="22"/>
          <w:szCs w:val="22"/>
        </w:rPr>
        <w:t xml:space="preserve"> proposed them to be a true and accurate record of the Meeting, seconded by Cllr </w:t>
      </w:r>
      <w:r w:rsidR="00297DAF">
        <w:rPr>
          <w:rFonts w:ascii="Calibri" w:hAnsi="Calibri" w:cs="Calibri"/>
          <w:bCs/>
          <w:sz w:val="22"/>
          <w:szCs w:val="22"/>
        </w:rPr>
        <w:t>Waller-Davies</w:t>
      </w:r>
      <w:r>
        <w:rPr>
          <w:rFonts w:ascii="Calibri" w:hAnsi="Calibri" w:cs="Calibri"/>
          <w:bCs/>
          <w:sz w:val="22"/>
          <w:szCs w:val="22"/>
        </w:rPr>
        <w:t xml:space="preserve">, all agreed. The Chairman duly signed the Minutes. Resolved. </w:t>
      </w:r>
    </w:p>
    <w:p w14:paraId="40D59CB1" w14:textId="77777777" w:rsidR="00AC5224" w:rsidRPr="00A86498" w:rsidRDefault="00AC5224" w:rsidP="00AC5224">
      <w:pPr>
        <w:rPr>
          <w:rFonts w:ascii="Calibri" w:hAnsi="Calibri" w:cs="Calibri"/>
          <w:sz w:val="22"/>
          <w:szCs w:val="22"/>
        </w:rPr>
      </w:pPr>
    </w:p>
    <w:p w14:paraId="39CC4307" w14:textId="6CECE7E6" w:rsidR="00AC5224" w:rsidRPr="003466D0" w:rsidRDefault="008D5731" w:rsidP="00AC5224">
      <w:pPr>
        <w:rPr>
          <w:rFonts w:ascii="Calibri" w:hAnsi="Calibri" w:cs="Calibri"/>
          <w:b/>
          <w:sz w:val="22"/>
          <w:szCs w:val="22"/>
        </w:rPr>
      </w:pPr>
      <w:r>
        <w:rPr>
          <w:rFonts w:ascii="Calibri" w:hAnsi="Calibri" w:cs="Calibri"/>
          <w:b/>
          <w:sz w:val="22"/>
          <w:szCs w:val="22"/>
        </w:rPr>
        <w:t>228</w:t>
      </w:r>
      <w:r w:rsidR="00AC5224" w:rsidRPr="003466D0">
        <w:rPr>
          <w:rFonts w:ascii="Calibri" w:hAnsi="Calibri" w:cs="Calibri"/>
          <w:b/>
          <w:sz w:val="22"/>
          <w:szCs w:val="22"/>
        </w:rPr>
        <w:tab/>
        <w:t xml:space="preserve">Matters arising from the Minutes not otherwise included on the </w:t>
      </w:r>
      <w:proofErr w:type="gramStart"/>
      <w:r w:rsidR="00AC5224" w:rsidRPr="003466D0">
        <w:rPr>
          <w:rFonts w:ascii="Calibri" w:hAnsi="Calibri" w:cs="Calibri"/>
          <w:b/>
          <w:sz w:val="22"/>
          <w:szCs w:val="22"/>
        </w:rPr>
        <w:t>Agenda</w:t>
      </w:r>
      <w:proofErr w:type="gramEnd"/>
      <w:r w:rsidR="00AC5224" w:rsidRPr="003466D0">
        <w:rPr>
          <w:rFonts w:ascii="Calibri" w:hAnsi="Calibri" w:cs="Calibri"/>
          <w:b/>
          <w:sz w:val="22"/>
          <w:szCs w:val="22"/>
        </w:rPr>
        <w:t xml:space="preserve"> </w:t>
      </w:r>
    </w:p>
    <w:p w14:paraId="44C63716" w14:textId="2EFEDD98" w:rsidR="00AC5224" w:rsidRDefault="007C3BD8" w:rsidP="00AC5224">
      <w:pPr>
        <w:rPr>
          <w:rFonts w:ascii="Calibri" w:hAnsi="Calibri" w:cs="Calibri"/>
          <w:b/>
          <w:sz w:val="22"/>
          <w:szCs w:val="22"/>
        </w:rPr>
      </w:pPr>
      <w:r>
        <w:rPr>
          <w:rFonts w:ascii="Calibri" w:hAnsi="Calibri" w:cs="Calibri"/>
          <w:bCs/>
          <w:sz w:val="22"/>
          <w:szCs w:val="22"/>
        </w:rPr>
        <w:t>No matters were raised.</w:t>
      </w:r>
    </w:p>
    <w:p w14:paraId="34CCFCAA" w14:textId="77777777" w:rsidR="00AC5224" w:rsidRPr="003466D0" w:rsidRDefault="00AC5224" w:rsidP="00AC5224">
      <w:pPr>
        <w:rPr>
          <w:rFonts w:ascii="Calibri" w:hAnsi="Calibri" w:cs="Calibri"/>
          <w:b/>
          <w:sz w:val="22"/>
          <w:szCs w:val="22"/>
        </w:rPr>
      </w:pPr>
    </w:p>
    <w:p w14:paraId="298B7CA4" w14:textId="5BF8453B" w:rsidR="00AC5224" w:rsidRPr="003466D0" w:rsidRDefault="008D5731" w:rsidP="00AC5224">
      <w:pPr>
        <w:rPr>
          <w:rFonts w:ascii="Calibri" w:hAnsi="Calibri" w:cs="Calibri"/>
          <w:b/>
          <w:bCs/>
          <w:sz w:val="22"/>
          <w:szCs w:val="22"/>
        </w:rPr>
      </w:pPr>
      <w:r>
        <w:rPr>
          <w:rFonts w:ascii="Calibri" w:hAnsi="Calibri" w:cs="Calibri"/>
          <w:b/>
          <w:bCs/>
          <w:sz w:val="22"/>
          <w:szCs w:val="22"/>
        </w:rPr>
        <w:t>229</w:t>
      </w:r>
      <w:r w:rsidR="00AC5224" w:rsidRPr="003466D0">
        <w:rPr>
          <w:rFonts w:ascii="Calibri" w:hAnsi="Calibri" w:cs="Calibri"/>
          <w:b/>
          <w:bCs/>
          <w:sz w:val="22"/>
          <w:szCs w:val="22"/>
        </w:rPr>
        <w:tab/>
      </w:r>
      <w:r w:rsidR="00AC5224">
        <w:rPr>
          <w:rFonts w:ascii="Calibri" w:hAnsi="Calibri" w:cs="Calibri"/>
          <w:b/>
          <w:bCs/>
          <w:sz w:val="22"/>
          <w:szCs w:val="22"/>
        </w:rPr>
        <w:t>Councillor</w:t>
      </w:r>
      <w:r w:rsidR="00AC5224" w:rsidRPr="003466D0">
        <w:rPr>
          <w:rFonts w:ascii="Calibri" w:hAnsi="Calibri" w:cs="Calibri"/>
          <w:b/>
          <w:bCs/>
          <w:sz w:val="22"/>
          <w:szCs w:val="22"/>
        </w:rPr>
        <w:t xml:space="preserve">/Clerk Reports from Committees/Meetings or action taken from the last </w:t>
      </w:r>
      <w:proofErr w:type="gramStart"/>
      <w:r w:rsidR="00AC5224" w:rsidRPr="003466D0">
        <w:rPr>
          <w:rFonts w:ascii="Calibri" w:hAnsi="Calibri" w:cs="Calibri"/>
          <w:b/>
          <w:bCs/>
          <w:sz w:val="22"/>
          <w:szCs w:val="22"/>
        </w:rPr>
        <w:t>Minutes</w:t>
      </w:r>
      <w:proofErr w:type="gramEnd"/>
    </w:p>
    <w:p w14:paraId="67395C58" w14:textId="24C00725" w:rsidR="00AC5224" w:rsidRPr="007C3BD8" w:rsidRDefault="007C3BD8" w:rsidP="00AC5224">
      <w:pPr>
        <w:tabs>
          <w:tab w:val="left" w:pos="0"/>
          <w:tab w:val="left" w:pos="1134"/>
        </w:tabs>
        <w:rPr>
          <w:rFonts w:ascii="Calibri" w:hAnsi="Calibri" w:cs="Calibri"/>
          <w:sz w:val="22"/>
          <w:szCs w:val="22"/>
        </w:rPr>
      </w:pPr>
      <w:r>
        <w:rPr>
          <w:rFonts w:ascii="Calibri" w:hAnsi="Calibri" w:cs="Calibri"/>
          <w:sz w:val="22"/>
          <w:szCs w:val="22"/>
        </w:rPr>
        <w:t>No meetings have been attended or action taken</w:t>
      </w:r>
      <w:r w:rsidR="005E288C">
        <w:rPr>
          <w:rFonts w:ascii="Calibri" w:hAnsi="Calibri" w:cs="Calibri"/>
          <w:sz w:val="22"/>
          <w:szCs w:val="22"/>
        </w:rPr>
        <w:t xml:space="preserve"> otherwise not included on the agenda. </w:t>
      </w:r>
    </w:p>
    <w:p w14:paraId="36E0F5C1" w14:textId="77777777" w:rsidR="00AC5224" w:rsidRPr="00463536" w:rsidRDefault="00AC5224" w:rsidP="00AC5224">
      <w:pPr>
        <w:tabs>
          <w:tab w:val="left" w:pos="0"/>
          <w:tab w:val="left" w:pos="1134"/>
        </w:tabs>
        <w:rPr>
          <w:rFonts w:ascii="Calibri" w:hAnsi="Calibri" w:cs="Calibri"/>
          <w:sz w:val="22"/>
          <w:szCs w:val="22"/>
        </w:rPr>
      </w:pPr>
    </w:p>
    <w:p w14:paraId="1E9881B9" w14:textId="23073302" w:rsidR="00AC5224" w:rsidRPr="00701FDF" w:rsidRDefault="008D5731" w:rsidP="00AC5224">
      <w:pPr>
        <w:widowControl/>
        <w:autoSpaceDE/>
        <w:autoSpaceDN/>
        <w:rPr>
          <w:rFonts w:ascii="Calibri" w:hAnsi="Calibri" w:cs="Calibri"/>
          <w:sz w:val="22"/>
          <w:szCs w:val="22"/>
        </w:rPr>
      </w:pPr>
      <w:r>
        <w:rPr>
          <w:rFonts w:ascii="Calibri" w:hAnsi="Calibri" w:cs="Calibri"/>
          <w:b/>
          <w:bCs/>
          <w:sz w:val="22"/>
          <w:szCs w:val="22"/>
        </w:rPr>
        <w:t>230</w:t>
      </w:r>
      <w:r w:rsidR="00AC5224" w:rsidRPr="003466D0">
        <w:rPr>
          <w:rFonts w:ascii="Calibri" w:hAnsi="Calibri" w:cs="Calibri"/>
          <w:b/>
          <w:bCs/>
          <w:sz w:val="22"/>
          <w:szCs w:val="22"/>
        </w:rPr>
        <w:tab/>
      </w:r>
      <w:r w:rsidR="00AC5224" w:rsidRPr="00701FDF">
        <w:rPr>
          <w:rFonts w:ascii="Calibri" w:hAnsi="Calibri" w:cs="Calibri"/>
          <w:b/>
          <w:sz w:val="22"/>
          <w:szCs w:val="22"/>
        </w:rPr>
        <w:t xml:space="preserve">Unitary Councillors for The </w:t>
      </w:r>
      <w:r w:rsidR="00AC5224">
        <w:rPr>
          <w:rFonts w:ascii="Calibri" w:hAnsi="Calibri" w:cs="Calibri"/>
          <w:b/>
          <w:sz w:val="22"/>
          <w:szCs w:val="22"/>
        </w:rPr>
        <w:t xml:space="preserve">Meres (Welsh Frankton &amp; </w:t>
      </w:r>
      <w:proofErr w:type="spellStart"/>
      <w:r w:rsidR="00AC5224">
        <w:rPr>
          <w:rFonts w:ascii="Calibri" w:hAnsi="Calibri" w:cs="Calibri"/>
          <w:b/>
          <w:sz w:val="22"/>
          <w:szCs w:val="22"/>
        </w:rPr>
        <w:t>Tetchill</w:t>
      </w:r>
      <w:proofErr w:type="spellEnd"/>
      <w:r w:rsidR="00AC5224" w:rsidRPr="00701FDF">
        <w:rPr>
          <w:rFonts w:ascii="Calibri" w:hAnsi="Calibri" w:cs="Calibri"/>
          <w:b/>
          <w:sz w:val="22"/>
          <w:szCs w:val="22"/>
        </w:rPr>
        <w:t>) and St Martins (</w:t>
      </w:r>
      <w:proofErr w:type="spellStart"/>
      <w:r w:rsidR="00AC5224" w:rsidRPr="00701FDF">
        <w:rPr>
          <w:rFonts w:ascii="Calibri" w:hAnsi="Calibri" w:cs="Calibri"/>
          <w:b/>
          <w:sz w:val="22"/>
          <w:szCs w:val="22"/>
        </w:rPr>
        <w:t>Dudleston</w:t>
      </w:r>
      <w:proofErr w:type="spellEnd"/>
      <w:r w:rsidR="00AC5224" w:rsidRPr="00701FDF">
        <w:rPr>
          <w:rFonts w:ascii="Calibri" w:hAnsi="Calibri" w:cs="Calibri"/>
          <w:b/>
          <w:sz w:val="22"/>
          <w:szCs w:val="22"/>
        </w:rPr>
        <w:t xml:space="preserve"> &amp; </w:t>
      </w:r>
      <w:r w:rsidR="00AC5224">
        <w:rPr>
          <w:rFonts w:ascii="Calibri" w:hAnsi="Calibri" w:cs="Calibri"/>
          <w:b/>
          <w:sz w:val="22"/>
          <w:szCs w:val="22"/>
        </w:rPr>
        <w:tab/>
      </w:r>
      <w:proofErr w:type="spellStart"/>
      <w:r w:rsidR="00AC5224" w:rsidRPr="00701FDF">
        <w:rPr>
          <w:rFonts w:ascii="Calibri" w:hAnsi="Calibri" w:cs="Calibri"/>
          <w:b/>
          <w:sz w:val="22"/>
          <w:szCs w:val="22"/>
        </w:rPr>
        <w:t>Dudleston</w:t>
      </w:r>
      <w:proofErr w:type="spellEnd"/>
      <w:r w:rsidR="00AC5224" w:rsidRPr="00701FDF">
        <w:rPr>
          <w:rFonts w:ascii="Calibri" w:hAnsi="Calibri" w:cs="Calibri"/>
          <w:b/>
          <w:sz w:val="22"/>
          <w:szCs w:val="22"/>
        </w:rPr>
        <w:t xml:space="preserve"> Heath) </w:t>
      </w:r>
      <w:r w:rsidR="00AC5224">
        <w:rPr>
          <w:rFonts w:ascii="Calibri" w:hAnsi="Calibri" w:cs="Calibri"/>
          <w:b/>
          <w:sz w:val="22"/>
          <w:szCs w:val="22"/>
        </w:rPr>
        <w:t>Division’s Reports and Question Time</w:t>
      </w:r>
    </w:p>
    <w:p w14:paraId="5BB5634F" w14:textId="77777777" w:rsidR="00AC5224" w:rsidRPr="00CB6D26" w:rsidRDefault="00AC5224" w:rsidP="00AC5224">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40CAE4DE" w14:textId="77777777" w:rsidR="00C53DCA" w:rsidRDefault="0055384E" w:rsidP="00AC5224">
      <w:pPr>
        <w:rPr>
          <w:rFonts w:ascii="Calibri" w:hAnsi="Calibri" w:cs="Calibri"/>
          <w:sz w:val="22"/>
          <w:szCs w:val="22"/>
        </w:rPr>
      </w:pPr>
      <w:r>
        <w:rPr>
          <w:rFonts w:ascii="Calibri" w:hAnsi="Calibri" w:cs="Calibri"/>
          <w:sz w:val="22"/>
          <w:szCs w:val="22"/>
        </w:rPr>
        <w:t xml:space="preserve">Cllr Williams reported that the University is proposing to close.  </w:t>
      </w:r>
      <w:r w:rsidR="009956A0">
        <w:rPr>
          <w:rFonts w:ascii="Calibri" w:hAnsi="Calibri" w:cs="Calibri"/>
          <w:sz w:val="22"/>
          <w:szCs w:val="22"/>
        </w:rPr>
        <w:t xml:space="preserve">The University has occupied Council buildings for 2 years without paying rent. </w:t>
      </w:r>
      <w:r w:rsidR="00C53DCA">
        <w:rPr>
          <w:rFonts w:ascii="Calibri" w:hAnsi="Calibri" w:cs="Calibri"/>
          <w:sz w:val="22"/>
          <w:szCs w:val="22"/>
        </w:rPr>
        <w:t xml:space="preserve">Student numbers have dropped.  Shropshire Council is considering moving into the occupied buildings and selling the </w:t>
      </w:r>
      <w:proofErr w:type="spellStart"/>
      <w:r w:rsidR="00C53DCA">
        <w:rPr>
          <w:rFonts w:ascii="Calibri" w:hAnsi="Calibri" w:cs="Calibri"/>
          <w:sz w:val="22"/>
          <w:szCs w:val="22"/>
        </w:rPr>
        <w:t>Shirehall</w:t>
      </w:r>
      <w:proofErr w:type="spellEnd"/>
      <w:r w:rsidR="00C53DCA">
        <w:rPr>
          <w:rFonts w:ascii="Calibri" w:hAnsi="Calibri" w:cs="Calibri"/>
          <w:sz w:val="22"/>
          <w:szCs w:val="22"/>
        </w:rPr>
        <w:t xml:space="preserve"> site.  </w:t>
      </w:r>
    </w:p>
    <w:p w14:paraId="1079F6B3" w14:textId="77777777" w:rsidR="004D22BA" w:rsidRDefault="00C53DCA" w:rsidP="00AC5224">
      <w:pPr>
        <w:rPr>
          <w:rFonts w:ascii="Calibri" w:hAnsi="Calibri" w:cs="Calibri"/>
          <w:sz w:val="22"/>
          <w:szCs w:val="22"/>
        </w:rPr>
      </w:pPr>
      <w:r>
        <w:rPr>
          <w:rFonts w:ascii="Calibri" w:hAnsi="Calibri" w:cs="Calibri"/>
          <w:sz w:val="22"/>
          <w:szCs w:val="22"/>
        </w:rPr>
        <w:t>Cllr Davenport</w:t>
      </w:r>
      <w:r w:rsidR="00932B66">
        <w:rPr>
          <w:rFonts w:ascii="Calibri" w:hAnsi="Calibri" w:cs="Calibri"/>
          <w:sz w:val="22"/>
          <w:szCs w:val="22"/>
        </w:rPr>
        <w:t xml:space="preserve"> </w:t>
      </w:r>
      <w:r w:rsidR="00534BA6">
        <w:rPr>
          <w:rFonts w:ascii="Calibri" w:hAnsi="Calibri" w:cs="Calibri"/>
          <w:sz w:val="22"/>
          <w:szCs w:val="22"/>
        </w:rPr>
        <w:t xml:space="preserve">reported that the Council has approved a balanced budget.  Redundancies will be made.  The Councillors discussed the Council’s lack of funds and the </w:t>
      </w:r>
      <w:r w:rsidR="007823AF">
        <w:rPr>
          <w:rFonts w:ascii="Calibri" w:hAnsi="Calibri" w:cs="Calibri"/>
          <w:sz w:val="22"/>
          <w:szCs w:val="22"/>
        </w:rPr>
        <w:t xml:space="preserve">huge cost of Adult and Child Services in conjunction with the </w:t>
      </w:r>
      <w:r w:rsidR="006B5EB6">
        <w:rPr>
          <w:rFonts w:ascii="Calibri" w:hAnsi="Calibri" w:cs="Calibri"/>
          <w:sz w:val="22"/>
          <w:szCs w:val="22"/>
        </w:rPr>
        <w:t xml:space="preserve">high number of elderly in the county.  It currently costs c£8k per week to </w:t>
      </w:r>
      <w:r w:rsidR="00676140">
        <w:rPr>
          <w:rFonts w:ascii="Calibri" w:hAnsi="Calibri" w:cs="Calibri"/>
          <w:sz w:val="22"/>
          <w:szCs w:val="22"/>
        </w:rPr>
        <w:t xml:space="preserve">look after a child in care, with £25k being the highest amount.  The Council has a statutory duty to care for the elderly and cannot limit care costs.  </w:t>
      </w:r>
    </w:p>
    <w:p w14:paraId="785A11F1" w14:textId="77777777" w:rsidR="00BD09E2" w:rsidRDefault="004D22BA" w:rsidP="00A77378">
      <w:pPr>
        <w:rPr>
          <w:rFonts w:ascii="Calibri" w:hAnsi="Calibri" w:cs="Calibri"/>
          <w:b/>
          <w:bCs/>
          <w:sz w:val="22"/>
          <w:szCs w:val="22"/>
        </w:rPr>
      </w:pPr>
      <w:r>
        <w:rPr>
          <w:rFonts w:ascii="Calibri" w:hAnsi="Calibri" w:cs="Calibri"/>
          <w:sz w:val="22"/>
          <w:szCs w:val="22"/>
        </w:rPr>
        <w:t xml:space="preserve">Cllr Davenport </w:t>
      </w:r>
      <w:r w:rsidR="007465D2">
        <w:rPr>
          <w:rFonts w:ascii="Calibri" w:hAnsi="Calibri" w:cs="Calibri"/>
          <w:sz w:val="22"/>
          <w:szCs w:val="22"/>
        </w:rPr>
        <w:t xml:space="preserve">reported his progress with the Highways matters he has been dealing with. </w:t>
      </w:r>
      <w:r w:rsidR="00AC5224">
        <w:rPr>
          <w:rFonts w:ascii="Calibri" w:hAnsi="Calibri" w:cs="Calibri"/>
          <w:b/>
          <w:bCs/>
          <w:sz w:val="22"/>
          <w:szCs w:val="22"/>
        </w:rPr>
        <w:br/>
      </w:r>
      <w:r w:rsidR="00AC5224">
        <w:rPr>
          <w:rFonts w:ascii="Calibri" w:hAnsi="Calibri" w:cs="Calibri"/>
          <w:b/>
          <w:bCs/>
          <w:sz w:val="22"/>
          <w:szCs w:val="22"/>
        </w:rPr>
        <w:br/>
      </w:r>
    </w:p>
    <w:p w14:paraId="653410E2" w14:textId="0243A693" w:rsidR="00AC5224" w:rsidRPr="009C260C" w:rsidRDefault="008D5731" w:rsidP="00A77378">
      <w:pPr>
        <w:rPr>
          <w:rFonts w:cs="Calibri"/>
          <w:b/>
          <w:color w:val="343434"/>
          <w:sz w:val="24"/>
          <w:szCs w:val="24"/>
          <w:lang w:val="en-US"/>
        </w:rPr>
      </w:pPr>
      <w:r>
        <w:rPr>
          <w:rFonts w:ascii="Calibri" w:hAnsi="Calibri" w:cs="Calibri"/>
          <w:b/>
          <w:bCs/>
          <w:sz w:val="22"/>
          <w:szCs w:val="22"/>
        </w:rPr>
        <w:lastRenderedPageBreak/>
        <w:t>231</w:t>
      </w:r>
      <w:r w:rsidR="00AC5224" w:rsidRPr="003466D0">
        <w:rPr>
          <w:rFonts w:ascii="Calibri" w:hAnsi="Calibri" w:cs="Calibri"/>
          <w:b/>
          <w:bCs/>
          <w:sz w:val="22"/>
          <w:szCs w:val="22"/>
        </w:rPr>
        <w:tab/>
        <w:t xml:space="preserve">Planning </w:t>
      </w:r>
      <w:r w:rsidR="00AC5224">
        <w:rPr>
          <w:rFonts w:ascii="Calibri" w:hAnsi="Calibri" w:cs="Calibri"/>
          <w:b/>
          <w:bCs/>
          <w:sz w:val="22"/>
          <w:szCs w:val="22"/>
        </w:rPr>
        <w:t xml:space="preserve">Committee </w:t>
      </w:r>
      <w:r w:rsidR="00AC5224">
        <w:t>(</w:t>
      </w:r>
      <w:r w:rsidR="00AC5224" w:rsidRPr="00A86498">
        <w:rPr>
          <w:rFonts w:ascii="Calibri" w:hAnsi="Calibri" w:cs="Calibri"/>
        </w:rPr>
        <w:t>Town</w:t>
      </w:r>
      <w:r w:rsidR="00AC5224" w:rsidRPr="00E87D92">
        <w:t xml:space="preserve"> </w:t>
      </w:r>
      <w:r w:rsidR="00AC5224" w:rsidRPr="00A86498">
        <w:rPr>
          <w:rFonts w:ascii="Calibri" w:hAnsi="Calibri" w:cs="Calibri"/>
        </w:rPr>
        <w:t>and Country Planning Act 1990. Sched 1, para 8</w:t>
      </w:r>
      <w:r w:rsidR="00AC5224">
        <w:t>)</w:t>
      </w:r>
    </w:p>
    <w:p w14:paraId="1978895E" w14:textId="382D9772" w:rsidR="00AC5224" w:rsidRDefault="00AC5224" w:rsidP="00AC5224">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12</w:t>
      </w:r>
      <w:r w:rsidRPr="003D7DFA">
        <w:rPr>
          <w:rFonts w:ascii="Calibri" w:hAnsi="Calibri" w:cs="Calibri"/>
          <w:sz w:val="22"/>
          <w:szCs w:val="22"/>
          <w:vertAlign w:val="superscript"/>
        </w:rPr>
        <w:t>th</w:t>
      </w:r>
      <w:r>
        <w:rPr>
          <w:rFonts w:ascii="Calibri" w:hAnsi="Calibri" w:cs="Calibri"/>
          <w:sz w:val="22"/>
          <w:szCs w:val="22"/>
        </w:rPr>
        <w:t xml:space="preserve"> February 2024</w:t>
      </w:r>
      <w:r w:rsidRPr="003466D0">
        <w:rPr>
          <w:rFonts w:ascii="Calibri" w:hAnsi="Calibri" w:cs="Calibri"/>
          <w:b/>
          <w:bCs/>
          <w:sz w:val="22"/>
          <w:szCs w:val="22"/>
        </w:rPr>
        <w:br/>
      </w:r>
      <w:r w:rsidR="007F4DE9">
        <w:rPr>
          <w:rFonts w:ascii="Calibri" w:hAnsi="Calibri" w:cs="Calibri"/>
          <w:sz w:val="22"/>
          <w:szCs w:val="22"/>
        </w:rPr>
        <w:t xml:space="preserve">Cllr </w:t>
      </w:r>
      <w:r w:rsidR="00A77378">
        <w:rPr>
          <w:rFonts w:ascii="Calibri" w:hAnsi="Calibri" w:cs="Calibri"/>
          <w:sz w:val="22"/>
          <w:szCs w:val="22"/>
        </w:rPr>
        <w:t>Egerton</w:t>
      </w:r>
      <w:r w:rsidR="007F4DE9">
        <w:rPr>
          <w:rFonts w:ascii="Calibri" w:hAnsi="Calibri" w:cs="Calibri"/>
          <w:sz w:val="22"/>
          <w:szCs w:val="22"/>
        </w:rPr>
        <w:t xml:space="preserve"> proposed accepting the approved Minutes of the Planning Committee meeting held on 12</w:t>
      </w:r>
      <w:r w:rsidR="007F4DE9" w:rsidRPr="00200A58">
        <w:rPr>
          <w:rFonts w:ascii="Calibri" w:hAnsi="Calibri" w:cs="Calibri"/>
          <w:sz w:val="22"/>
          <w:szCs w:val="22"/>
          <w:vertAlign w:val="superscript"/>
        </w:rPr>
        <w:t>th</w:t>
      </w:r>
      <w:r w:rsidR="007F4DE9">
        <w:rPr>
          <w:rFonts w:ascii="Calibri" w:hAnsi="Calibri" w:cs="Calibri"/>
          <w:sz w:val="22"/>
          <w:szCs w:val="22"/>
        </w:rPr>
        <w:t xml:space="preserve"> February 2024, seconded by Cllr </w:t>
      </w:r>
      <w:r w:rsidR="00A77378">
        <w:rPr>
          <w:rFonts w:ascii="Calibri" w:hAnsi="Calibri" w:cs="Calibri"/>
          <w:sz w:val="22"/>
          <w:szCs w:val="22"/>
        </w:rPr>
        <w:t>Gargiulo</w:t>
      </w:r>
      <w:r w:rsidR="007F4DE9">
        <w:rPr>
          <w:rFonts w:ascii="Calibri" w:hAnsi="Calibri" w:cs="Calibri"/>
          <w:sz w:val="22"/>
          <w:szCs w:val="22"/>
        </w:rPr>
        <w:t xml:space="preserve">, all agreed. Resolved. </w:t>
      </w:r>
      <w:r w:rsidR="007F4DE9">
        <w:rPr>
          <w:rFonts w:ascii="Calibri" w:hAnsi="Calibri" w:cs="Calibri"/>
          <w:sz w:val="22"/>
          <w:szCs w:val="22"/>
        </w:rPr>
        <w:br/>
      </w:r>
      <w:r w:rsidRPr="003466D0">
        <w:rPr>
          <w:rFonts w:ascii="Calibri" w:hAnsi="Calibri" w:cs="Calibri"/>
          <w:b/>
          <w:bCs/>
          <w:sz w:val="22"/>
          <w:szCs w:val="22"/>
        </w:rPr>
        <w:br/>
      </w:r>
      <w:r w:rsidR="008D5731">
        <w:rPr>
          <w:rFonts w:ascii="Calibri" w:hAnsi="Calibri" w:cs="Calibri"/>
          <w:b/>
          <w:sz w:val="22"/>
          <w:szCs w:val="22"/>
        </w:rPr>
        <w:t>232</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403A97C4" w14:textId="77777777" w:rsidR="00AC5224" w:rsidRPr="003466D0" w:rsidRDefault="00AC5224" w:rsidP="00AC5224">
      <w:pPr>
        <w:rPr>
          <w:rFonts w:ascii="Calibri" w:hAnsi="Calibri" w:cs="Calibri"/>
          <w:sz w:val="22"/>
          <w:szCs w:val="22"/>
        </w:rPr>
      </w:pPr>
      <w:r>
        <w:rPr>
          <w:rFonts w:ascii="Calibri" w:hAnsi="Calibri" w:cs="Calibri"/>
          <w:sz w:val="22"/>
          <w:szCs w:val="22"/>
        </w:rPr>
        <w:t xml:space="preserve">Update on </w:t>
      </w:r>
      <w:proofErr w:type="spellStart"/>
      <w:r>
        <w:rPr>
          <w:rFonts w:ascii="Calibri" w:hAnsi="Calibri" w:cs="Calibri"/>
          <w:sz w:val="22"/>
          <w:szCs w:val="22"/>
        </w:rPr>
        <w:t>Dudleston</w:t>
      </w:r>
      <w:proofErr w:type="spellEnd"/>
      <w:r>
        <w:rPr>
          <w:rFonts w:ascii="Calibri" w:hAnsi="Calibri" w:cs="Calibri"/>
          <w:sz w:val="22"/>
          <w:szCs w:val="22"/>
        </w:rPr>
        <w:t xml:space="preserve"> Heath lighting upgrade </w:t>
      </w:r>
      <w:proofErr w:type="gramStart"/>
      <w:r>
        <w:rPr>
          <w:rFonts w:ascii="Calibri" w:hAnsi="Calibri" w:cs="Calibri"/>
          <w:sz w:val="22"/>
          <w:szCs w:val="22"/>
        </w:rPr>
        <w:t>scheme</w:t>
      </w:r>
      <w:proofErr w:type="gramEnd"/>
    </w:p>
    <w:p w14:paraId="22DD1205" w14:textId="39648A60" w:rsidR="00AC5224" w:rsidRPr="007F4DE9" w:rsidRDefault="007F4DE9" w:rsidP="00AC5224">
      <w:pPr>
        <w:rPr>
          <w:rFonts w:ascii="Calibri" w:hAnsi="Calibri" w:cs="Calibri"/>
          <w:sz w:val="22"/>
          <w:szCs w:val="22"/>
        </w:rPr>
      </w:pPr>
      <w:r w:rsidRPr="007F4DE9">
        <w:rPr>
          <w:rFonts w:ascii="Calibri" w:hAnsi="Calibri" w:cs="Calibri"/>
          <w:sz w:val="22"/>
          <w:szCs w:val="22"/>
        </w:rPr>
        <w:t xml:space="preserve">The Clerk has chased for a response – acknowledged but not updated </w:t>
      </w:r>
      <w:proofErr w:type="gramStart"/>
      <w:r w:rsidRPr="007F4DE9">
        <w:rPr>
          <w:rFonts w:ascii="Calibri" w:hAnsi="Calibri" w:cs="Calibri"/>
          <w:sz w:val="22"/>
          <w:szCs w:val="22"/>
        </w:rPr>
        <w:t>as yet</w:t>
      </w:r>
      <w:proofErr w:type="gramEnd"/>
      <w:r w:rsidRPr="007F4DE9">
        <w:rPr>
          <w:rFonts w:ascii="Calibri" w:hAnsi="Calibri" w:cs="Calibri"/>
          <w:sz w:val="22"/>
          <w:szCs w:val="22"/>
        </w:rPr>
        <w:t>.</w:t>
      </w:r>
      <w:r w:rsidR="00AC5224" w:rsidRPr="007F4DE9">
        <w:rPr>
          <w:rFonts w:ascii="Calibri" w:hAnsi="Calibri" w:cs="Calibri"/>
          <w:sz w:val="22"/>
          <w:szCs w:val="22"/>
        </w:rPr>
        <w:br/>
      </w:r>
    </w:p>
    <w:p w14:paraId="16091F2A" w14:textId="09E00705" w:rsidR="00AC5224" w:rsidRPr="00D44661" w:rsidRDefault="008D5731" w:rsidP="00AC5224">
      <w:pPr>
        <w:rPr>
          <w:rFonts w:ascii="Calibri" w:hAnsi="Calibri" w:cs="Calibri"/>
          <w:sz w:val="22"/>
          <w:szCs w:val="22"/>
        </w:rPr>
      </w:pPr>
      <w:r>
        <w:rPr>
          <w:rFonts w:ascii="Calibri" w:hAnsi="Calibri" w:cs="Calibri"/>
          <w:b/>
          <w:bCs/>
          <w:sz w:val="22"/>
          <w:szCs w:val="22"/>
        </w:rPr>
        <w:t>233</w:t>
      </w:r>
      <w:r w:rsidR="00AC5224">
        <w:rPr>
          <w:rFonts w:ascii="Calibri" w:hAnsi="Calibri" w:cs="Calibri"/>
          <w:b/>
          <w:bCs/>
          <w:sz w:val="22"/>
          <w:szCs w:val="22"/>
        </w:rPr>
        <w:tab/>
      </w:r>
      <w:proofErr w:type="gramStart"/>
      <w:r w:rsidR="00AC5224">
        <w:rPr>
          <w:rFonts w:ascii="Calibri" w:hAnsi="Calibri" w:cs="Calibri"/>
          <w:b/>
          <w:bCs/>
          <w:sz w:val="22"/>
          <w:szCs w:val="22"/>
        </w:rPr>
        <w:t>Playground  -</w:t>
      </w:r>
      <w:proofErr w:type="gramEnd"/>
      <w:r w:rsidR="00AC5224">
        <w:rPr>
          <w:rFonts w:ascii="Calibri" w:hAnsi="Calibri" w:cs="Calibri"/>
          <w:b/>
          <w:bCs/>
          <w:sz w:val="22"/>
          <w:szCs w:val="22"/>
        </w:rPr>
        <w:t xml:space="preserve"> I</w:t>
      </w:r>
      <w:r w:rsidR="00AC5224">
        <w:rPr>
          <w:rFonts w:ascii="Calibri" w:hAnsi="Calibri" w:cs="Calibri"/>
          <w:sz w:val="22"/>
          <w:szCs w:val="22"/>
        </w:rPr>
        <w:t>nspection report</w:t>
      </w:r>
    </w:p>
    <w:p w14:paraId="76FD3D76" w14:textId="01C0BE23" w:rsidR="00AC5224" w:rsidRPr="007F4DE9" w:rsidRDefault="000847B7" w:rsidP="00AC5224">
      <w:pPr>
        <w:rPr>
          <w:rFonts w:ascii="Calibri" w:hAnsi="Calibri" w:cs="Calibri"/>
          <w:sz w:val="22"/>
          <w:szCs w:val="22"/>
        </w:rPr>
      </w:pPr>
      <w:r>
        <w:rPr>
          <w:rFonts w:ascii="Calibri" w:hAnsi="Calibri" w:cs="Calibri"/>
          <w:sz w:val="22"/>
          <w:szCs w:val="22"/>
        </w:rPr>
        <w:t xml:space="preserve">Cllr Egerton reported an issue with </w:t>
      </w:r>
      <w:r w:rsidR="00807281">
        <w:rPr>
          <w:rFonts w:ascii="Calibri" w:hAnsi="Calibri" w:cs="Calibri"/>
          <w:sz w:val="22"/>
          <w:szCs w:val="22"/>
        </w:rPr>
        <w:t xml:space="preserve">broken fence panels on site. Cllr Dyke to organise emergency repairs. </w:t>
      </w:r>
      <w:r w:rsidR="004614FA">
        <w:rPr>
          <w:rFonts w:ascii="Calibri" w:hAnsi="Calibri" w:cs="Calibri"/>
          <w:sz w:val="22"/>
          <w:szCs w:val="22"/>
        </w:rPr>
        <w:t xml:space="preserve"> Some other panels may need replacing later.</w:t>
      </w:r>
      <w:r w:rsidR="00807281">
        <w:rPr>
          <w:rFonts w:ascii="Calibri" w:hAnsi="Calibri" w:cs="Calibri"/>
          <w:sz w:val="22"/>
          <w:szCs w:val="22"/>
        </w:rPr>
        <w:t xml:space="preserve"> The equipmen</w:t>
      </w:r>
      <w:r w:rsidR="001B437F">
        <w:rPr>
          <w:rFonts w:ascii="Calibri" w:hAnsi="Calibri" w:cs="Calibri"/>
          <w:sz w:val="22"/>
          <w:szCs w:val="22"/>
        </w:rPr>
        <w:t xml:space="preserve">t is looking green and needs a clean. Cllr Egerton to undertake.  </w:t>
      </w:r>
      <w:r w:rsidR="00AC5224" w:rsidRPr="007F4DE9">
        <w:rPr>
          <w:rFonts w:ascii="Calibri" w:hAnsi="Calibri" w:cs="Calibri"/>
          <w:sz w:val="22"/>
          <w:szCs w:val="22"/>
        </w:rPr>
        <w:br/>
      </w:r>
    </w:p>
    <w:p w14:paraId="6C2BC257" w14:textId="6E29CAF2" w:rsidR="00AC5224" w:rsidRPr="003466D0" w:rsidRDefault="008D5731" w:rsidP="00AC5224">
      <w:pPr>
        <w:rPr>
          <w:rFonts w:ascii="Calibri" w:hAnsi="Calibri" w:cs="Calibri"/>
          <w:b/>
          <w:sz w:val="22"/>
          <w:szCs w:val="22"/>
        </w:rPr>
      </w:pPr>
      <w:r>
        <w:rPr>
          <w:rFonts w:ascii="Calibri" w:hAnsi="Calibri" w:cs="Calibri"/>
          <w:b/>
          <w:sz w:val="22"/>
          <w:szCs w:val="22"/>
        </w:rPr>
        <w:t>234</w:t>
      </w:r>
      <w:r w:rsidR="00AC5224" w:rsidRPr="003466D0">
        <w:rPr>
          <w:rFonts w:ascii="Calibri" w:hAnsi="Calibri" w:cs="Calibri"/>
          <w:b/>
          <w:sz w:val="22"/>
          <w:szCs w:val="22"/>
        </w:rPr>
        <w:tab/>
        <w:t xml:space="preserve">Ward Matters and Councillors reports </w:t>
      </w:r>
    </w:p>
    <w:p w14:paraId="63A3A24A" w14:textId="77777777" w:rsidR="00AC5224" w:rsidRDefault="00AC5224" w:rsidP="00AC5224">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p>
    <w:p w14:paraId="691606CC" w14:textId="6878A387" w:rsidR="00AC5224" w:rsidRDefault="00AA1533" w:rsidP="00AC5224">
      <w:pPr>
        <w:rPr>
          <w:rFonts w:ascii="Calibri" w:hAnsi="Calibri" w:cs="Calibri"/>
          <w:sz w:val="22"/>
          <w:szCs w:val="22"/>
        </w:rPr>
      </w:pPr>
      <w:r>
        <w:rPr>
          <w:rFonts w:ascii="Calibri" w:hAnsi="Calibri" w:cs="Calibri"/>
          <w:sz w:val="22"/>
          <w:szCs w:val="22"/>
        </w:rPr>
        <w:t xml:space="preserve">It was reported that the lanes around the </w:t>
      </w:r>
      <w:proofErr w:type="gramStart"/>
      <w:r>
        <w:rPr>
          <w:rFonts w:ascii="Calibri" w:hAnsi="Calibri" w:cs="Calibri"/>
          <w:sz w:val="22"/>
          <w:szCs w:val="22"/>
        </w:rPr>
        <w:t>School</w:t>
      </w:r>
      <w:proofErr w:type="gramEnd"/>
      <w:r>
        <w:rPr>
          <w:rFonts w:ascii="Calibri" w:hAnsi="Calibri" w:cs="Calibri"/>
          <w:sz w:val="22"/>
          <w:szCs w:val="22"/>
        </w:rPr>
        <w:t xml:space="preserve"> are filthy and the verges have been churned up by vehicles</w:t>
      </w:r>
      <w:r w:rsidR="00707FEB">
        <w:rPr>
          <w:rFonts w:ascii="Calibri" w:hAnsi="Calibri" w:cs="Calibri"/>
          <w:sz w:val="22"/>
          <w:szCs w:val="22"/>
        </w:rPr>
        <w:t xml:space="preserve">. </w:t>
      </w:r>
      <w:r w:rsidR="00F359D8">
        <w:rPr>
          <w:rFonts w:ascii="Calibri" w:hAnsi="Calibri" w:cs="Calibri"/>
          <w:sz w:val="22"/>
          <w:szCs w:val="22"/>
        </w:rPr>
        <w:t>It was noted that t</w:t>
      </w:r>
      <w:r w:rsidR="00707FEB">
        <w:rPr>
          <w:rFonts w:ascii="Calibri" w:hAnsi="Calibri" w:cs="Calibri"/>
          <w:sz w:val="22"/>
          <w:szCs w:val="22"/>
        </w:rPr>
        <w:t xml:space="preserve">he </w:t>
      </w:r>
      <w:proofErr w:type="gramStart"/>
      <w:r w:rsidR="00707FEB">
        <w:rPr>
          <w:rFonts w:ascii="Calibri" w:hAnsi="Calibri" w:cs="Calibri"/>
          <w:sz w:val="22"/>
          <w:szCs w:val="22"/>
        </w:rPr>
        <w:t>School</w:t>
      </w:r>
      <w:proofErr w:type="gramEnd"/>
      <w:r w:rsidR="00707FEB">
        <w:rPr>
          <w:rFonts w:ascii="Calibri" w:hAnsi="Calibri" w:cs="Calibri"/>
          <w:sz w:val="22"/>
          <w:szCs w:val="22"/>
        </w:rPr>
        <w:t xml:space="preserve"> urgently needs additional parking provision to </w:t>
      </w:r>
      <w:r w:rsidR="00B1004F">
        <w:rPr>
          <w:rFonts w:ascii="Calibri" w:hAnsi="Calibri" w:cs="Calibri"/>
          <w:sz w:val="22"/>
          <w:szCs w:val="22"/>
        </w:rPr>
        <w:t xml:space="preserve">alleviate parking and blocking the roads.  </w:t>
      </w:r>
      <w:r w:rsidR="0007646B">
        <w:rPr>
          <w:rFonts w:ascii="Calibri" w:hAnsi="Calibri" w:cs="Calibri"/>
          <w:sz w:val="22"/>
          <w:szCs w:val="22"/>
        </w:rPr>
        <w:t xml:space="preserve">The Clerk was asked to write to the Governors to request that they discuss </w:t>
      </w:r>
      <w:r w:rsidR="0074328F">
        <w:rPr>
          <w:rFonts w:ascii="Calibri" w:hAnsi="Calibri" w:cs="Calibri"/>
          <w:sz w:val="22"/>
          <w:szCs w:val="22"/>
        </w:rPr>
        <w:t xml:space="preserve">parking, speed and the unofficial </w:t>
      </w:r>
      <w:proofErr w:type="gramStart"/>
      <w:r w:rsidR="0074328F">
        <w:rPr>
          <w:rFonts w:ascii="Calibri" w:hAnsi="Calibri" w:cs="Calibri"/>
          <w:sz w:val="22"/>
          <w:szCs w:val="22"/>
        </w:rPr>
        <w:t>one way</w:t>
      </w:r>
      <w:proofErr w:type="gramEnd"/>
      <w:r w:rsidR="0074328F">
        <w:rPr>
          <w:rFonts w:ascii="Calibri" w:hAnsi="Calibri" w:cs="Calibri"/>
          <w:sz w:val="22"/>
          <w:szCs w:val="22"/>
        </w:rPr>
        <w:t xml:space="preserve"> system which appears to have been adopted.  Cars are also parking on the chevron lines</w:t>
      </w:r>
      <w:r w:rsidR="00F359D8">
        <w:rPr>
          <w:rFonts w:ascii="Calibri" w:hAnsi="Calibri" w:cs="Calibri"/>
          <w:sz w:val="22"/>
          <w:szCs w:val="22"/>
        </w:rPr>
        <w:t xml:space="preserve"> outside the </w:t>
      </w:r>
      <w:proofErr w:type="gramStart"/>
      <w:r w:rsidR="00F359D8">
        <w:rPr>
          <w:rFonts w:ascii="Calibri" w:hAnsi="Calibri" w:cs="Calibri"/>
          <w:sz w:val="22"/>
          <w:szCs w:val="22"/>
        </w:rPr>
        <w:t>School</w:t>
      </w:r>
      <w:proofErr w:type="gramEnd"/>
      <w:r w:rsidR="00F359D8">
        <w:rPr>
          <w:rFonts w:ascii="Calibri" w:hAnsi="Calibri" w:cs="Calibri"/>
          <w:sz w:val="22"/>
          <w:szCs w:val="22"/>
        </w:rPr>
        <w:t>.  Previous reports of parents not stopping</w:t>
      </w:r>
      <w:r w:rsidR="00B91B15">
        <w:rPr>
          <w:rFonts w:ascii="Calibri" w:hAnsi="Calibri" w:cs="Calibri"/>
          <w:sz w:val="22"/>
          <w:szCs w:val="22"/>
        </w:rPr>
        <w:t xml:space="preserve"> or giving way at junctions is still an issue. </w:t>
      </w:r>
      <w:r w:rsidR="007E2F2E">
        <w:rPr>
          <w:rFonts w:ascii="Calibri" w:hAnsi="Calibri" w:cs="Calibri"/>
          <w:sz w:val="22"/>
          <w:szCs w:val="22"/>
        </w:rPr>
        <w:t xml:space="preserve">The parents are driving too fast in the lanes – Clerk to request that the parents are reminded to </w:t>
      </w:r>
      <w:r w:rsidR="00204575">
        <w:rPr>
          <w:rFonts w:ascii="Calibri" w:hAnsi="Calibri" w:cs="Calibri"/>
          <w:sz w:val="22"/>
          <w:szCs w:val="22"/>
        </w:rPr>
        <w:t xml:space="preserve">consider the safety of the children and </w:t>
      </w:r>
      <w:proofErr w:type="gramStart"/>
      <w:r w:rsidR="00204575">
        <w:rPr>
          <w:rFonts w:ascii="Calibri" w:hAnsi="Calibri" w:cs="Calibri"/>
          <w:sz w:val="22"/>
          <w:szCs w:val="22"/>
        </w:rPr>
        <w:t>local residents</w:t>
      </w:r>
      <w:proofErr w:type="gramEnd"/>
      <w:r w:rsidR="00204575">
        <w:rPr>
          <w:rFonts w:ascii="Calibri" w:hAnsi="Calibri" w:cs="Calibri"/>
          <w:sz w:val="22"/>
          <w:szCs w:val="22"/>
        </w:rPr>
        <w:t xml:space="preserve">. </w:t>
      </w:r>
      <w:r w:rsidR="0014046F">
        <w:rPr>
          <w:rFonts w:ascii="Calibri" w:hAnsi="Calibri" w:cs="Calibri"/>
          <w:sz w:val="22"/>
          <w:szCs w:val="22"/>
        </w:rPr>
        <w:t xml:space="preserve">Action: Clerk to write to the </w:t>
      </w:r>
      <w:proofErr w:type="gramStart"/>
      <w:r w:rsidR="0014046F">
        <w:rPr>
          <w:rFonts w:ascii="Calibri" w:hAnsi="Calibri" w:cs="Calibri"/>
          <w:sz w:val="22"/>
          <w:szCs w:val="22"/>
        </w:rPr>
        <w:t>School</w:t>
      </w:r>
      <w:proofErr w:type="gramEnd"/>
      <w:r w:rsidR="0014046F">
        <w:rPr>
          <w:rFonts w:ascii="Calibri" w:hAnsi="Calibri" w:cs="Calibri"/>
          <w:sz w:val="22"/>
          <w:szCs w:val="22"/>
        </w:rPr>
        <w:t>.</w:t>
      </w:r>
    </w:p>
    <w:p w14:paraId="16D4A543" w14:textId="02630F12" w:rsidR="0014046F" w:rsidRDefault="0014046F" w:rsidP="00AC5224">
      <w:pPr>
        <w:rPr>
          <w:rFonts w:ascii="Calibri" w:hAnsi="Calibri" w:cs="Calibri"/>
          <w:sz w:val="22"/>
          <w:szCs w:val="22"/>
        </w:rPr>
      </w:pPr>
      <w:r>
        <w:rPr>
          <w:rFonts w:ascii="Calibri" w:hAnsi="Calibri" w:cs="Calibri"/>
          <w:sz w:val="22"/>
          <w:szCs w:val="22"/>
        </w:rPr>
        <w:t xml:space="preserve">The </w:t>
      </w:r>
      <w:proofErr w:type="gramStart"/>
      <w:r>
        <w:rPr>
          <w:rFonts w:ascii="Calibri" w:hAnsi="Calibri" w:cs="Calibri"/>
          <w:sz w:val="22"/>
          <w:szCs w:val="22"/>
        </w:rPr>
        <w:t>School</w:t>
      </w:r>
      <w:proofErr w:type="gramEnd"/>
      <w:r>
        <w:rPr>
          <w:rFonts w:ascii="Calibri" w:hAnsi="Calibri" w:cs="Calibri"/>
          <w:sz w:val="22"/>
          <w:szCs w:val="22"/>
        </w:rPr>
        <w:t xml:space="preserve"> is currently canvassing parents to see if a nursery </w:t>
      </w:r>
      <w:r w:rsidR="00473B31">
        <w:rPr>
          <w:rFonts w:ascii="Calibri" w:hAnsi="Calibri" w:cs="Calibri"/>
          <w:sz w:val="22"/>
          <w:szCs w:val="22"/>
        </w:rPr>
        <w:t xml:space="preserve">is needed. Councillors expressed concerns that this would bring an increase to parking and traffic. </w:t>
      </w:r>
    </w:p>
    <w:p w14:paraId="6C35D988" w14:textId="7B49002E" w:rsidR="00473B31" w:rsidRDefault="00473B31" w:rsidP="00AC5224">
      <w:pPr>
        <w:rPr>
          <w:rFonts w:ascii="Calibri" w:hAnsi="Calibri" w:cs="Calibri"/>
          <w:sz w:val="22"/>
          <w:szCs w:val="22"/>
        </w:rPr>
      </w:pPr>
      <w:r>
        <w:rPr>
          <w:rFonts w:ascii="Calibri" w:hAnsi="Calibri" w:cs="Calibri"/>
          <w:sz w:val="22"/>
          <w:szCs w:val="22"/>
        </w:rPr>
        <w:t>A previous</w:t>
      </w:r>
      <w:r w:rsidR="00831C11">
        <w:rPr>
          <w:rFonts w:ascii="Calibri" w:hAnsi="Calibri" w:cs="Calibri"/>
          <w:sz w:val="22"/>
          <w:szCs w:val="22"/>
        </w:rPr>
        <w:t xml:space="preserve">ly reported </w:t>
      </w:r>
      <w:r>
        <w:rPr>
          <w:rFonts w:ascii="Calibri" w:hAnsi="Calibri" w:cs="Calibri"/>
          <w:sz w:val="22"/>
          <w:szCs w:val="22"/>
        </w:rPr>
        <w:t xml:space="preserve">flooding issue </w:t>
      </w:r>
      <w:r w:rsidR="00831C11">
        <w:rPr>
          <w:rFonts w:ascii="Calibri" w:hAnsi="Calibri" w:cs="Calibri"/>
          <w:sz w:val="22"/>
          <w:szCs w:val="22"/>
        </w:rPr>
        <w:t xml:space="preserve">due to a collapsed pipe </w:t>
      </w:r>
      <w:r>
        <w:rPr>
          <w:rFonts w:ascii="Calibri" w:hAnsi="Calibri" w:cs="Calibri"/>
          <w:sz w:val="22"/>
          <w:szCs w:val="22"/>
        </w:rPr>
        <w:t>has been marked out for att</w:t>
      </w:r>
      <w:r w:rsidR="00831C11">
        <w:rPr>
          <w:rFonts w:ascii="Calibri" w:hAnsi="Calibri" w:cs="Calibri"/>
          <w:sz w:val="22"/>
          <w:szCs w:val="22"/>
        </w:rPr>
        <w:t xml:space="preserve">ention. </w:t>
      </w:r>
    </w:p>
    <w:p w14:paraId="3054AF88" w14:textId="77777777" w:rsidR="00ED2845" w:rsidRDefault="00ED2845" w:rsidP="00AC5224">
      <w:pPr>
        <w:rPr>
          <w:rFonts w:ascii="Calibri" w:hAnsi="Calibri" w:cs="Calibri"/>
          <w:sz w:val="22"/>
          <w:szCs w:val="22"/>
        </w:rPr>
      </w:pPr>
      <w:r>
        <w:rPr>
          <w:rFonts w:ascii="Calibri" w:hAnsi="Calibri" w:cs="Calibri"/>
          <w:sz w:val="22"/>
          <w:szCs w:val="22"/>
        </w:rPr>
        <w:t xml:space="preserve">It was reported that </w:t>
      </w:r>
      <w:proofErr w:type="spellStart"/>
      <w:r>
        <w:rPr>
          <w:rFonts w:ascii="Calibri" w:hAnsi="Calibri" w:cs="Calibri"/>
          <w:sz w:val="22"/>
          <w:szCs w:val="22"/>
        </w:rPr>
        <w:t>Brynore</w:t>
      </w:r>
      <w:proofErr w:type="spellEnd"/>
      <w:r>
        <w:rPr>
          <w:rFonts w:ascii="Calibri" w:hAnsi="Calibri" w:cs="Calibri"/>
          <w:sz w:val="22"/>
          <w:szCs w:val="22"/>
        </w:rPr>
        <w:t xml:space="preserve"> </w:t>
      </w:r>
      <w:proofErr w:type="gramStart"/>
      <w:r>
        <w:rPr>
          <w:rFonts w:ascii="Calibri" w:hAnsi="Calibri" w:cs="Calibri"/>
          <w:sz w:val="22"/>
          <w:szCs w:val="22"/>
        </w:rPr>
        <w:t>Lane’s road</w:t>
      </w:r>
      <w:proofErr w:type="gramEnd"/>
      <w:r>
        <w:rPr>
          <w:rFonts w:ascii="Calibri" w:hAnsi="Calibri" w:cs="Calibri"/>
          <w:sz w:val="22"/>
          <w:szCs w:val="22"/>
        </w:rPr>
        <w:t xml:space="preserve"> surface is </w:t>
      </w:r>
      <w:proofErr w:type="spellStart"/>
      <w:r>
        <w:rPr>
          <w:rFonts w:ascii="Calibri" w:hAnsi="Calibri" w:cs="Calibri"/>
          <w:sz w:val="22"/>
          <w:szCs w:val="22"/>
        </w:rPr>
        <w:t>crumling</w:t>
      </w:r>
      <w:proofErr w:type="spellEnd"/>
      <w:r>
        <w:rPr>
          <w:rFonts w:ascii="Calibri" w:hAnsi="Calibri" w:cs="Calibri"/>
          <w:sz w:val="22"/>
          <w:szCs w:val="22"/>
        </w:rPr>
        <w:t>.</w:t>
      </w:r>
    </w:p>
    <w:p w14:paraId="65CB61CA" w14:textId="387A66A1" w:rsidR="00AC5224" w:rsidRPr="003466D0" w:rsidRDefault="00ED2845" w:rsidP="00AC5224">
      <w:pPr>
        <w:rPr>
          <w:rFonts w:ascii="Calibri" w:hAnsi="Calibri" w:cs="Calibri"/>
          <w:sz w:val="22"/>
          <w:szCs w:val="22"/>
        </w:rPr>
      </w:pPr>
      <w:r>
        <w:rPr>
          <w:rFonts w:ascii="Calibri" w:hAnsi="Calibri" w:cs="Calibri"/>
          <w:sz w:val="22"/>
          <w:szCs w:val="22"/>
        </w:rPr>
        <w:t xml:space="preserve">The Elson to Ellesmere footpath is still in need of attention. Cllr Davenport to report. </w:t>
      </w:r>
      <w:r w:rsidR="00AC5224">
        <w:rPr>
          <w:rFonts w:ascii="Calibri" w:hAnsi="Calibri" w:cs="Calibri"/>
          <w:sz w:val="22"/>
          <w:szCs w:val="22"/>
        </w:rPr>
        <w:br/>
      </w:r>
      <w:r w:rsidR="00AC5224">
        <w:rPr>
          <w:rFonts w:ascii="Calibri" w:hAnsi="Calibri" w:cs="Calibri"/>
          <w:sz w:val="22"/>
          <w:szCs w:val="22"/>
        </w:rPr>
        <w:br/>
      </w:r>
      <w:r w:rsidR="00AC5224" w:rsidRPr="003466D0">
        <w:rPr>
          <w:rFonts w:ascii="Calibri" w:hAnsi="Calibri" w:cs="Calibri"/>
          <w:sz w:val="22"/>
          <w:szCs w:val="22"/>
        </w:rPr>
        <w:t>b</w:t>
      </w:r>
      <w:r w:rsidR="00AC5224" w:rsidRPr="003466D0">
        <w:rPr>
          <w:rFonts w:ascii="Calibri" w:hAnsi="Calibri" w:cs="Calibri"/>
          <w:sz w:val="22"/>
          <w:szCs w:val="22"/>
        </w:rPr>
        <w:tab/>
      </w:r>
      <w:proofErr w:type="spellStart"/>
      <w:r w:rsidR="00AC5224" w:rsidRPr="003466D0">
        <w:rPr>
          <w:rFonts w:ascii="Calibri" w:hAnsi="Calibri" w:cs="Calibri"/>
          <w:sz w:val="22"/>
          <w:szCs w:val="22"/>
        </w:rPr>
        <w:t>Dudleston</w:t>
      </w:r>
      <w:proofErr w:type="spellEnd"/>
      <w:r w:rsidR="00AC5224" w:rsidRPr="003466D0">
        <w:rPr>
          <w:rFonts w:ascii="Calibri" w:hAnsi="Calibri" w:cs="Calibri"/>
          <w:sz w:val="22"/>
          <w:szCs w:val="22"/>
        </w:rPr>
        <w:tab/>
      </w:r>
      <w:r w:rsidR="00AC5224" w:rsidRPr="003466D0">
        <w:rPr>
          <w:rFonts w:ascii="Calibri" w:hAnsi="Calibri" w:cs="Calibri"/>
          <w:sz w:val="22"/>
          <w:szCs w:val="22"/>
        </w:rPr>
        <w:tab/>
      </w:r>
      <w:r w:rsidR="00AC5224">
        <w:rPr>
          <w:rFonts w:ascii="Calibri" w:hAnsi="Calibri" w:cs="Calibri"/>
          <w:sz w:val="22"/>
          <w:szCs w:val="22"/>
        </w:rPr>
        <w:br/>
      </w:r>
      <w:r w:rsidR="00A50213">
        <w:rPr>
          <w:rFonts w:ascii="Calibri" w:hAnsi="Calibri" w:cs="Calibri"/>
          <w:sz w:val="22"/>
          <w:szCs w:val="22"/>
        </w:rPr>
        <w:t>Ongoing issues with potholes and flooding continue</w:t>
      </w:r>
      <w:r w:rsidR="00342BF7">
        <w:rPr>
          <w:rFonts w:ascii="Calibri" w:hAnsi="Calibri" w:cs="Calibri"/>
          <w:sz w:val="22"/>
          <w:szCs w:val="22"/>
        </w:rPr>
        <w:t xml:space="preserve"> due to the wet weather. </w:t>
      </w:r>
      <w:r w:rsidR="00AC5224">
        <w:rPr>
          <w:rFonts w:ascii="Calibri" w:hAnsi="Calibri" w:cs="Calibri"/>
          <w:sz w:val="22"/>
          <w:szCs w:val="22"/>
        </w:rPr>
        <w:br/>
      </w:r>
      <w:r w:rsidR="00AC5224">
        <w:rPr>
          <w:rFonts w:ascii="Calibri" w:hAnsi="Calibri" w:cs="Calibri"/>
          <w:sz w:val="22"/>
          <w:szCs w:val="22"/>
        </w:rPr>
        <w:br/>
      </w:r>
      <w:r w:rsidR="00AC5224" w:rsidRPr="003466D0">
        <w:rPr>
          <w:rFonts w:ascii="Calibri" w:hAnsi="Calibri" w:cs="Calibri"/>
          <w:sz w:val="22"/>
          <w:szCs w:val="22"/>
        </w:rPr>
        <w:t>c</w:t>
      </w:r>
      <w:r w:rsidR="00AC5224" w:rsidRPr="003466D0">
        <w:rPr>
          <w:rFonts w:ascii="Calibri" w:hAnsi="Calibri" w:cs="Calibri"/>
          <w:sz w:val="22"/>
          <w:szCs w:val="22"/>
        </w:rPr>
        <w:tab/>
        <w:t xml:space="preserve"> </w:t>
      </w:r>
      <w:proofErr w:type="spellStart"/>
      <w:r w:rsidR="00AC5224" w:rsidRPr="003466D0">
        <w:rPr>
          <w:rFonts w:ascii="Calibri" w:hAnsi="Calibri" w:cs="Calibri"/>
          <w:sz w:val="22"/>
          <w:szCs w:val="22"/>
        </w:rPr>
        <w:t>Tetchill</w:t>
      </w:r>
      <w:proofErr w:type="spellEnd"/>
    </w:p>
    <w:p w14:paraId="03E0A388" w14:textId="77777777" w:rsidR="003B3F99" w:rsidRDefault="00342BF7" w:rsidP="00AC5224">
      <w:pPr>
        <w:rPr>
          <w:rFonts w:ascii="Calibri" w:hAnsi="Calibri" w:cs="Calibri"/>
          <w:sz w:val="22"/>
          <w:szCs w:val="22"/>
        </w:rPr>
      </w:pPr>
      <w:r>
        <w:rPr>
          <w:rFonts w:ascii="Calibri" w:hAnsi="Calibri" w:cs="Calibri"/>
          <w:sz w:val="22"/>
          <w:szCs w:val="22"/>
        </w:rPr>
        <w:t xml:space="preserve">The culverted drain in the centre of the village is blocked from the </w:t>
      </w:r>
      <w:proofErr w:type="spellStart"/>
      <w:r>
        <w:rPr>
          <w:rFonts w:ascii="Calibri" w:hAnsi="Calibri" w:cs="Calibri"/>
          <w:sz w:val="22"/>
          <w:szCs w:val="22"/>
        </w:rPr>
        <w:t>Tetchill</w:t>
      </w:r>
      <w:proofErr w:type="spellEnd"/>
      <w:r>
        <w:rPr>
          <w:rFonts w:ascii="Calibri" w:hAnsi="Calibri" w:cs="Calibri"/>
          <w:sz w:val="22"/>
          <w:szCs w:val="22"/>
        </w:rPr>
        <w:t xml:space="preserve"> </w:t>
      </w:r>
      <w:proofErr w:type="gramStart"/>
      <w:r>
        <w:rPr>
          <w:rFonts w:ascii="Calibri" w:hAnsi="Calibri" w:cs="Calibri"/>
          <w:sz w:val="22"/>
          <w:szCs w:val="22"/>
        </w:rPr>
        <w:t>Moor road</w:t>
      </w:r>
      <w:proofErr w:type="gramEnd"/>
      <w:r>
        <w:rPr>
          <w:rFonts w:ascii="Calibri" w:hAnsi="Calibri" w:cs="Calibri"/>
          <w:sz w:val="22"/>
          <w:szCs w:val="22"/>
        </w:rPr>
        <w:t xml:space="preserve"> to </w:t>
      </w:r>
      <w:r w:rsidR="003B3F99">
        <w:rPr>
          <w:rFonts w:ascii="Calibri" w:hAnsi="Calibri" w:cs="Calibri"/>
          <w:sz w:val="22"/>
          <w:szCs w:val="22"/>
        </w:rPr>
        <w:t xml:space="preserve">the </w:t>
      </w:r>
      <w:proofErr w:type="spellStart"/>
      <w:r w:rsidR="003B3F99">
        <w:rPr>
          <w:rFonts w:ascii="Calibri" w:hAnsi="Calibri" w:cs="Calibri"/>
          <w:sz w:val="22"/>
          <w:szCs w:val="22"/>
        </w:rPr>
        <w:t>Tetchill</w:t>
      </w:r>
      <w:proofErr w:type="spellEnd"/>
      <w:r w:rsidR="003B3F99">
        <w:rPr>
          <w:rFonts w:ascii="Calibri" w:hAnsi="Calibri" w:cs="Calibri"/>
          <w:sz w:val="22"/>
          <w:szCs w:val="22"/>
        </w:rPr>
        <w:t xml:space="preserve"> Brook. It was cleaned out last year.  </w:t>
      </w:r>
    </w:p>
    <w:p w14:paraId="21501A61" w14:textId="52118B21" w:rsidR="001A039D" w:rsidRDefault="003B3F99" w:rsidP="00AC5224">
      <w:pPr>
        <w:rPr>
          <w:rFonts w:ascii="Calibri" w:hAnsi="Calibri" w:cs="Calibri"/>
          <w:sz w:val="22"/>
          <w:szCs w:val="22"/>
        </w:rPr>
      </w:pPr>
      <w:r>
        <w:rPr>
          <w:rFonts w:ascii="Calibri" w:hAnsi="Calibri" w:cs="Calibri"/>
          <w:sz w:val="22"/>
          <w:szCs w:val="22"/>
        </w:rPr>
        <w:t xml:space="preserve">The local </w:t>
      </w:r>
      <w:r w:rsidR="004567DD">
        <w:rPr>
          <w:rFonts w:ascii="Calibri" w:hAnsi="Calibri" w:cs="Calibri"/>
          <w:sz w:val="22"/>
          <w:szCs w:val="22"/>
        </w:rPr>
        <w:t>w</w:t>
      </w:r>
      <w:r>
        <w:rPr>
          <w:rFonts w:ascii="Calibri" w:hAnsi="Calibri" w:cs="Calibri"/>
          <w:sz w:val="22"/>
          <w:szCs w:val="22"/>
        </w:rPr>
        <w:t xml:space="preserve">ater quality is not good. </w:t>
      </w:r>
      <w:r w:rsidR="00242033">
        <w:rPr>
          <w:rFonts w:ascii="Calibri" w:hAnsi="Calibri" w:cs="Calibri"/>
          <w:sz w:val="22"/>
          <w:szCs w:val="22"/>
        </w:rPr>
        <w:t xml:space="preserve">From a straw poll, </w:t>
      </w:r>
      <w:r>
        <w:rPr>
          <w:rFonts w:ascii="Calibri" w:hAnsi="Calibri" w:cs="Calibri"/>
          <w:sz w:val="22"/>
          <w:szCs w:val="22"/>
        </w:rPr>
        <w:t xml:space="preserve">31 out of 33 people </w:t>
      </w:r>
      <w:r w:rsidR="00242033">
        <w:rPr>
          <w:rFonts w:ascii="Calibri" w:hAnsi="Calibri" w:cs="Calibri"/>
          <w:sz w:val="22"/>
          <w:szCs w:val="22"/>
        </w:rPr>
        <w:t xml:space="preserve">in the village </w:t>
      </w:r>
      <w:r>
        <w:rPr>
          <w:rFonts w:ascii="Calibri" w:hAnsi="Calibri" w:cs="Calibri"/>
          <w:sz w:val="22"/>
          <w:szCs w:val="22"/>
        </w:rPr>
        <w:t xml:space="preserve">no longer use the </w:t>
      </w:r>
      <w:r w:rsidR="00242033">
        <w:rPr>
          <w:rFonts w:ascii="Calibri" w:hAnsi="Calibri" w:cs="Calibri"/>
          <w:sz w:val="22"/>
          <w:szCs w:val="22"/>
        </w:rPr>
        <w:t xml:space="preserve">tap water.  Severn Trent report that they test it regularly.  </w:t>
      </w:r>
      <w:r w:rsidR="00653406">
        <w:rPr>
          <w:rFonts w:ascii="Calibri" w:hAnsi="Calibri" w:cs="Calibri"/>
          <w:sz w:val="22"/>
          <w:szCs w:val="22"/>
        </w:rPr>
        <w:t xml:space="preserve">However, it is believed that the testing is carried out in Ellesmere, not </w:t>
      </w:r>
      <w:proofErr w:type="spellStart"/>
      <w:r w:rsidR="00653406">
        <w:rPr>
          <w:rFonts w:ascii="Calibri" w:hAnsi="Calibri" w:cs="Calibri"/>
          <w:sz w:val="22"/>
          <w:szCs w:val="22"/>
        </w:rPr>
        <w:t>Tetchill</w:t>
      </w:r>
      <w:proofErr w:type="spellEnd"/>
      <w:r w:rsidR="00653406">
        <w:rPr>
          <w:rFonts w:ascii="Calibri" w:hAnsi="Calibri" w:cs="Calibri"/>
          <w:sz w:val="22"/>
          <w:szCs w:val="22"/>
        </w:rPr>
        <w:t xml:space="preserve"> itself. The residents are taking this forward with Severn Trent. </w:t>
      </w:r>
    </w:p>
    <w:p w14:paraId="65044279" w14:textId="77777777" w:rsidR="00C524B7" w:rsidRDefault="001A039D" w:rsidP="00AC5224">
      <w:pPr>
        <w:rPr>
          <w:rFonts w:ascii="Calibri" w:hAnsi="Calibri" w:cs="Calibri"/>
          <w:sz w:val="22"/>
          <w:szCs w:val="22"/>
        </w:rPr>
      </w:pPr>
      <w:r>
        <w:rPr>
          <w:rFonts w:ascii="Calibri" w:hAnsi="Calibri" w:cs="Calibri"/>
          <w:sz w:val="22"/>
          <w:szCs w:val="22"/>
        </w:rPr>
        <w:t>The fliers for the trial bus service are being printed. The service will run on April 2,9,16,23 and 30</w:t>
      </w:r>
      <w:r w:rsidRPr="001A039D">
        <w:rPr>
          <w:rFonts w:ascii="Calibri" w:hAnsi="Calibri" w:cs="Calibri"/>
          <w:sz w:val="22"/>
          <w:szCs w:val="22"/>
          <w:vertAlign w:val="superscript"/>
        </w:rPr>
        <w:t>th</w:t>
      </w:r>
      <w:r>
        <w:rPr>
          <w:rFonts w:ascii="Calibri" w:hAnsi="Calibri" w:cs="Calibri"/>
          <w:sz w:val="22"/>
          <w:szCs w:val="22"/>
        </w:rPr>
        <w:t xml:space="preserve">.  </w:t>
      </w:r>
      <w:r w:rsidR="002E38E3">
        <w:rPr>
          <w:rFonts w:ascii="Calibri" w:hAnsi="Calibri" w:cs="Calibri"/>
          <w:sz w:val="22"/>
          <w:szCs w:val="22"/>
        </w:rPr>
        <w:t xml:space="preserve">This will be advertised locally and on social media. </w:t>
      </w:r>
    </w:p>
    <w:p w14:paraId="4407EA87" w14:textId="77777777" w:rsidR="00C524B7" w:rsidRDefault="00C524B7" w:rsidP="00AC5224">
      <w:pPr>
        <w:rPr>
          <w:rFonts w:ascii="Calibri" w:hAnsi="Calibri" w:cs="Calibri"/>
          <w:sz w:val="22"/>
          <w:szCs w:val="22"/>
        </w:rPr>
      </w:pPr>
    </w:p>
    <w:p w14:paraId="6F15EC23" w14:textId="77777777" w:rsidR="00906AE7" w:rsidRDefault="00AC5224" w:rsidP="00AC5224">
      <w:pPr>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C524B7">
        <w:rPr>
          <w:rFonts w:ascii="Calibri" w:hAnsi="Calibri" w:cs="Calibri"/>
          <w:sz w:val="22"/>
          <w:szCs w:val="22"/>
        </w:rPr>
        <w:t xml:space="preserve">The Lee name sign is missing. This has been reported </w:t>
      </w:r>
      <w:r w:rsidR="00906AE7">
        <w:rPr>
          <w:rFonts w:ascii="Calibri" w:hAnsi="Calibri" w:cs="Calibri"/>
          <w:sz w:val="22"/>
          <w:szCs w:val="22"/>
        </w:rPr>
        <w:t xml:space="preserve">on </w:t>
      </w:r>
      <w:proofErr w:type="spellStart"/>
      <w:r w:rsidR="00906AE7">
        <w:rPr>
          <w:rFonts w:ascii="Calibri" w:hAnsi="Calibri" w:cs="Calibri"/>
          <w:sz w:val="22"/>
          <w:szCs w:val="22"/>
        </w:rPr>
        <w:t>FixMyStreet</w:t>
      </w:r>
      <w:proofErr w:type="spellEnd"/>
      <w:r w:rsidR="00906AE7">
        <w:rPr>
          <w:rFonts w:ascii="Calibri" w:hAnsi="Calibri" w:cs="Calibri"/>
          <w:sz w:val="22"/>
          <w:szCs w:val="22"/>
        </w:rPr>
        <w:t xml:space="preserve">, however a ‘no further action required’ message has been returned. </w:t>
      </w:r>
    </w:p>
    <w:p w14:paraId="467368A9" w14:textId="7CF42949" w:rsidR="00AC5224" w:rsidRDefault="00906AE7" w:rsidP="00AC5224">
      <w:pPr>
        <w:rPr>
          <w:rFonts w:ascii="Calibri" w:hAnsi="Calibri" w:cs="Calibri"/>
          <w:sz w:val="22"/>
          <w:szCs w:val="22"/>
        </w:rPr>
      </w:pPr>
      <w:r>
        <w:rPr>
          <w:rFonts w:ascii="Calibri" w:hAnsi="Calibri" w:cs="Calibri"/>
          <w:sz w:val="22"/>
          <w:szCs w:val="22"/>
        </w:rPr>
        <w:t xml:space="preserve">Floods </w:t>
      </w:r>
      <w:r w:rsidR="00993F95">
        <w:rPr>
          <w:rFonts w:ascii="Calibri" w:hAnsi="Calibri" w:cs="Calibri"/>
          <w:sz w:val="22"/>
          <w:szCs w:val="22"/>
        </w:rPr>
        <w:t xml:space="preserve">on Lee Road again were reported. There are no drains in this area. </w:t>
      </w:r>
      <w:r w:rsidR="00AC5224">
        <w:rPr>
          <w:rFonts w:ascii="Calibri" w:hAnsi="Calibri" w:cs="Calibri"/>
          <w:sz w:val="22"/>
          <w:szCs w:val="22"/>
        </w:rPr>
        <w:br/>
      </w:r>
      <w:r w:rsidR="00AC5224">
        <w:rPr>
          <w:rFonts w:ascii="Calibri" w:hAnsi="Calibri" w:cs="Calibri"/>
          <w:sz w:val="22"/>
          <w:szCs w:val="22"/>
        </w:rPr>
        <w:br/>
      </w:r>
      <w:r w:rsidR="00AC5224" w:rsidRPr="003466D0">
        <w:rPr>
          <w:rFonts w:ascii="Calibri" w:hAnsi="Calibri" w:cs="Calibri"/>
          <w:sz w:val="22"/>
          <w:szCs w:val="22"/>
        </w:rPr>
        <w:t>e</w:t>
      </w:r>
      <w:r w:rsidR="00AC5224" w:rsidRPr="003466D0">
        <w:rPr>
          <w:rFonts w:ascii="Calibri" w:hAnsi="Calibri" w:cs="Calibri"/>
          <w:sz w:val="22"/>
          <w:szCs w:val="22"/>
        </w:rPr>
        <w:tab/>
      </w:r>
      <w:r w:rsidR="00AC5224">
        <w:rPr>
          <w:rFonts w:ascii="Calibri" w:hAnsi="Calibri" w:cs="Calibri"/>
          <w:sz w:val="22"/>
          <w:szCs w:val="22"/>
        </w:rPr>
        <w:t xml:space="preserve">Welsh Frankton </w:t>
      </w:r>
      <w:r w:rsidR="00AC5224">
        <w:rPr>
          <w:rFonts w:ascii="Calibri" w:hAnsi="Calibri" w:cs="Calibri"/>
          <w:sz w:val="22"/>
          <w:szCs w:val="22"/>
        </w:rPr>
        <w:tab/>
      </w:r>
    </w:p>
    <w:p w14:paraId="5482F2E9" w14:textId="4D40F198" w:rsidR="00AC5224" w:rsidRPr="003466D0" w:rsidRDefault="003554B9" w:rsidP="00AC5224">
      <w:pPr>
        <w:rPr>
          <w:rFonts w:ascii="Calibri" w:hAnsi="Calibri" w:cs="Calibri"/>
          <w:sz w:val="22"/>
          <w:szCs w:val="22"/>
        </w:rPr>
      </w:pPr>
      <w:r>
        <w:rPr>
          <w:rFonts w:ascii="Calibri" w:hAnsi="Calibri" w:cs="Calibri"/>
          <w:sz w:val="22"/>
          <w:szCs w:val="22"/>
        </w:rPr>
        <w:t xml:space="preserve">Issues with mud on the roads were reported in New Marton. The farmer should be sweeping the roads after use.  Cllr Davenport to speak to the farmer in the first instance.  </w:t>
      </w:r>
      <w:r w:rsidR="00AC5224">
        <w:rPr>
          <w:rFonts w:ascii="Calibri" w:hAnsi="Calibri" w:cs="Calibri"/>
          <w:sz w:val="22"/>
          <w:szCs w:val="22"/>
        </w:rPr>
        <w:br/>
      </w:r>
      <w:r w:rsidR="00AC5224">
        <w:rPr>
          <w:rFonts w:ascii="Calibri" w:hAnsi="Calibri" w:cs="Calibri"/>
          <w:sz w:val="22"/>
          <w:szCs w:val="22"/>
        </w:rPr>
        <w:lastRenderedPageBreak/>
        <w:br/>
        <w:t>f</w:t>
      </w:r>
      <w:r w:rsidR="00AC5224">
        <w:rPr>
          <w:rFonts w:ascii="Calibri" w:hAnsi="Calibri" w:cs="Calibri"/>
          <w:sz w:val="22"/>
          <w:szCs w:val="22"/>
        </w:rPr>
        <w:tab/>
      </w:r>
      <w:proofErr w:type="spellStart"/>
      <w:r w:rsidR="00AC5224">
        <w:rPr>
          <w:rFonts w:ascii="Calibri" w:hAnsi="Calibri" w:cs="Calibri"/>
          <w:sz w:val="22"/>
          <w:szCs w:val="22"/>
        </w:rPr>
        <w:t>Criftins</w:t>
      </w:r>
      <w:proofErr w:type="spellEnd"/>
      <w:r w:rsidR="00AC5224">
        <w:rPr>
          <w:rFonts w:ascii="Calibri" w:hAnsi="Calibri" w:cs="Calibri"/>
          <w:sz w:val="22"/>
          <w:szCs w:val="22"/>
        </w:rPr>
        <w:t xml:space="preserve"> School - </w:t>
      </w:r>
      <w:proofErr w:type="spellStart"/>
      <w:r w:rsidR="00AC5224">
        <w:rPr>
          <w:rFonts w:ascii="Calibri" w:hAnsi="Calibri" w:cs="Calibri"/>
          <w:sz w:val="22"/>
          <w:szCs w:val="22"/>
        </w:rPr>
        <w:t>Acadamisation</w:t>
      </w:r>
      <w:proofErr w:type="spellEnd"/>
      <w:r w:rsidR="00AC5224" w:rsidRPr="003466D0">
        <w:rPr>
          <w:rFonts w:ascii="Calibri" w:hAnsi="Calibri" w:cs="Calibri"/>
          <w:color w:val="201F1E"/>
          <w:sz w:val="22"/>
          <w:szCs w:val="22"/>
          <w:shd w:val="clear" w:color="auto" w:fill="FFFFFF"/>
        </w:rPr>
        <w:t xml:space="preserve"> </w:t>
      </w:r>
    </w:p>
    <w:p w14:paraId="7B464610" w14:textId="77777777" w:rsidR="00796F9E" w:rsidRDefault="00B60EC2" w:rsidP="00AC5224">
      <w:pPr>
        <w:rPr>
          <w:rFonts w:ascii="Calibri" w:hAnsi="Calibri" w:cs="Calibri"/>
          <w:sz w:val="22"/>
          <w:szCs w:val="22"/>
        </w:rPr>
      </w:pPr>
      <w:r>
        <w:rPr>
          <w:rFonts w:ascii="Calibri" w:hAnsi="Calibri" w:cs="Calibri"/>
          <w:sz w:val="22"/>
          <w:szCs w:val="22"/>
        </w:rPr>
        <w:t xml:space="preserve">Cllr Gargiulo reported that the </w:t>
      </w:r>
      <w:proofErr w:type="gramStart"/>
      <w:r>
        <w:rPr>
          <w:rFonts w:ascii="Calibri" w:hAnsi="Calibri" w:cs="Calibri"/>
          <w:sz w:val="22"/>
          <w:szCs w:val="22"/>
        </w:rPr>
        <w:t>School</w:t>
      </w:r>
      <w:proofErr w:type="gramEnd"/>
      <w:r>
        <w:rPr>
          <w:rFonts w:ascii="Calibri" w:hAnsi="Calibri" w:cs="Calibri"/>
          <w:sz w:val="22"/>
          <w:szCs w:val="22"/>
        </w:rPr>
        <w:t xml:space="preserve"> is currently federated with </w:t>
      </w:r>
      <w:proofErr w:type="spellStart"/>
      <w:r>
        <w:rPr>
          <w:rFonts w:ascii="Calibri" w:hAnsi="Calibri" w:cs="Calibri"/>
          <w:sz w:val="22"/>
          <w:szCs w:val="22"/>
        </w:rPr>
        <w:t>Cockshutt</w:t>
      </w:r>
      <w:proofErr w:type="spellEnd"/>
      <w:r>
        <w:rPr>
          <w:rFonts w:ascii="Calibri" w:hAnsi="Calibri" w:cs="Calibri"/>
          <w:sz w:val="22"/>
          <w:szCs w:val="22"/>
        </w:rPr>
        <w:t xml:space="preserve"> School.  </w:t>
      </w:r>
      <w:proofErr w:type="spellStart"/>
      <w:r w:rsidR="00B85711">
        <w:rPr>
          <w:rFonts w:ascii="Calibri" w:hAnsi="Calibri" w:cs="Calibri"/>
          <w:sz w:val="22"/>
          <w:szCs w:val="22"/>
        </w:rPr>
        <w:t>Acadamisation</w:t>
      </w:r>
      <w:proofErr w:type="spellEnd"/>
      <w:r w:rsidR="00B85711">
        <w:rPr>
          <w:rFonts w:ascii="Calibri" w:hAnsi="Calibri" w:cs="Calibri"/>
          <w:sz w:val="22"/>
          <w:szCs w:val="22"/>
        </w:rPr>
        <w:t xml:space="preserve"> has been on the </w:t>
      </w:r>
      <w:proofErr w:type="gramStart"/>
      <w:r w:rsidR="00B85711">
        <w:rPr>
          <w:rFonts w:ascii="Calibri" w:hAnsi="Calibri" w:cs="Calibri"/>
          <w:sz w:val="22"/>
          <w:szCs w:val="22"/>
        </w:rPr>
        <w:t>School’s</w:t>
      </w:r>
      <w:proofErr w:type="gramEnd"/>
      <w:r w:rsidR="00B85711">
        <w:rPr>
          <w:rFonts w:ascii="Calibri" w:hAnsi="Calibri" w:cs="Calibri"/>
          <w:sz w:val="22"/>
          <w:szCs w:val="22"/>
        </w:rPr>
        <w:t xml:space="preserve"> agenda for the last 10 years</w:t>
      </w:r>
      <w:r w:rsidR="00D54AD9">
        <w:rPr>
          <w:rFonts w:ascii="Calibri" w:hAnsi="Calibri" w:cs="Calibri"/>
          <w:sz w:val="22"/>
          <w:szCs w:val="22"/>
        </w:rPr>
        <w:t xml:space="preserve"> and it is now looking towards being an academy with </w:t>
      </w:r>
      <w:r w:rsidR="00B26BE8">
        <w:rPr>
          <w:rFonts w:ascii="Calibri" w:hAnsi="Calibri" w:cs="Calibri"/>
          <w:sz w:val="22"/>
          <w:szCs w:val="22"/>
        </w:rPr>
        <w:t xml:space="preserve">an organisation like the </w:t>
      </w:r>
      <w:r w:rsidR="00D54AD9">
        <w:rPr>
          <w:rFonts w:ascii="Calibri" w:hAnsi="Calibri" w:cs="Calibri"/>
          <w:sz w:val="22"/>
          <w:szCs w:val="22"/>
        </w:rPr>
        <w:t>Marches Trust</w:t>
      </w:r>
      <w:r w:rsidR="00896032">
        <w:rPr>
          <w:rFonts w:ascii="Calibri" w:hAnsi="Calibri" w:cs="Calibri"/>
          <w:sz w:val="22"/>
          <w:szCs w:val="22"/>
        </w:rPr>
        <w:t xml:space="preserve">. The </w:t>
      </w:r>
      <w:proofErr w:type="gramStart"/>
      <w:r w:rsidR="00896032">
        <w:rPr>
          <w:rFonts w:ascii="Calibri" w:hAnsi="Calibri" w:cs="Calibri"/>
          <w:sz w:val="22"/>
          <w:szCs w:val="22"/>
        </w:rPr>
        <w:t>School</w:t>
      </w:r>
      <w:proofErr w:type="gramEnd"/>
      <w:r w:rsidR="00896032">
        <w:rPr>
          <w:rFonts w:ascii="Calibri" w:hAnsi="Calibri" w:cs="Calibri"/>
          <w:sz w:val="22"/>
          <w:szCs w:val="22"/>
        </w:rPr>
        <w:t xml:space="preserve"> is classed as ‘outstanding’.  </w:t>
      </w:r>
      <w:r w:rsidR="005D4A36">
        <w:rPr>
          <w:rFonts w:ascii="Calibri" w:hAnsi="Calibri" w:cs="Calibri"/>
          <w:sz w:val="22"/>
          <w:szCs w:val="22"/>
        </w:rPr>
        <w:t xml:space="preserve">Becoming an academy is viewed as a protective measure to secure the future of the </w:t>
      </w:r>
      <w:proofErr w:type="gramStart"/>
      <w:r w:rsidR="005D4A36">
        <w:rPr>
          <w:rFonts w:ascii="Calibri" w:hAnsi="Calibri" w:cs="Calibri"/>
          <w:sz w:val="22"/>
          <w:szCs w:val="22"/>
        </w:rPr>
        <w:t>School</w:t>
      </w:r>
      <w:proofErr w:type="gramEnd"/>
      <w:r w:rsidR="005D4A36">
        <w:rPr>
          <w:rFonts w:ascii="Calibri" w:hAnsi="Calibri" w:cs="Calibri"/>
          <w:sz w:val="22"/>
          <w:szCs w:val="22"/>
        </w:rPr>
        <w:t xml:space="preserve"> and funding for it.  </w:t>
      </w:r>
      <w:r w:rsidR="00AC5224">
        <w:rPr>
          <w:rFonts w:ascii="Calibri" w:hAnsi="Calibri" w:cs="Calibri"/>
          <w:sz w:val="22"/>
          <w:szCs w:val="22"/>
        </w:rPr>
        <w:br/>
      </w:r>
      <w:r w:rsidR="00AC5224">
        <w:rPr>
          <w:rFonts w:ascii="Calibri" w:hAnsi="Calibri" w:cs="Calibri"/>
          <w:sz w:val="22"/>
          <w:szCs w:val="22"/>
        </w:rPr>
        <w:br/>
        <w:t>g</w:t>
      </w:r>
      <w:r w:rsidR="00AC5224">
        <w:rPr>
          <w:rFonts w:ascii="Calibri" w:hAnsi="Calibri" w:cs="Calibri"/>
          <w:sz w:val="22"/>
          <w:szCs w:val="22"/>
        </w:rPr>
        <w:tab/>
        <w:t>Community policing</w:t>
      </w:r>
      <w:r w:rsidR="00AC5224">
        <w:rPr>
          <w:rFonts w:ascii="Calibri" w:hAnsi="Calibri" w:cs="Calibri"/>
          <w:sz w:val="22"/>
          <w:szCs w:val="22"/>
        </w:rPr>
        <w:tab/>
      </w:r>
      <w:r w:rsidR="00AC5224">
        <w:rPr>
          <w:rFonts w:ascii="Calibri" w:hAnsi="Calibri" w:cs="Calibri"/>
          <w:sz w:val="22"/>
          <w:szCs w:val="22"/>
        </w:rPr>
        <w:tab/>
      </w:r>
      <w:r w:rsidR="00AC5224">
        <w:rPr>
          <w:rFonts w:ascii="Calibri" w:hAnsi="Calibri" w:cs="Calibri"/>
          <w:sz w:val="22"/>
          <w:szCs w:val="22"/>
        </w:rPr>
        <w:br/>
      </w:r>
      <w:r w:rsidR="003939C8">
        <w:rPr>
          <w:rFonts w:ascii="Calibri" w:hAnsi="Calibri" w:cs="Calibri"/>
          <w:sz w:val="22"/>
          <w:szCs w:val="22"/>
        </w:rPr>
        <w:t>No newsletter has been received.</w:t>
      </w:r>
      <w:r w:rsidR="00AC5224">
        <w:rPr>
          <w:rFonts w:ascii="Calibri" w:hAnsi="Calibri" w:cs="Calibri"/>
          <w:sz w:val="22"/>
          <w:szCs w:val="22"/>
        </w:rPr>
        <w:br/>
      </w:r>
      <w:r w:rsidR="00AC5224">
        <w:rPr>
          <w:rFonts w:ascii="Calibri" w:hAnsi="Calibri" w:cs="Calibri"/>
          <w:sz w:val="22"/>
          <w:szCs w:val="22"/>
        </w:rPr>
        <w:br/>
        <w:t>h</w:t>
      </w:r>
      <w:r w:rsidR="00AC5224">
        <w:rPr>
          <w:rFonts w:ascii="Calibri" w:hAnsi="Calibri" w:cs="Calibri"/>
          <w:sz w:val="22"/>
          <w:szCs w:val="22"/>
        </w:rPr>
        <w:tab/>
        <w:t>Footpaths</w:t>
      </w:r>
    </w:p>
    <w:p w14:paraId="2F1333F7" w14:textId="16EB4A4D" w:rsidR="00B842C0" w:rsidRDefault="00796F9E" w:rsidP="00AC5224">
      <w:pPr>
        <w:rPr>
          <w:rFonts w:ascii="Calibri" w:hAnsi="Calibri" w:cs="Calibri"/>
          <w:sz w:val="22"/>
          <w:szCs w:val="22"/>
        </w:rPr>
      </w:pPr>
      <w:r>
        <w:rPr>
          <w:rFonts w:ascii="Calibri" w:hAnsi="Calibri" w:cs="Calibri"/>
          <w:sz w:val="22"/>
          <w:szCs w:val="22"/>
        </w:rPr>
        <w:t xml:space="preserve">Councillors agreed that they would like to nominate the P3 Group for the BBC Radio Shropshire </w:t>
      </w:r>
      <w:r w:rsidR="00B842C0">
        <w:rPr>
          <w:rFonts w:ascii="Calibri" w:hAnsi="Calibri" w:cs="Calibri"/>
          <w:sz w:val="22"/>
          <w:szCs w:val="22"/>
        </w:rPr>
        <w:t xml:space="preserve">Make a Difference awards. </w:t>
      </w:r>
      <w:r w:rsidR="004D0334">
        <w:rPr>
          <w:rFonts w:ascii="Calibri" w:hAnsi="Calibri" w:cs="Calibri"/>
          <w:sz w:val="22"/>
          <w:szCs w:val="22"/>
        </w:rPr>
        <w:t xml:space="preserve">The Town Council has made a separate nomination. </w:t>
      </w:r>
    </w:p>
    <w:p w14:paraId="3EADB47A" w14:textId="4F87FD74" w:rsidR="00AC5224" w:rsidRDefault="00AC5224" w:rsidP="00AC5224">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br/>
      </w:r>
      <w:proofErr w:type="spellStart"/>
      <w:r>
        <w:rPr>
          <w:rFonts w:ascii="Calibri" w:hAnsi="Calibri" w:cs="Calibri"/>
          <w:sz w:val="22"/>
          <w:szCs w:val="22"/>
        </w:rPr>
        <w:t>i</w:t>
      </w:r>
      <w:proofErr w:type="spellEnd"/>
      <w:r>
        <w:rPr>
          <w:rFonts w:ascii="Calibri" w:hAnsi="Calibri" w:cs="Calibri"/>
          <w:sz w:val="22"/>
          <w:szCs w:val="22"/>
        </w:rPr>
        <w:tab/>
        <w:t>Bus stops</w:t>
      </w:r>
    </w:p>
    <w:p w14:paraId="28F19260" w14:textId="606250D2" w:rsidR="00AC5224" w:rsidRDefault="00CF73B6" w:rsidP="00AC5224">
      <w:pPr>
        <w:rPr>
          <w:rFonts w:ascii="Calibri" w:hAnsi="Calibri" w:cs="Calibri"/>
          <w:b/>
          <w:sz w:val="22"/>
          <w:szCs w:val="22"/>
        </w:rPr>
      </w:pPr>
      <w:r>
        <w:rPr>
          <w:rFonts w:ascii="Calibri" w:hAnsi="Calibri" w:cs="Calibri"/>
          <w:bCs/>
          <w:sz w:val="22"/>
          <w:szCs w:val="22"/>
        </w:rPr>
        <w:t xml:space="preserve">The Clerk has requested an update however has received an </w:t>
      </w:r>
      <w:r w:rsidR="007F779A">
        <w:rPr>
          <w:rFonts w:ascii="Calibri" w:hAnsi="Calibri" w:cs="Calibri"/>
          <w:bCs/>
          <w:sz w:val="22"/>
          <w:szCs w:val="22"/>
        </w:rPr>
        <w:t>out of office response until 20</w:t>
      </w:r>
      <w:r w:rsidR="007F779A" w:rsidRPr="007F779A">
        <w:rPr>
          <w:rFonts w:ascii="Calibri" w:hAnsi="Calibri" w:cs="Calibri"/>
          <w:bCs/>
          <w:sz w:val="22"/>
          <w:szCs w:val="22"/>
          <w:vertAlign w:val="superscript"/>
        </w:rPr>
        <w:t>th</w:t>
      </w:r>
      <w:r w:rsidR="007F779A">
        <w:rPr>
          <w:rFonts w:ascii="Calibri" w:hAnsi="Calibri" w:cs="Calibri"/>
          <w:bCs/>
          <w:sz w:val="22"/>
          <w:szCs w:val="22"/>
        </w:rPr>
        <w:t xml:space="preserve"> March.  She will chase again in due course. </w:t>
      </w:r>
      <w:r w:rsidR="00AC5224">
        <w:rPr>
          <w:rFonts w:ascii="Calibri" w:hAnsi="Calibri" w:cs="Calibri"/>
          <w:b/>
          <w:sz w:val="22"/>
          <w:szCs w:val="22"/>
        </w:rPr>
        <w:br/>
      </w:r>
    </w:p>
    <w:p w14:paraId="56892F7C" w14:textId="567F76CA" w:rsidR="00AC5224" w:rsidRPr="003466D0" w:rsidRDefault="008D5731" w:rsidP="00AC5224">
      <w:pPr>
        <w:rPr>
          <w:rFonts w:ascii="Calibri" w:hAnsi="Calibri" w:cs="Calibri"/>
          <w:b/>
          <w:sz w:val="22"/>
          <w:szCs w:val="22"/>
        </w:rPr>
      </w:pPr>
      <w:r>
        <w:rPr>
          <w:rFonts w:ascii="Calibri" w:hAnsi="Calibri" w:cs="Calibri"/>
          <w:b/>
          <w:sz w:val="22"/>
          <w:szCs w:val="22"/>
        </w:rPr>
        <w:t>235</w:t>
      </w:r>
      <w:r w:rsidR="00AC5224" w:rsidRPr="003466D0">
        <w:rPr>
          <w:rFonts w:ascii="Calibri" w:hAnsi="Calibri" w:cs="Calibri"/>
          <w:b/>
          <w:sz w:val="22"/>
          <w:szCs w:val="22"/>
        </w:rPr>
        <w:tab/>
        <w:t xml:space="preserve">The Gravel Hole </w:t>
      </w:r>
      <w:r w:rsidR="00AC5224">
        <w:rPr>
          <w:rFonts w:ascii="Calibri" w:hAnsi="Calibri" w:cs="Calibri"/>
          <w:b/>
          <w:sz w:val="22"/>
          <w:szCs w:val="22"/>
        </w:rPr>
        <w:t xml:space="preserve">- </w:t>
      </w:r>
      <w:r w:rsidR="00AC5224" w:rsidRPr="00215255">
        <w:rPr>
          <w:rFonts w:ascii="Calibri" w:hAnsi="Calibri" w:cs="Calibri"/>
          <w:bCs/>
          <w:sz w:val="22"/>
          <w:szCs w:val="22"/>
        </w:rPr>
        <w:t>update</w:t>
      </w:r>
      <w:r w:rsidR="00AC5224">
        <w:rPr>
          <w:rFonts w:ascii="Calibri" w:hAnsi="Calibri" w:cs="Calibri"/>
          <w:bCs/>
          <w:sz w:val="22"/>
          <w:szCs w:val="22"/>
        </w:rPr>
        <w:t xml:space="preserve"> on possessory title claim/maintenance  </w:t>
      </w:r>
    </w:p>
    <w:p w14:paraId="17E5EB39" w14:textId="77777777" w:rsidR="00B842C0" w:rsidRDefault="00CF73B6" w:rsidP="00AC5224">
      <w:pPr>
        <w:rPr>
          <w:rFonts w:ascii="Calibri" w:hAnsi="Calibri" w:cs="Calibri"/>
          <w:bCs/>
          <w:sz w:val="22"/>
          <w:szCs w:val="22"/>
        </w:rPr>
      </w:pPr>
      <w:r>
        <w:rPr>
          <w:rFonts w:ascii="Calibri" w:hAnsi="Calibri" w:cs="Calibri"/>
          <w:bCs/>
          <w:sz w:val="22"/>
          <w:szCs w:val="22"/>
        </w:rPr>
        <w:t>No update has been received</w:t>
      </w:r>
      <w:r w:rsidR="00B842C0">
        <w:rPr>
          <w:rFonts w:ascii="Calibri" w:hAnsi="Calibri" w:cs="Calibri"/>
          <w:bCs/>
          <w:sz w:val="22"/>
          <w:szCs w:val="22"/>
        </w:rPr>
        <w:t xml:space="preserve"> from the Solicitor.</w:t>
      </w:r>
    </w:p>
    <w:p w14:paraId="3F9742D3" w14:textId="1172D153" w:rsidR="00AC5224" w:rsidRDefault="00283502" w:rsidP="00AC5224">
      <w:pPr>
        <w:rPr>
          <w:rFonts w:ascii="Calibri" w:hAnsi="Calibri" w:cs="Calibri"/>
          <w:b/>
          <w:sz w:val="22"/>
          <w:szCs w:val="22"/>
        </w:rPr>
      </w:pPr>
      <w:r>
        <w:rPr>
          <w:rFonts w:ascii="Calibri" w:hAnsi="Calibri" w:cs="Calibri"/>
          <w:bCs/>
          <w:sz w:val="22"/>
          <w:szCs w:val="22"/>
        </w:rPr>
        <w:t>There is a persistent flood by the entrance. The gate is open again</w:t>
      </w:r>
      <w:r w:rsidR="007B16B8">
        <w:rPr>
          <w:rFonts w:ascii="Calibri" w:hAnsi="Calibri" w:cs="Calibri"/>
          <w:bCs/>
          <w:sz w:val="22"/>
          <w:szCs w:val="22"/>
        </w:rPr>
        <w:t xml:space="preserve">, has not been fixed.  It was suggested that some tree control might be necessary soon.  </w:t>
      </w:r>
    </w:p>
    <w:p w14:paraId="6B1B62E0" w14:textId="77777777" w:rsidR="00AC5224" w:rsidRDefault="00AC5224" w:rsidP="00AC5224">
      <w:pPr>
        <w:rPr>
          <w:rFonts w:ascii="Calibri" w:hAnsi="Calibri" w:cs="Calibri"/>
          <w:b/>
          <w:sz w:val="22"/>
          <w:szCs w:val="22"/>
        </w:rPr>
      </w:pPr>
    </w:p>
    <w:p w14:paraId="24867652" w14:textId="35FC8C2F" w:rsidR="00AC5224" w:rsidRDefault="008D5731" w:rsidP="00AC5224">
      <w:pPr>
        <w:rPr>
          <w:rFonts w:ascii="Calibri" w:hAnsi="Calibri" w:cs="Calibri"/>
          <w:b/>
          <w:sz w:val="22"/>
          <w:szCs w:val="22"/>
        </w:rPr>
      </w:pPr>
      <w:r>
        <w:rPr>
          <w:rFonts w:ascii="Calibri" w:hAnsi="Calibri" w:cs="Calibri"/>
          <w:b/>
          <w:sz w:val="22"/>
          <w:szCs w:val="22"/>
        </w:rPr>
        <w:t>236</w:t>
      </w:r>
      <w:r w:rsidR="00AC5224" w:rsidRPr="003466D0">
        <w:rPr>
          <w:rFonts w:ascii="Calibri" w:hAnsi="Calibri" w:cs="Calibri"/>
          <w:b/>
          <w:sz w:val="22"/>
          <w:szCs w:val="22"/>
        </w:rPr>
        <w:tab/>
      </w:r>
      <w:r w:rsidR="00AC5224">
        <w:rPr>
          <w:rFonts w:ascii="Calibri" w:hAnsi="Calibri" w:cs="Calibri"/>
          <w:b/>
          <w:sz w:val="22"/>
          <w:szCs w:val="22"/>
        </w:rPr>
        <w:t xml:space="preserve">CWG </w:t>
      </w:r>
      <w:r w:rsidR="00AC5224">
        <w:rPr>
          <w:rFonts w:ascii="Calibri" w:hAnsi="Calibri" w:cs="Calibri"/>
          <w:b/>
          <w:sz w:val="22"/>
          <w:szCs w:val="22"/>
        </w:rPr>
        <w:tab/>
      </w:r>
    </w:p>
    <w:p w14:paraId="45FCA436" w14:textId="5701A3C5" w:rsidR="00AE65FE" w:rsidRDefault="00AC5224" w:rsidP="00AC5224">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sidR="00AE65FE">
        <w:rPr>
          <w:rFonts w:ascii="Calibri" w:hAnsi="Calibri" w:cs="Calibri"/>
          <w:bCs/>
          <w:sz w:val="22"/>
          <w:szCs w:val="22"/>
        </w:rPr>
        <w:br/>
      </w:r>
      <w:r w:rsidR="00CF73B6">
        <w:rPr>
          <w:rFonts w:ascii="Calibri" w:hAnsi="Calibri" w:cs="Calibri"/>
          <w:bCs/>
          <w:sz w:val="22"/>
          <w:szCs w:val="22"/>
        </w:rPr>
        <w:t xml:space="preserve">Councillors acknowledged receipt. </w:t>
      </w:r>
      <w:r w:rsidR="00AE65FE">
        <w:rPr>
          <w:rFonts w:ascii="Calibri" w:hAnsi="Calibri" w:cs="Calibri"/>
          <w:bCs/>
          <w:sz w:val="22"/>
          <w:szCs w:val="22"/>
        </w:rPr>
        <w:br/>
      </w:r>
    </w:p>
    <w:p w14:paraId="5575DEDC" w14:textId="310FCB72" w:rsidR="00AC5224" w:rsidRDefault="00AC5224" w:rsidP="00AC5224">
      <w:pPr>
        <w:rPr>
          <w:rFonts w:ascii="Calibri" w:hAnsi="Calibri" w:cs="Calibri"/>
          <w:bCs/>
          <w:sz w:val="22"/>
          <w:szCs w:val="22"/>
        </w:rPr>
      </w:pPr>
      <w:r>
        <w:rPr>
          <w:rFonts w:ascii="Calibri" w:hAnsi="Calibri" w:cs="Calibri"/>
          <w:bCs/>
          <w:sz w:val="22"/>
          <w:szCs w:val="22"/>
        </w:rPr>
        <w:t>b</w:t>
      </w:r>
      <w:r>
        <w:rPr>
          <w:rFonts w:ascii="Calibri" w:hAnsi="Calibri" w:cs="Calibri"/>
          <w:bCs/>
          <w:sz w:val="22"/>
          <w:szCs w:val="22"/>
        </w:rPr>
        <w:tab/>
        <w:t>Meeting feedback (if applicable)</w:t>
      </w:r>
      <w:r>
        <w:rPr>
          <w:rFonts w:ascii="Calibri" w:hAnsi="Calibri" w:cs="Calibri"/>
          <w:bCs/>
          <w:sz w:val="22"/>
          <w:szCs w:val="22"/>
        </w:rPr>
        <w:tab/>
      </w:r>
    </w:p>
    <w:p w14:paraId="25F38B2B" w14:textId="349766CA" w:rsidR="00AC5224" w:rsidRDefault="007A1544" w:rsidP="00AC5224">
      <w:pPr>
        <w:rPr>
          <w:rFonts w:ascii="Calibri" w:hAnsi="Calibri" w:cs="Calibri"/>
          <w:bCs/>
          <w:sz w:val="22"/>
          <w:szCs w:val="22"/>
        </w:rPr>
      </w:pPr>
      <w:r>
        <w:rPr>
          <w:rFonts w:ascii="Calibri" w:hAnsi="Calibri" w:cs="Calibri"/>
          <w:bCs/>
          <w:sz w:val="22"/>
          <w:szCs w:val="22"/>
        </w:rPr>
        <w:t xml:space="preserve">Further to the request to increase the Lodge rent to £575 a further email has been received suggesting an increase to £600.  Cllr </w:t>
      </w:r>
      <w:r w:rsidR="00DF669D">
        <w:rPr>
          <w:rFonts w:ascii="Calibri" w:hAnsi="Calibri" w:cs="Calibri"/>
          <w:bCs/>
          <w:sz w:val="22"/>
          <w:szCs w:val="22"/>
        </w:rPr>
        <w:t xml:space="preserve">Evans </w:t>
      </w:r>
      <w:r>
        <w:rPr>
          <w:rFonts w:ascii="Calibri" w:hAnsi="Calibri" w:cs="Calibri"/>
          <w:bCs/>
          <w:sz w:val="22"/>
          <w:szCs w:val="22"/>
        </w:rPr>
        <w:t>proposed accepting the proposal, seconded by Cllr</w:t>
      </w:r>
      <w:r w:rsidR="00DF669D">
        <w:rPr>
          <w:rFonts w:ascii="Calibri" w:hAnsi="Calibri" w:cs="Calibri"/>
          <w:bCs/>
          <w:sz w:val="22"/>
          <w:szCs w:val="22"/>
        </w:rPr>
        <w:t xml:space="preserve"> </w:t>
      </w:r>
      <w:proofErr w:type="gramStart"/>
      <w:r w:rsidR="00DF669D">
        <w:rPr>
          <w:rFonts w:ascii="Calibri" w:hAnsi="Calibri" w:cs="Calibri"/>
          <w:bCs/>
          <w:sz w:val="22"/>
          <w:szCs w:val="22"/>
        </w:rPr>
        <w:t>Dyke</w:t>
      </w:r>
      <w:r>
        <w:rPr>
          <w:rFonts w:ascii="Calibri" w:hAnsi="Calibri" w:cs="Calibri"/>
          <w:bCs/>
          <w:sz w:val="22"/>
          <w:szCs w:val="22"/>
        </w:rPr>
        <w:t xml:space="preserve">  all</w:t>
      </w:r>
      <w:proofErr w:type="gramEnd"/>
      <w:r>
        <w:rPr>
          <w:rFonts w:ascii="Calibri" w:hAnsi="Calibri" w:cs="Calibri"/>
          <w:bCs/>
          <w:sz w:val="22"/>
          <w:szCs w:val="22"/>
        </w:rPr>
        <w:t xml:space="preserve"> agreed. Resolved.</w:t>
      </w:r>
    </w:p>
    <w:p w14:paraId="0B2EC405" w14:textId="5CA9FBB7" w:rsidR="00AC5224" w:rsidRPr="00A46656" w:rsidRDefault="00DF669D" w:rsidP="00AC5224">
      <w:pPr>
        <w:rPr>
          <w:rFonts w:ascii="Calibri" w:hAnsi="Calibri" w:cs="Calibri"/>
          <w:bCs/>
          <w:sz w:val="22"/>
          <w:szCs w:val="22"/>
        </w:rPr>
      </w:pPr>
      <w:r>
        <w:rPr>
          <w:rFonts w:ascii="Calibri" w:hAnsi="Calibri" w:cs="Calibri"/>
          <w:bCs/>
          <w:sz w:val="22"/>
          <w:szCs w:val="22"/>
        </w:rPr>
        <w:t xml:space="preserve">There is a CWG meeting next week. </w:t>
      </w:r>
      <w:r w:rsidR="00AE65FE">
        <w:rPr>
          <w:rFonts w:ascii="Calibri" w:hAnsi="Calibri" w:cs="Calibri"/>
          <w:b/>
          <w:sz w:val="22"/>
          <w:szCs w:val="22"/>
        </w:rPr>
        <w:br/>
      </w:r>
      <w:r w:rsidR="00AE65FE">
        <w:rPr>
          <w:rFonts w:ascii="Calibri" w:hAnsi="Calibri" w:cs="Calibri"/>
          <w:b/>
          <w:sz w:val="22"/>
          <w:szCs w:val="22"/>
        </w:rPr>
        <w:br/>
      </w:r>
      <w:r w:rsidR="008D5731">
        <w:rPr>
          <w:rFonts w:ascii="Calibri" w:hAnsi="Calibri" w:cs="Calibri"/>
          <w:b/>
          <w:sz w:val="22"/>
          <w:szCs w:val="22"/>
        </w:rPr>
        <w:t>237</w:t>
      </w:r>
      <w:r w:rsidR="00AC5224">
        <w:rPr>
          <w:rFonts w:ascii="Calibri" w:hAnsi="Calibri" w:cs="Calibri"/>
          <w:b/>
          <w:sz w:val="22"/>
          <w:szCs w:val="22"/>
        </w:rPr>
        <w:tab/>
      </w:r>
      <w:r w:rsidR="00AC5224" w:rsidRPr="003466D0">
        <w:rPr>
          <w:rFonts w:ascii="Calibri" w:hAnsi="Calibri" w:cs="Calibri"/>
          <w:b/>
          <w:sz w:val="22"/>
          <w:szCs w:val="22"/>
        </w:rPr>
        <w:t xml:space="preserve">Correspondence (circulated by email) to </w:t>
      </w:r>
      <w:proofErr w:type="spellStart"/>
      <w:r w:rsidR="00AC5224" w:rsidRPr="003466D0">
        <w:rPr>
          <w:rFonts w:ascii="Calibri" w:hAnsi="Calibri" w:cs="Calibri"/>
          <w:b/>
          <w:sz w:val="22"/>
          <w:szCs w:val="22"/>
        </w:rPr>
        <w:t>inc</w:t>
      </w:r>
      <w:proofErr w:type="spellEnd"/>
      <w:r w:rsidR="00AC5224" w:rsidRPr="003466D0">
        <w:rPr>
          <w:rFonts w:ascii="Calibri" w:hAnsi="Calibri" w:cs="Calibri"/>
          <w:b/>
          <w:sz w:val="22"/>
          <w:szCs w:val="22"/>
        </w:rPr>
        <w:t xml:space="preserve"> SALC/NALC bulletins: </w:t>
      </w:r>
      <w:r w:rsidR="00AC5224" w:rsidRPr="006132E2">
        <w:rPr>
          <w:rFonts w:ascii="Calibri" w:hAnsi="Calibri" w:cs="Calibri"/>
          <w:bCs/>
          <w:sz w:val="22"/>
          <w:szCs w:val="22"/>
        </w:rPr>
        <w:t xml:space="preserve">D Day </w:t>
      </w:r>
      <w:proofErr w:type="gramStart"/>
      <w:r w:rsidR="00AC5224" w:rsidRPr="006132E2">
        <w:rPr>
          <w:rFonts w:ascii="Calibri" w:hAnsi="Calibri" w:cs="Calibri"/>
          <w:bCs/>
          <w:sz w:val="22"/>
          <w:szCs w:val="22"/>
        </w:rPr>
        <w:t>celebrations;</w:t>
      </w:r>
      <w:proofErr w:type="gramEnd"/>
      <w:r w:rsidR="00AC5224">
        <w:rPr>
          <w:rFonts w:ascii="Calibri" w:hAnsi="Calibri" w:cs="Calibri"/>
          <w:b/>
          <w:sz w:val="22"/>
          <w:szCs w:val="22"/>
        </w:rPr>
        <w:t xml:space="preserve"> </w:t>
      </w:r>
    </w:p>
    <w:p w14:paraId="1C22ADAA" w14:textId="38B9C6D7" w:rsidR="00AC5224" w:rsidRDefault="007F779A" w:rsidP="00AC5224">
      <w:pPr>
        <w:rPr>
          <w:rFonts w:ascii="Calibri" w:hAnsi="Calibri" w:cs="Calibri"/>
          <w:b/>
          <w:sz w:val="22"/>
          <w:szCs w:val="22"/>
        </w:rPr>
      </w:pPr>
      <w:r>
        <w:rPr>
          <w:rFonts w:ascii="Calibri" w:hAnsi="Calibri" w:cs="Calibri"/>
          <w:bCs/>
          <w:sz w:val="22"/>
          <w:szCs w:val="22"/>
        </w:rPr>
        <w:t xml:space="preserve">D Day celebrations: The Clerk </w:t>
      </w:r>
      <w:r w:rsidR="007777A6">
        <w:rPr>
          <w:rFonts w:ascii="Calibri" w:hAnsi="Calibri" w:cs="Calibri"/>
          <w:bCs/>
          <w:sz w:val="22"/>
          <w:szCs w:val="22"/>
        </w:rPr>
        <w:t xml:space="preserve">circulated information regarding purchasing flags for the event. She enquired if flagpoles </w:t>
      </w:r>
      <w:r w:rsidR="00FA39C1">
        <w:rPr>
          <w:rFonts w:ascii="Calibri" w:hAnsi="Calibri" w:cs="Calibri"/>
          <w:bCs/>
          <w:sz w:val="22"/>
          <w:szCs w:val="22"/>
        </w:rPr>
        <w:t xml:space="preserve">for the Hall are wanted </w:t>
      </w:r>
      <w:proofErr w:type="gramStart"/>
      <w:r w:rsidR="00FA39C1">
        <w:rPr>
          <w:rFonts w:ascii="Calibri" w:hAnsi="Calibri" w:cs="Calibri"/>
          <w:bCs/>
          <w:sz w:val="22"/>
          <w:szCs w:val="22"/>
        </w:rPr>
        <w:t>in order to</w:t>
      </w:r>
      <w:proofErr w:type="gramEnd"/>
      <w:r w:rsidR="00FA39C1">
        <w:rPr>
          <w:rFonts w:ascii="Calibri" w:hAnsi="Calibri" w:cs="Calibri"/>
          <w:bCs/>
          <w:sz w:val="22"/>
          <w:szCs w:val="22"/>
        </w:rPr>
        <w:t xml:space="preserve"> fly flags for special occasions. </w:t>
      </w:r>
      <w:r w:rsidR="00E03093">
        <w:rPr>
          <w:rFonts w:ascii="Calibri" w:hAnsi="Calibri" w:cs="Calibri"/>
          <w:bCs/>
          <w:sz w:val="22"/>
          <w:szCs w:val="22"/>
        </w:rPr>
        <w:t>F</w:t>
      </w:r>
      <w:r w:rsidR="007C13B5">
        <w:rPr>
          <w:rFonts w:ascii="Calibri" w:hAnsi="Calibri" w:cs="Calibri"/>
          <w:bCs/>
          <w:sz w:val="22"/>
          <w:szCs w:val="22"/>
        </w:rPr>
        <w:t>lags are available for D Day at a cost of £</w:t>
      </w:r>
      <w:r w:rsidR="00A137A4">
        <w:rPr>
          <w:rFonts w:ascii="Calibri" w:hAnsi="Calibri" w:cs="Calibri"/>
          <w:bCs/>
          <w:sz w:val="22"/>
          <w:szCs w:val="22"/>
        </w:rPr>
        <w:t>28.80</w:t>
      </w:r>
      <w:r w:rsidR="004D0334">
        <w:rPr>
          <w:rFonts w:ascii="Calibri" w:hAnsi="Calibri" w:cs="Calibri"/>
          <w:bCs/>
          <w:sz w:val="22"/>
          <w:szCs w:val="22"/>
        </w:rPr>
        <w:t xml:space="preserve"> </w:t>
      </w:r>
      <w:r w:rsidR="00A137A4">
        <w:rPr>
          <w:rFonts w:ascii="Calibri" w:hAnsi="Calibri" w:cs="Calibri"/>
          <w:bCs/>
          <w:sz w:val="22"/>
          <w:szCs w:val="22"/>
        </w:rPr>
        <w:t>plus vat and postage</w:t>
      </w:r>
      <w:r w:rsidR="007C13B5">
        <w:rPr>
          <w:rFonts w:ascii="Calibri" w:hAnsi="Calibri" w:cs="Calibri"/>
          <w:bCs/>
          <w:sz w:val="22"/>
          <w:szCs w:val="22"/>
        </w:rPr>
        <w:t xml:space="preserve"> each. Other flags could be purchased for other events </w:t>
      </w:r>
      <w:proofErr w:type="spellStart"/>
      <w:r w:rsidR="007C13B5">
        <w:rPr>
          <w:rFonts w:ascii="Calibri" w:hAnsi="Calibri" w:cs="Calibri"/>
          <w:bCs/>
          <w:sz w:val="22"/>
          <w:szCs w:val="22"/>
        </w:rPr>
        <w:t>ie</w:t>
      </w:r>
      <w:proofErr w:type="spellEnd"/>
      <w:r w:rsidR="007C13B5">
        <w:rPr>
          <w:rFonts w:ascii="Calibri" w:hAnsi="Calibri" w:cs="Calibri"/>
          <w:bCs/>
          <w:sz w:val="22"/>
          <w:szCs w:val="22"/>
        </w:rPr>
        <w:t xml:space="preserve"> Union Jack flags. </w:t>
      </w:r>
      <w:r w:rsidR="00C71C0F">
        <w:rPr>
          <w:rFonts w:ascii="Calibri" w:hAnsi="Calibri" w:cs="Calibri"/>
          <w:bCs/>
          <w:sz w:val="22"/>
          <w:szCs w:val="22"/>
        </w:rPr>
        <w:t xml:space="preserve">Cllr Davenport proposed purchasing </w:t>
      </w:r>
      <w:r w:rsidR="00751C8B">
        <w:rPr>
          <w:rFonts w:ascii="Calibri" w:hAnsi="Calibri" w:cs="Calibri"/>
          <w:bCs/>
          <w:sz w:val="22"/>
          <w:szCs w:val="22"/>
        </w:rPr>
        <w:t>2 flags, seconded by Cllr Gargiulo, all agreed.</w:t>
      </w:r>
      <w:r w:rsidR="00AE65FE">
        <w:rPr>
          <w:rFonts w:ascii="Calibri" w:hAnsi="Calibri" w:cs="Calibri"/>
          <w:b/>
          <w:sz w:val="22"/>
          <w:szCs w:val="22"/>
        </w:rPr>
        <w:br/>
      </w:r>
    </w:p>
    <w:p w14:paraId="796D0EEC" w14:textId="034F040B" w:rsidR="00AC5224" w:rsidRPr="007A0924" w:rsidRDefault="008D5731" w:rsidP="00AC5224">
      <w:pPr>
        <w:rPr>
          <w:rFonts w:ascii="Calibri" w:hAnsi="Calibri" w:cs="Calibri"/>
          <w:b/>
          <w:sz w:val="22"/>
          <w:szCs w:val="22"/>
        </w:rPr>
      </w:pPr>
      <w:r>
        <w:rPr>
          <w:rFonts w:ascii="Calibri" w:hAnsi="Calibri" w:cs="Calibri"/>
          <w:b/>
          <w:sz w:val="22"/>
          <w:szCs w:val="22"/>
        </w:rPr>
        <w:t>238</w:t>
      </w:r>
      <w:r w:rsidR="00AC5224" w:rsidRPr="003466D0">
        <w:rPr>
          <w:rFonts w:ascii="Calibri" w:hAnsi="Calibri" w:cs="Calibri"/>
          <w:b/>
          <w:sz w:val="22"/>
          <w:szCs w:val="22"/>
        </w:rPr>
        <w:tab/>
        <w:t xml:space="preserve">Housekeeping </w:t>
      </w:r>
    </w:p>
    <w:p w14:paraId="67E26E77" w14:textId="32F2E899" w:rsidR="00AC5224" w:rsidRDefault="00AC5224" w:rsidP="00AC5224">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r w:rsidR="00AE65FE">
        <w:rPr>
          <w:rFonts w:ascii="Calibri" w:hAnsi="Calibri" w:cs="Calibri"/>
          <w:sz w:val="22"/>
          <w:szCs w:val="22"/>
        </w:rPr>
        <w:br/>
      </w:r>
      <w:r w:rsidR="0064649F">
        <w:rPr>
          <w:rFonts w:ascii="Calibri" w:hAnsi="Calibri" w:cs="Calibri"/>
          <w:sz w:val="22"/>
          <w:szCs w:val="22"/>
        </w:rPr>
        <w:t xml:space="preserve">Nothing to report. </w:t>
      </w:r>
      <w:r w:rsidR="00AE65FE">
        <w:rPr>
          <w:rFonts w:ascii="Calibri" w:hAnsi="Calibri" w:cs="Calibri"/>
          <w:sz w:val="22"/>
          <w:szCs w:val="22"/>
        </w:rPr>
        <w:br/>
      </w:r>
    </w:p>
    <w:p w14:paraId="74B4B972" w14:textId="77777777" w:rsidR="00AC5224" w:rsidRDefault="00AC5224"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Defibrillators – checks and training dates (to be scheduled for March/April)</w:t>
      </w:r>
    </w:p>
    <w:p w14:paraId="36D28C3F" w14:textId="77777777" w:rsidR="008D5731" w:rsidRDefault="0064649F"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Pads for the Greyhound defibrillator to be checked. One new set has been ordered.  </w:t>
      </w:r>
      <w:r w:rsidR="00AE65FE">
        <w:rPr>
          <w:rFonts w:ascii="Calibri" w:hAnsi="Calibri" w:cs="Calibri"/>
          <w:bCs/>
          <w:sz w:val="22"/>
          <w:szCs w:val="22"/>
        </w:rPr>
        <w:br/>
      </w:r>
      <w:r w:rsidR="00AE65FE">
        <w:rPr>
          <w:rFonts w:ascii="Calibri" w:hAnsi="Calibri" w:cs="Calibri"/>
          <w:bCs/>
          <w:sz w:val="22"/>
          <w:szCs w:val="22"/>
        </w:rPr>
        <w:br/>
      </w:r>
    </w:p>
    <w:p w14:paraId="312BC7C7" w14:textId="77777777" w:rsidR="008D5731" w:rsidRDefault="008D5731" w:rsidP="00AC5224">
      <w:pPr>
        <w:pStyle w:val="NormalWeb"/>
        <w:shd w:val="clear" w:color="auto" w:fill="FFFFFF"/>
        <w:spacing w:before="0" w:beforeAutospacing="0" w:after="0" w:afterAutospacing="0"/>
        <w:rPr>
          <w:rFonts w:ascii="Calibri" w:hAnsi="Calibri" w:cs="Calibri"/>
          <w:bCs/>
          <w:sz w:val="22"/>
          <w:szCs w:val="22"/>
        </w:rPr>
      </w:pPr>
    </w:p>
    <w:p w14:paraId="35D79FDA" w14:textId="77777777" w:rsidR="008D5731" w:rsidRDefault="008D5731" w:rsidP="00AC5224">
      <w:pPr>
        <w:pStyle w:val="NormalWeb"/>
        <w:shd w:val="clear" w:color="auto" w:fill="FFFFFF"/>
        <w:spacing w:before="0" w:beforeAutospacing="0" w:after="0" w:afterAutospacing="0"/>
        <w:rPr>
          <w:rFonts w:ascii="Calibri" w:hAnsi="Calibri" w:cs="Calibri"/>
          <w:bCs/>
          <w:sz w:val="22"/>
          <w:szCs w:val="22"/>
        </w:rPr>
      </w:pPr>
    </w:p>
    <w:p w14:paraId="0FC99C0E" w14:textId="779BFA20" w:rsidR="008D5731" w:rsidRDefault="00AC5224"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lastRenderedPageBreak/>
        <w:t>c</w:t>
      </w:r>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review a Social Media Policy</w:t>
      </w:r>
      <w:r w:rsidR="00485969">
        <w:rPr>
          <w:rFonts w:ascii="Calibri" w:hAnsi="Calibri" w:cs="Calibri"/>
          <w:bCs/>
          <w:sz w:val="22"/>
          <w:szCs w:val="22"/>
        </w:rPr>
        <w:t xml:space="preserve"> </w:t>
      </w:r>
    </w:p>
    <w:p w14:paraId="363D1FC3" w14:textId="214CDCFE" w:rsidR="00BC49FE" w:rsidRDefault="00485969"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r w:rsidR="00E927F3">
        <w:rPr>
          <w:rFonts w:ascii="Calibri" w:hAnsi="Calibri" w:cs="Calibri"/>
          <w:bCs/>
          <w:sz w:val="22"/>
          <w:szCs w:val="22"/>
        </w:rPr>
        <w:t>C</w:t>
      </w:r>
      <w:r>
        <w:rPr>
          <w:rFonts w:ascii="Calibri" w:hAnsi="Calibri" w:cs="Calibri"/>
          <w:bCs/>
          <w:sz w:val="22"/>
          <w:szCs w:val="22"/>
        </w:rPr>
        <w:t xml:space="preserve">lerk will circulate a draft for consideration in April. </w:t>
      </w:r>
      <w:r w:rsidR="00E927F3">
        <w:rPr>
          <w:rFonts w:ascii="Calibri" w:hAnsi="Calibri" w:cs="Calibri"/>
          <w:bCs/>
          <w:sz w:val="22"/>
          <w:szCs w:val="22"/>
        </w:rPr>
        <w:t xml:space="preserve">To take forward. </w:t>
      </w:r>
      <w:r w:rsidR="00AE65FE">
        <w:rPr>
          <w:rFonts w:ascii="Calibri" w:hAnsi="Calibri" w:cs="Calibri"/>
          <w:bCs/>
          <w:sz w:val="22"/>
          <w:szCs w:val="22"/>
        </w:rPr>
        <w:br/>
      </w:r>
    </w:p>
    <w:p w14:paraId="02C6F46C" w14:textId="3263B5AB" w:rsidR="00AC5224" w:rsidRDefault="00AC5224"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d</w:t>
      </w:r>
      <w:r>
        <w:rPr>
          <w:rFonts w:ascii="Calibri" w:hAnsi="Calibri" w:cs="Calibri"/>
          <w:bCs/>
          <w:sz w:val="22"/>
          <w:szCs w:val="22"/>
        </w:rPr>
        <w:tab/>
      </w:r>
      <w:proofErr w:type="spellStart"/>
      <w:r>
        <w:rPr>
          <w:rFonts w:ascii="Calibri" w:hAnsi="Calibri" w:cs="Calibri"/>
          <w:bCs/>
          <w:sz w:val="22"/>
          <w:szCs w:val="22"/>
        </w:rPr>
        <w:t>Tetchill</w:t>
      </w:r>
      <w:proofErr w:type="spellEnd"/>
      <w:r>
        <w:rPr>
          <w:rFonts w:ascii="Calibri" w:hAnsi="Calibri" w:cs="Calibri"/>
          <w:bCs/>
          <w:sz w:val="22"/>
          <w:szCs w:val="22"/>
        </w:rPr>
        <w:t xml:space="preserve"> Brook – Meeting update and agenda for approval</w:t>
      </w:r>
    </w:p>
    <w:p w14:paraId="259B7BD9" w14:textId="1CDB4E7A" w:rsidR="00AC5224" w:rsidRDefault="00BC49FE"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The circulated a</w:t>
      </w:r>
      <w:r w:rsidR="00AE65FE">
        <w:rPr>
          <w:rFonts w:ascii="Calibri" w:hAnsi="Calibri" w:cs="Calibri"/>
          <w:bCs/>
          <w:sz w:val="22"/>
          <w:szCs w:val="22"/>
        </w:rPr>
        <w:t xml:space="preserve">genda </w:t>
      </w:r>
      <w:r>
        <w:rPr>
          <w:rFonts w:ascii="Calibri" w:hAnsi="Calibri" w:cs="Calibri"/>
          <w:bCs/>
          <w:sz w:val="22"/>
          <w:szCs w:val="22"/>
        </w:rPr>
        <w:t xml:space="preserve">was approved </w:t>
      </w:r>
      <w:r w:rsidR="00AE65FE">
        <w:rPr>
          <w:rFonts w:ascii="Calibri" w:hAnsi="Calibri" w:cs="Calibri"/>
          <w:bCs/>
          <w:sz w:val="22"/>
          <w:szCs w:val="22"/>
        </w:rPr>
        <w:t>confirmed for circulation</w:t>
      </w:r>
      <w:r>
        <w:rPr>
          <w:rFonts w:ascii="Calibri" w:hAnsi="Calibri" w:cs="Calibri"/>
          <w:bCs/>
          <w:sz w:val="22"/>
          <w:szCs w:val="22"/>
        </w:rPr>
        <w:t xml:space="preserve"> in preparation for the Meeting scheduled for 20</w:t>
      </w:r>
      <w:r w:rsidRPr="00BC49FE">
        <w:rPr>
          <w:rFonts w:ascii="Calibri" w:hAnsi="Calibri" w:cs="Calibri"/>
          <w:bCs/>
          <w:sz w:val="22"/>
          <w:szCs w:val="22"/>
          <w:vertAlign w:val="superscript"/>
        </w:rPr>
        <w:t>th</w:t>
      </w:r>
      <w:r>
        <w:rPr>
          <w:rFonts w:ascii="Calibri" w:hAnsi="Calibri" w:cs="Calibri"/>
          <w:bCs/>
          <w:sz w:val="22"/>
          <w:szCs w:val="22"/>
        </w:rPr>
        <w:t xml:space="preserve"> March 2024.</w:t>
      </w:r>
      <w:r w:rsidR="00AF04B2">
        <w:rPr>
          <w:rFonts w:ascii="Calibri" w:hAnsi="Calibri" w:cs="Calibri"/>
          <w:bCs/>
          <w:sz w:val="22"/>
          <w:szCs w:val="22"/>
        </w:rPr>
        <w:t xml:space="preserve">  Cllr Davenport will Chair the Meeting supported by Cllr Swanston who will give an overview and background information. The Clerk will attend </w:t>
      </w:r>
      <w:proofErr w:type="gramStart"/>
      <w:r w:rsidR="00AF04B2">
        <w:rPr>
          <w:rFonts w:ascii="Calibri" w:hAnsi="Calibri" w:cs="Calibri"/>
          <w:bCs/>
          <w:sz w:val="22"/>
          <w:szCs w:val="22"/>
        </w:rPr>
        <w:t>to take minutes</w:t>
      </w:r>
      <w:proofErr w:type="gramEnd"/>
      <w:r w:rsidR="00AF04B2">
        <w:rPr>
          <w:rFonts w:ascii="Calibri" w:hAnsi="Calibri" w:cs="Calibri"/>
          <w:bCs/>
          <w:sz w:val="22"/>
          <w:szCs w:val="22"/>
        </w:rPr>
        <w:t xml:space="preserve">. </w:t>
      </w:r>
      <w:r w:rsidR="00AE65FE">
        <w:rPr>
          <w:rFonts w:ascii="Calibri" w:hAnsi="Calibri" w:cs="Calibri"/>
          <w:bCs/>
          <w:sz w:val="22"/>
          <w:szCs w:val="22"/>
        </w:rPr>
        <w:br/>
      </w:r>
      <w:r w:rsidR="00AE65FE">
        <w:rPr>
          <w:rFonts w:ascii="Calibri" w:hAnsi="Calibri" w:cs="Calibri"/>
          <w:bCs/>
          <w:sz w:val="22"/>
          <w:szCs w:val="22"/>
        </w:rPr>
        <w:br/>
      </w:r>
      <w:r w:rsidR="00AC5224">
        <w:rPr>
          <w:rFonts w:ascii="Calibri" w:hAnsi="Calibri" w:cs="Calibri"/>
          <w:bCs/>
          <w:sz w:val="22"/>
          <w:szCs w:val="22"/>
        </w:rPr>
        <w:t>e</w:t>
      </w:r>
      <w:r w:rsidR="00AC5224">
        <w:rPr>
          <w:rFonts w:ascii="Calibri" w:hAnsi="Calibri" w:cs="Calibri"/>
          <w:bCs/>
          <w:sz w:val="22"/>
          <w:szCs w:val="22"/>
        </w:rPr>
        <w:tab/>
        <w:t>Asset register – to review</w:t>
      </w:r>
    </w:p>
    <w:p w14:paraId="58EAF88B" w14:textId="2F495EB8" w:rsidR="00AC5224" w:rsidRDefault="00485969"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current register was circulated for review prior to </w:t>
      </w:r>
      <w:proofErr w:type="spellStart"/>
      <w:r>
        <w:rPr>
          <w:rFonts w:ascii="Calibri" w:hAnsi="Calibri" w:cs="Calibri"/>
          <w:bCs/>
          <w:sz w:val="22"/>
          <w:szCs w:val="22"/>
        </w:rPr>
        <w:t>year end</w:t>
      </w:r>
      <w:proofErr w:type="spellEnd"/>
      <w:r>
        <w:rPr>
          <w:rFonts w:ascii="Calibri" w:hAnsi="Calibri" w:cs="Calibri"/>
          <w:bCs/>
          <w:sz w:val="22"/>
          <w:szCs w:val="22"/>
        </w:rPr>
        <w:t xml:space="preserve">.  </w:t>
      </w:r>
      <w:r w:rsidR="00404C33">
        <w:rPr>
          <w:rFonts w:ascii="Calibri" w:hAnsi="Calibri" w:cs="Calibri"/>
          <w:bCs/>
          <w:sz w:val="22"/>
          <w:szCs w:val="22"/>
        </w:rPr>
        <w:t xml:space="preserve">Cllr Gargiulo proposed approving the register, seconded by Cllr Egerton, all agreed. Resolved. </w:t>
      </w:r>
      <w:r w:rsidR="00AE65FE">
        <w:rPr>
          <w:rFonts w:ascii="Calibri" w:hAnsi="Calibri" w:cs="Calibri"/>
          <w:bCs/>
          <w:sz w:val="22"/>
          <w:szCs w:val="22"/>
        </w:rPr>
        <w:br/>
      </w:r>
      <w:r w:rsidR="00AE65FE">
        <w:rPr>
          <w:rFonts w:ascii="Calibri" w:hAnsi="Calibri" w:cs="Calibri"/>
          <w:bCs/>
          <w:sz w:val="22"/>
          <w:szCs w:val="22"/>
        </w:rPr>
        <w:br/>
      </w:r>
      <w:r w:rsidR="000A7F36">
        <w:rPr>
          <w:rFonts w:ascii="Calibri" w:hAnsi="Calibri" w:cs="Calibri"/>
          <w:bCs/>
          <w:sz w:val="22"/>
          <w:szCs w:val="22"/>
        </w:rPr>
        <w:t xml:space="preserve">Cllr Egerton reported that the bench at </w:t>
      </w:r>
      <w:proofErr w:type="spellStart"/>
      <w:r w:rsidR="000A7F36">
        <w:rPr>
          <w:rFonts w:ascii="Calibri" w:hAnsi="Calibri" w:cs="Calibri"/>
          <w:bCs/>
          <w:sz w:val="22"/>
          <w:szCs w:val="22"/>
        </w:rPr>
        <w:t>Dudleston</w:t>
      </w:r>
      <w:proofErr w:type="spellEnd"/>
      <w:r w:rsidR="000A7F36">
        <w:rPr>
          <w:rFonts w:ascii="Calibri" w:hAnsi="Calibri" w:cs="Calibri"/>
          <w:bCs/>
          <w:sz w:val="22"/>
          <w:szCs w:val="22"/>
        </w:rPr>
        <w:t xml:space="preserve"> Church needs </w:t>
      </w:r>
      <w:r w:rsidR="00562ED7">
        <w:rPr>
          <w:rFonts w:ascii="Calibri" w:hAnsi="Calibri" w:cs="Calibri"/>
          <w:bCs/>
          <w:sz w:val="22"/>
          <w:szCs w:val="22"/>
        </w:rPr>
        <w:t>sanding an</w:t>
      </w:r>
      <w:r w:rsidR="004D0334">
        <w:rPr>
          <w:rFonts w:ascii="Calibri" w:hAnsi="Calibri" w:cs="Calibri"/>
          <w:bCs/>
          <w:sz w:val="22"/>
          <w:szCs w:val="22"/>
        </w:rPr>
        <w:t>d</w:t>
      </w:r>
      <w:r w:rsidR="00562ED7">
        <w:rPr>
          <w:rFonts w:ascii="Calibri" w:hAnsi="Calibri" w:cs="Calibri"/>
          <w:bCs/>
          <w:sz w:val="22"/>
          <w:szCs w:val="22"/>
        </w:rPr>
        <w:t xml:space="preserve"> </w:t>
      </w:r>
      <w:r w:rsidR="004D0334">
        <w:rPr>
          <w:rFonts w:ascii="Calibri" w:hAnsi="Calibri" w:cs="Calibri"/>
          <w:bCs/>
          <w:sz w:val="22"/>
          <w:szCs w:val="22"/>
        </w:rPr>
        <w:t>re-</w:t>
      </w:r>
      <w:r w:rsidR="00562ED7">
        <w:rPr>
          <w:rFonts w:ascii="Calibri" w:hAnsi="Calibri" w:cs="Calibri"/>
          <w:bCs/>
          <w:sz w:val="22"/>
          <w:szCs w:val="22"/>
        </w:rPr>
        <w:t xml:space="preserve">painting. Cllr Dyke to ask the handyman to see to this. </w:t>
      </w:r>
      <w:r w:rsidR="00AE65FE">
        <w:rPr>
          <w:rFonts w:ascii="Calibri" w:hAnsi="Calibri" w:cs="Calibri"/>
          <w:bCs/>
          <w:sz w:val="22"/>
          <w:szCs w:val="22"/>
        </w:rPr>
        <w:br/>
      </w:r>
      <w:r w:rsidR="00AE65FE">
        <w:rPr>
          <w:rFonts w:ascii="Calibri" w:hAnsi="Calibri" w:cs="Calibri"/>
          <w:bCs/>
          <w:sz w:val="22"/>
          <w:szCs w:val="22"/>
        </w:rPr>
        <w:br/>
      </w:r>
      <w:r w:rsidR="00AC5224">
        <w:rPr>
          <w:rFonts w:ascii="Calibri" w:hAnsi="Calibri" w:cs="Calibri"/>
          <w:bCs/>
          <w:sz w:val="22"/>
          <w:szCs w:val="22"/>
        </w:rPr>
        <w:t>f</w:t>
      </w:r>
      <w:r w:rsidR="00AC5224">
        <w:rPr>
          <w:rFonts w:ascii="Calibri" w:hAnsi="Calibri" w:cs="Calibri"/>
          <w:bCs/>
          <w:sz w:val="22"/>
          <w:szCs w:val="22"/>
        </w:rPr>
        <w:tab/>
        <w:t>Policies for review: Data protection policy; Email acceptable use policy</w:t>
      </w:r>
    </w:p>
    <w:p w14:paraId="494DCCA1" w14:textId="154311E5" w:rsidR="00AC5224" w:rsidRDefault="00562ED7" w:rsidP="00AC52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seconded by Cllr Richardson, proposed both policies for re-adoption, all agreed. Resolved. </w:t>
      </w:r>
      <w:r w:rsidR="00AE65FE">
        <w:rPr>
          <w:rFonts w:ascii="Calibri" w:hAnsi="Calibri" w:cs="Calibri"/>
          <w:bCs/>
          <w:sz w:val="22"/>
          <w:szCs w:val="22"/>
        </w:rPr>
        <w:br/>
      </w:r>
      <w:r w:rsidR="00AE65FE">
        <w:rPr>
          <w:rFonts w:ascii="Calibri" w:hAnsi="Calibri" w:cs="Calibri"/>
          <w:bCs/>
          <w:sz w:val="22"/>
          <w:szCs w:val="22"/>
        </w:rPr>
        <w:br/>
      </w:r>
      <w:r w:rsidR="00AC5224">
        <w:rPr>
          <w:rFonts w:ascii="Calibri" w:hAnsi="Calibri" w:cs="Calibri"/>
          <w:bCs/>
          <w:sz w:val="22"/>
          <w:szCs w:val="22"/>
        </w:rPr>
        <w:t>g</w:t>
      </w:r>
      <w:r w:rsidR="00AC5224">
        <w:rPr>
          <w:rFonts w:ascii="Calibri" w:hAnsi="Calibri" w:cs="Calibri"/>
          <w:bCs/>
          <w:sz w:val="22"/>
          <w:szCs w:val="22"/>
        </w:rPr>
        <w:tab/>
      </w:r>
      <w:r w:rsidR="00AC5224" w:rsidRPr="00557291">
        <w:rPr>
          <w:rFonts w:ascii="Calibri" w:hAnsi="Calibri" w:cs="Calibri"/>
          <w:sz w:val="22"/>
          <w:szCs w:val="22"/>
        </w:rPr>
        <w:t>Official portrait scheme</w:t>
      </w:r>
      <w:r w:rsidR="00AC5224">
        <w:rPr>
          <w:rFonts w:ascii="Calibri" w:hAnsi="Calibri" w:cs="Calibri"/>
          <w:sz w:val="22"/>
          <w:szCs w:val="22"/>
        </w:rPr>
        <w:t xml:space="preserve"> - update</w:t>
      </w:r>
    </w:p>
    <w:p w14:paraId="48B0180D" w14:textId="34297E85" w:rsidR="00AC5224" w:rsidRDefault="00AE65FE" w:rsidP="00AC5224">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The Clerk confirmed that </w:t>
      </w:r>
      <w:r w:rsidR="002A5A67">
        <w:rPr>
          <w:rFonts w:ascii="Calibri" w:hAnsi="Calibri" w:cs="Calibri"/>
          <w:bCs/>
          <w:sz w:val="22"/>
          <w:szCs w:val="22"/>
        </w:rPr>
        <w:t xml:space="preserve">a portrait </w:t>
      </w:r>
      <w:r>
        <w:rPr>
          <w:rFonts w:ascii="Calibri" w:hAnsi="Calibri" w:cs="Calibri"/>
          <w:bCs/>
          <w:sz w:val="22"/>
          <w:szCs w:val="22"/>
        </w:rPr>
        <w:t xml:space="preserve">has been applied for. </w:t>
      </w:r>
      <w:r w:rsidR="00AC5224" w:rsidRPr="003466D0">
        <w:rPr>
          <w:rFonts w:ascii="Calibri" w:hAnsi="Calibri" w:cs="Calibri"/>
          <w:b/>
          <w:sz w:val="22"/>
          <w:szCs w:val="22"/>
        </w:rPr>
        <w:tab/>
      </w:r>
      <w:r w:rsidR="00AC5224" w:rsidRPr="003466D0">
        <w:rPr>
          <w:rFonts w:ascii="Calibri" w:hAnsi="Calibri" w:cs="Calibri"/>
          <w:b/>
          <w:sz w:val="22"/>
          <w:szCs w:val="22"/>
        </w:rPr>
        <w:tab/>
      </w:r>
      <w:r>
        <w:rPr>
          <w:rFonts w:ascii="Calibri" w:hAnsi="Calibri" w:cs="Calibri"/>
          <w:b/>
          <w:sz w:val="22"/>
          <w:szCs w:val="22"/>
        </w:rPr>
        <w:br/>
      </w:r>
    </w:p>
    <w:p w14:paraId="26978337" w14:textId="58037F7B" w:rsidR="00AC5224" w:rsidRPr="00122BB9" w:rsidRDefault="008D5731" w:rsidP="00AC5224">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239</w:t>
      </w:r>
      <w:r w:rsidR="00AC5224" w:rsidRPr="003466D0">
        <w:rPr>
          <w:rFonts w:ascii="Calibri" w:hAnsi="Calibri" w:cs="Calibri"/>
          <w:b/>
          <w:sz w:val="22"/>
          <w:szCs w:val="22"/>
        </w:rPr>
        <w:tab/>
        <w:t xml:space="preserve">Highways </w:t>
      </w:r>
    </w:p>
    <w:p w14:paraId="1D919C51" w14:textId="77777777" w:rsidR="00AC5224" w:rsidRDefault="00AC5224" w:rsidP="00AC5224">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76267FE7" w14:textId="7CCFA6B0" w:rsidR="00AC5224" w:rsidRDefault="00330354" w:rsidP="00AC5224">
      <w:pPr>
        <w:pStyle w:val="NormalWeb"/>
        <w:shd w:val="clear" w:color="auto" w:fill="FFFFFF"/>
        <w:spacing w:before="0" w:beforeAutospacing="0" w:after="0" w:afterAutospacing="0"/>
        <w:rPr>
          <w:rFonts w:ascii="Calibri" w:hAnsi="Calibri" w:cs="Calibri"/>
          <w:b/>
          <w:bCs/>
          <w:color w:val="424242"/>
          <w:sz w:val="20"/>
          <w:szCs w:val="20"/>
          <w:lang w:val="en-GB" w:eastAsia="en-GB"/>
        </w:rPr>
      </w:pPr>
      <w:r>
        <w:rPr>
          <w:rFonts w:ascii="Calibri" w:hAnsi="Calibri" w:cs="Calibri"/>
          <w:sz w:val="22"/>
          <w:szCs w:val="22"/>
        </w:rPr>
        <w:t xml:space="preserve">With reference to a request for speed data checks in </w:t>
      </w:r>
      <w:proofErr w:type="spellStart"/>
      <w:r>
        <w:rPr>
          <w:rFonts w:ascii="Calibri" w:hAnsi="Calibri" w:cs="Calibri"/>
          <w:sz w:val="22"/>
          <w:szCs w:val="22"/>
        </w:rPr>
        <w:t>Dudleston</w:t>
      </w:r>
      <w:proofErr w:type="spellEnd"/>
      <w:r>
        <w:rPr>
          <w:rFonts w:ascii="Calibri" w:hAnsi="Calibri" w:cs="Calibri"/>
          <w:sz w:val="22"/>
          <w:szCs w:val="22"/>
        </w:rPr>
        <w:t xml:space="preserve"> Heath, Shropshire Council has no funding availability in this financial</w:t>
      </w:r>
      <w:r w:rsidR="00F66049">
        <w:rPr>
          <w:rFonts w:ascii="Calibri" w:hAnsi="Calibri" w:cs="Calibri"/>
          <w:sz w:val="22"/>
          <w:szCs w:val="22"/>
        </w:rPr>
        <w:t xml:space="preserve"> year for more checks. The stretch from the Parish Hall to the Old Shop in the 30mph zone was proposed. </w:t>
      </w:r>
      <w:r w:rsidR="00AE65FE">
        <w:rPr>
          <w:rFonts w:ascii="Calibri" w:hAnsi="Calibri" w:cs="Calibri"/>
          <w:sz w:val="22"/>
          <w:szCs w:val="22"/>
        </w:rPr>
        <w:br/>
      </w:r>
      <w:r w:rsidR="00AE65FE">
        <w:rPr>
          <w:rFonts w:ascii="Calibri" w:hAnsi="Calibri" w:cs="Calibri"/>
          <w:sz w:val="22"/>
          <w:szCs w:val="22"/>
        </w:rPr>
        <w:br/>
      </w:r>
      <w:r w:rsidR="00AC5224">
        <w:rPr>
          <w:rFonts w:ascii="Calibri" w:hAnsi="Calibri" w:cs="Calibri"/>
          <w:sz w:val="22"/>
          <w:szCs w:val="22"/>
        </w:rPr>
        <w:t>b</w:t>
      </w:r>
      <w:r w:rsidR="00AC5224">
        <w:rPr>
          <w:rFonts w:ascii="Calibri" w:hAnsi="Calibri" w:cs="Calibri"/>
          <w:sz w:val="22"/>
          <w:szCs w:val="22"/>
        </w:rPr>
        <w:tab/>
      </w:r>
      <w:r w:rsidR="00AC5224" w:rsidRPr="00E51192">
        <w:rPr>
          <w:rFonts w:ascii="Calibri" w:hAnsi="Calibri" w:cs="Calibri"/>
          <w:b/>
          <w:bCs/>
          <w:color w:val="424242"/>
          <w:sz w:val="22"/>
          <w:szCs w:val="22"/>
          <w:lang w:val="en-GB" w:eastAsia="en-GB"/>
        </w:rPr>
        <w:t>Road Closure</w:t>
      </w:r>
    </w:p>
    <w:p w14:paraId="3E05AEC3" w14:textId="2BAB03CF" w:rsidR="00AC5224" w:rsidRPr="00FE2E81" w:rsidRDefault="00F86AA2" w:rsidP="00AC5224">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No new closures reported. </w:t>
      </w:r>
      <w:r w:rsidR="00AE65FE">
        <w:rPr>
          <w:rFonts w:ascii="Calibri" w:hAnsi="Calibri" w:cs="Calibri"/>
          <w:color w:val="424242"/>
          <w:kern w:val="0"/>
          <w:sz w:val="22"/>
          <w:szCs w:val="22"/>
          <w:bdr w:val="none" w:sz="0" w:space="0" w:color="auto" w:frame="1"/>
          <w:lang w:eastAsia="en-GB"/>
        </w:rPr>
        <w:br/>
      </w:r>
      <w:r w:rsidR="00AE65FE">
        <w:rPr>
          <w:rFonts w:ascii="Calibri" w:hAnsi="Calibri" w:cs="Calibri"/>
          <w:color w:val="424242"/>
          <w:kern w:val="0"/>
          <w:sz w:val="22"/>
          <w:szCs w:val="22"/>
          <w:bdr w:val="none" w:sz="0" w:space="0" w:color="auto" w:frame="1"/>
          <w:lang w:eastAsia="en-GB"/>
        </w:rPr>
        <w:br/>
      </w:r>
      <w:r w:rsidR="00AC5224" w:rsidRPr="00FE2E81">
        <w:rPr>
          <w:rFonts w:ascii="Calibri" w:hAnsi="Calibri" w:cs="Calibri"/>
          <w:color w:val="424242"/>
          <w:kern w:val="0"/>
          <w:sz w:val="22"/>
          <w:szCs w:val="22"/>
          <w:bdr w:val="none" w:sz="0" w:space="0" w:color="auto" w:frame="1"/>
          <w:lang w:eastAsia="en-GB"/>
        </w:rPr>
        <w:t>c</w:t>
      </w:r>
      <w:r w:rsidR="00AC5224" w:rsidRPr="00FE2E81">
        <w:rPr>
          <w:rFonts w:ascii="Calibri" w:hAnsi="Calibri" w:cs="Calibri"/>
          <w:color w:val="424242"/>
          <w:kern w:val="0"/>
          <w:sz w:val="22"/>
          <w:szCs w:val="22"/>
          <w:bdr w:val="none" w:sz="0" w:space="0" w:color="auto" w:frame="1"/>
          <w:lang w:eastAsia="en-GB"/>
        </w:rPr>
        <w:tab/>
        <w:t xml:space="preserve">Sign cleaning </w:t>
      </w:r>
      <w:r w:rsidR="00AC5224">
        <w:rPr>
          <w:rFonts w:ascii="Calibri" w:hAnsi="Calibri" w:cs="Calibri"/>
          <w:color w:val="424242"/>
          <w:kern w:val="0"/>
          <w:sz w:val="22"/>
          <w:szCs w:val="22"/>
          <w:bdr w:val="none" w:sz="0" w:space="0" w:color="auto" w:frame="1"/>
          <w:lang w:eastAsia="en-GB"/>
        </w:rPr>
        <w:t xml:space="preserve">– quote for consideration </w:t>
      </w:r>
    </w:p>
    <w:p w14:paraId="7B0E53C4" w14:textId="102F9979" w:rsidR="00AC5224" w:rsidRDefault="00AE65FE" w:rsidP="00AC5224">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The quote has been received. Same price per sign as last year £11.50 per sign.</w:t>
      </w:r>
      <w:r>
        <w:rPr>
          <w:rFonts w:ascii="Calibri" w:hAnsi="Calibri" w:cs="Calibri"/>
          <w:color w:val="424242"/>
          <w:kern w:val="0"/>
          <w:sz w:val="22"/>
          <w:szCs w:val="22"/>
          <w:bdr w:val="none" w:sz="0" w:space="0" w:color="auto" w:frame="1"/>
          <w:lang w:eastAsia="en-GB"/>
        </w:rPr>
        <w:br/>
      </w:r>
      <w:r w:rsidR="00E32964">
        <w:rPr>
          <w:rFonts w:ascii="Calibri" w:hAnsi="Calibri" w:cs="Calibri"/>
          <w:color w:val="424242"/>
          <w:kern w:val="0"/>
          <w:sz w:val="22"/>
          <w:szCs w:val="22"/>
          <w:bdr w:val="none" w:sz="0" w:space="0" w:color="auto" w:frame="1"/>
          <w:lang w:eastAsia="en-GB"/>
        </w:rPr>
        <w:t xml:space="preserve">Cllr Richardson proposed accepting the quote, seconded by Cllr Dyke, all agreed. Resolved. </w:t>
      </w:r>
      <w:r>
        <w:rPr>
          <w:rFonts w:ascii="Calibri" w:hAnsi="Calibri" w:cs="Calibri"/>
          <w:color w:val="424242"/>
          <w:kern w:val="0"/>
          <w:sz w:val="22"/>
          <w:szCs w:val="22"/>
          <w:bdr w:val="none" w:sz="0" w:space="0" w:color="auto" w:frame="1"/>
          <w:lang w:eastAsia="en-GB"/>
        </w:rPr>
        <w:br/>
      </w:r>
      <w:r>
        <w:rPr>
          <w:rFonts w:ascii="Calibri" w:hAnsi="Calibri" w:cs="Calibri"/>
          <w:color w:val="424242"/>
          <w:kern w:val="0"/>
          <w:sz w:val="22"/>
          <w:szCs w:val="22"/>
          <w:bdr w:val="none" w:sz="0" w:space="0" w:color="auto" w:frame="1"/>
          <w:lang w:eastAsia="en-GB"/>
        </w:rPr>
        <w:br/>
      </w:r>
      <w:r w:rsidR="00AC5224" w:rsidRPr="00FE2E81">
        <w:rPr>
          <w:rFonts w:ascii="Calibri" w:hAnsi="Calibri" w:cs="Calibri"/>
          <w:color w:val="424242"/>
          <w:kern w:val="0"/>
          <w:sz w:val="22"/>
          <w:szCs w:val="22"/>
          <w:bdr w:val="none" w:sz="0" w:space="0" w:color="auto" w:frame="1"/>
          <w:lang w:eastAsia="en-GB"/>
        </w:rPr>
        <w:t>d</w:t>
      </w:r>
      <w:r w:rsidR="00AC5224" w:rsidRPr="00FE2E81">
        <w:rPr>
          <w:rFonts w:ascii="Calibri" w:hAnsi="Calibri" w:cs="Calibri"/>
          <w:color w:val="424242"/>
          <w:kern w:val="0"/>
          <w:sz w:val="22"/>
          <w:szCs w:val="22"/>
          <w:bdr w:val="none" w:sz="0" w:space="0" w:color="auto" w:frame="1"/>
          <w:lang w:eastAsia="en-GB"/>
        </w:rPr>
        <w:tab/>
        <w:t xml:space="preserve">VAS – </w:t>
      </w:r>
      <w:r w:rsidR="00AC5224">
        <w:rPr>
          <w:rFonts w:ascii="Calibri" w:hAnsi="Calibri" w:cs="Calibri"/>
          <w:color w:val="424242"/>
          <w:kern w:val="0"/>
          <w:sz w:val="22"/>
          <w:szCs w:val="22"/>
          <w:bdr w:val="none" w:sz="0" w:space="0" w:color="auto" w:frame="1"/>
          <w:lang w:eastAsia="en-GB"/>
        </w:rPr>
        <w:t xml:space="preserve">feedback on request for unit for </w:t>
      </w:r>
      <w:proofErr w:type="spellStart"/>
      <w:r w:rsidR="00AC5224">
        <w:rPr>
          <w:rFonts w:ascii="Calibri" w:hAnsi="Calibri" w:cs="Calibri"/>
          <w:color w:val="424242"/>
          <w:kern w:val="0"/>
          <w:sz w:val="22"/>
          <w:szCs w:val="22"/>
          <w:bdr w:val="none" w:sz="0" w:space="0" w:color="auto" w:frame="1"/>
          <w:lang w:eastAsia="en-GB"/>
        </w:rPr>
        <w:t>Caegoody</w:t>
      </w:r>
      <w:proofErr w:type="spellEnd"/>
      <w:r w:rsidR="00AC5224">
        <w:rPr>
          <w:rFonts w:ascii="Calibri" w:hAnsi="Calibri" w:cs="Calibri"/>
          <w:color w:val="424242"/>
          <w:kern w:val="0"/>
          <w:sz w:val="22"/>
          <w:szCs w:val="22"/>
          <w:bdr w:val="none" w:sz="0" w:space="0" w:color="auto" w:frame="1"/>
          <w:lang w:eastAsia="en-GB"/>
        </w:rPr>
        <w:t xml:space="preserve"> Lane</w:t>
      </w:r>
    </w:p>
    <w:p w14:paraId="6FB079BD" w14:textId="34453C27" w:rsidR="00AC5224" w:rsidRDefault="00AE65FE" w:rsidP="00AC5224">
      <w:pPr>
        <w:adjustRightInd w:val="0"/>
        <w:rPr>
          <w:rFonts w:cs="Calibri"/>
        </w:rPr>
      </w:pPr>
      <w:r>
        <w:rPr>
          <w:rFonts w:ascii="Calibri" w:hAnsi="Calibri" w:cs="Calibri"/>
          <w:color w:val="424242"/>
          <w:kern w:val="0"/>
          <w:sz w:val="22"/>
          <w:szCs w:val="22"/>
          <w:bdr w:val="none" w:sz="0" w:space="0" w:color="auto" w:frame="1"/>
          <w:lang w:eastAsia="en-GB"/>
        </w:rPr>
        <w:t>Feedback has been received</w:t>
      </w:r>
      <w:r w:rsidR="00E32964">
        <w:rPr>
          <w:rFonts w:ascii="Calibri" w:hAnsi="Calibri" w:cs="Calibri"/>
          <w:color w:val="424242"/>
          <w:kern w:val="0"/>
          <w:sz w:val="22"/>
          <w:szCs w:val="22"/>
          <w:bdr w:val="none" w:sz="0" w:space="0" w:color="auto" w:frame="1"/>
          <w:lang w:eastAsia="en-GB"/>
        </w:rPr>
        <w:t xml:space="preserve"> from the Highways Department in relation to a request submitted to install an illuminated upcoming bend warning sign</w:t>
      </w:r>
      <w:r>
        <w:rPr>
          <w:rFonts w:ascii="Calibri" w:hAnsi="Calibri" w:cs="Calibri"/>
          <w:color w:val="424242"/>
          <w:kern w:val="0"/>
          <w:sz w:val="22"/>
          <w:szCs w:val="22"/>
          <w:bdr w:val="none" w:sz="0" w:space="0" w:color="auto" w:frame="1"/>
          <w:lang w:eastAsia="en-GB"/>
        </w:rPr>
        <w:t xml:space="preserve">. </w:t>
      </w:r>
      <w:r w:rsidR="00E32964">
        <w:rPr>
          <w:rFonts w:ascii="Calibri" w:hAnsi="Calibri" w:cs="Calibri"/>
          <w:color w:val="424242"/>
          <w:kern w:val="0"/>
          <w:sz w:val="22"/>
          <w:szCs w:val="22"/>
          <w:bdr w:val="none" w:sz="0" w:space="0" w:color="auto" w:frame="1"/>
          <w:lang w:eastAsia="en-GB"/>
        </w:rPr>
        <w:t xml:space="preserve"> They have responded that this is n</w:t>
      </w:r>
      <w:r>
        <w:rPr>
          <w:rFonts w:ascii="Calibri" w:hAnsi="Calibri" w:cs="Calibri"/>
          <w:color w:val="424242"/>
          <w:kern w:val="0"/>
          <w:sz w:val="22"/>
          <w:szCs w:val="22"/>
          <w:bdr w:val="none" w:sz="0" w:space="0" w:color="auto" w:frame="1"/>
          <w:lang w:eastAsia="en-GB"/>
        </w:rPr>
        <w:t xml:space="preserve">ot a suitable location for a sign as it is not an accident cluster site.  </w:t>
      </w:r>
      <w:r w:rsidR="00AD6E1A">
        <w:rPr>
          <w:rFonts w:ascii="Calibri" w:hAnsi="Calibri" w:cs="Calibri"/>
          <w:color w:val="424242"/>
          <w:kern w:val="0"/>
          <w:sz w:val="22"/>
          <w:szCs w:val="22"/>
          <w:bdr w:val="none" w:sz="0" w:space="0" w:color="auto" w:frame="1"/>
          <w:lang w:eastAsia="en-GB"/>
        </w:rPr>
        <w:t>Shropshire Council’s Highways team has suggested that it would</w:t>
      </w:r>
      <w:r w:rsidR="00E32964">
        <w:rPr>
          <w:rFonts w:ascii="Calibri" w:hAnsi="Calibri" w:cs="Calibri"/>
          <w:color w:val="424242"/>
          <w:kern w:val="0"/>
          <w:sz w:val="22"/>
          <w:szCs w:val="22"/>
          <w:bdr w:val="none" w:sz="0" w:space="0" w:color="auto" w:frame="1"/>
          <w:lang w:eastAsia="en-GB"/>
        </w:rPr>
        <w:t xml:space="preserve">, however, </w:t>
      </w:r>
      <w:r w:rsidR="00AD6E1A">
        <w:rPr>
          <w:rFonts w:ascii="Calibri" w:hAnsi="Calibri" w:cs="Calibri"/>
          <w:color w:val="424242"/>
          <w:kern w:val="0"/>
          <w:sz w:val="22"/>
          <w:szCs w:val="22"/>
          <w:bdr w:val="none" w:sz="0" w:space="0" w:color="auto" w:frame="1"/>
          <w:lang w:eastAsia="en-GB"/>
        </w:rPr>
        <w:t xml:space="preserve">support </w:t>
      </w:r>
      <w:r>
        <w:rPr>
          <w:rFonts w:ascii="Calibri" w:hAnsi="Calibri" w:cs="Calibri"/>
          <w:color w:val="424242"/>
          <w:kern w:val="0"/>
          <w:sz w:val="22"/>
          <w:szCs w:val="22"/>
          <w:bdr w:val="none" w:sz="0" w:space="0" w:color="auto" w:frame="1"/>
          <w:lang w:eastAsia="en-GB"/>
        </w:rPr>
        <w:t xml:space="preserve">a 40mph zone. </w:t>
      </w:r>
      <w:r w:rsidR="008928F2">
        <w:rPr>
          <w:rFonts w:ascii="Calibri" w:hAnsi="Calibri" w:cs="Calibri"/>
          <w:color w:val="424242"/>
          <w:kern w:val="0"/>
          <w:sz w:val="22"/>
          <w:szCs w:val="22"/>
          <w:bdr w:val="none" w:sz="0" w:space="0" w:color="auto" w:frame="1"/>
          <w:lang w:eastAsia="en-GB"/>
        </w:rPr>
        <w:t xml:space="preserve">The Clerk was asked to contact the Sawmill to discuss additional warning signage.  </w:t>
      </w:r>
      <w:r w:rsidR="004D5595">
        <w:rPr>
          <w:rFonts w:ascii="Calibri" w:hAnsi="Calibri" w:cs="Calibri"/>
          <w:color w:val="424242"/>
          <w:kern w:val="0"/>
          <w:sz w:val="22"/>
          <w:szCs w:val="22"/>
          <w:bdr w:val="none" w:sz="0" w:space="0" w:color="auto" w:frame="1"/>
          <w:lang w:eastAsia="en-GB"/>
        </w:rPr>
        <w:t xml:space="preserve">Cllr Gargiulo proposed pursuing a 40mph zone, seconded by Cllr Waller-Davies, all agreed. </w:t>
      </w:r>
      <w:r>
        <w:rPr>
          <w:rFonts w:ascii="Calibri" w:hAnsi="Calibri" w:cs="Calibri"/>
          <w:color w:val="424242"/>
          <w:kern w:val="0"/>
          <w:sz w:val="22"/>
          <w:szCs w:val="22"/>
          <w:bdr w:val="none" w:sz="0" w:space="0" w:color="auto" w:frame="1"/>
          <w:lang w:eastAsia="en-GB"/>
        </w:rPr>
        <w:br/>
      </w:r>
      <w:r>
        <w:rPr>
          <w:rFonts w:ascii="Calibri" w:hAnsi="Calibri" w:cs="Calibri"/>
          <w:color w:val="424242"/>
          <w:kern w:val="0"/>
          <w:sz w:val="22"/>
          <w:szCs w:val="22"/>
          <w:bdr w:val="none" w:sz="0" w:space="0" w:color="auto" w:frame="1"/>
          <w:lang w:eastAsia="en-GB"/>
        </w:rPr>
        <w:br/>
      </w:r>
      <w:r w:rsidR="00AC5224">
        <w:rPr>
          <w:rFonts w:ascii="Calibri" w:hAnsi="Calibri" w:cs="Calibri"/>
          <w:color w:val="424242"/>
          <w:kern w:val="0"/>
          <w:sz w:val="22"/>
          <w:szCs w:val="22"/>
          <w:bdr w:val="none" w:sz="0" w:space="0" w:color="auto" w:frame="1"/>
          <w:lang w:eastAsia="en-GB"/>
        </w:rPr>
        <w:t>e</w:t>
      </w:r>
      <w:r w:rsidR="00AC5224">
        <w:rPr>
          <w:rFonts w:ascii="Calibri" w:hAnsi="Calibri" w:cs="Calibri"/>
          <w:color w:val="424242"/>
          <w:kern w:val="0"/>
          <w:sz w:val="22"/>
          <w:szCs w:val="22"/>
          <w:bdr w:val="none" w:sz="0" w:space="0" w:color="auto" w:frame="1"/>
          <w:lang w:eastAsia="en-GB"/>
        </w:rPr>
        <w:tab/>
      </w:r>
      <w:r w:rsidR="00AC5224">
        <w:rPr>
          <w:rFonts w:ascii="Calibri" w:hAnsi="Calibri" w:cs="Calibri"/>
          <w:iCs/>
          <w:sz w:val="22"/>
          <w:szCs w:val="22"/>
        </w:rPr>
        <w:t>Proposal to finance a bus service (</w:t>
      </w:r>
      <w:r w:rsidR="00AC5224" w:rsidRPr="00055B0C">
        <w:rPr>
          <w:rFonts w:ascii="Calibri" w:hAnsi="Calibri" w:cs="Calibri"/>
        </w:rPr>
        <w:t>Transport Act 1985 106A</w:t>
      </w:r>
      <w:r w:rsidR="00AC5224" w:rsidRPr="0080062E">
        <w:rPr>
          <w:rFonts w:cs="Calibri"/>
        </w:rPr>
        <w:t>)</w:t>
      </w:r>
      <w:r w:rsidR="00AC5224" w:rsidRPr="00D53D67">
        <w:rPr>
          <w:rFonts w:ascii="Calibri" w:hAnsi="Calibri" w:cs="Calibri"/>
          <w:sz w:val="22"/>
          <w:szCs w:val="22"/>
        </w:rPr>
        <w:t xml:space="preserve"> - update</w:t>
      </w:r>
    </w:p>
    <w:p w14:paraId="10030B63" w14:textId="77777777" w:rsidR="007E7E39" w:rsidRDefault="003C0223" w:rsidP="00AC5224">
      <w:pPr>
        <w:rPr>
          <w:rFonts w:ascii="Calibri" w:hAnsi="Calibri" w:cs="Calibri"/>
          <w:b/>
          <w:bCs/>
          <w:sz w:val="22"/>
          <w:szCs w:val="22"/>
        </w:rPr>
      </w:pPr>
      <w:r>
        <w:rPr>
          <w:rFonts w:ascii="Calibri" w:hAnsi="Calibri" w:cs="Calibri"/>
          <w:sz w:val="22"/>
          <w:szCs w:val="22"/>
        </w:rPr>
        <w:t xml:space="preserve">The </w:t>
      </w:r>
      <w:r w:rsidR="00AE65FE">
        <w:rPr>
          <w:rFonts w:ascii="Calibri" w:hAnsi="Calibri" w:cs="Calibri"/>
          <w:sz w:val="22"/>
          <w:szCs w:val="22"/>
        </w:rPr>
        <w:t>Clerk</w:t>
      </w:r>
      <w:r>
        <w:rPr>
          <w:rFonts w:ascii="Calibri" w:hAnsi="Calibri" w:cs="Calibri"/>
          <w:sz w:val="22"/>
          <w:szCs w:val="22"/>
        </w:rPr>
        <w:t xml:space="preserve"> reported that she is</w:t>
      </w:r>
      <w:r w:rsidR="00AE65FE">
        <w:rPr>
          <w:rFonts w:ascii="Calibri" w:hAnsi="Calibri" w:cs="Calibri"/>
          <w:sz w:val="22"/>
          <w:szCs w:val="22"/>
        </w:rPr>
        <w:t xml:space="preserve"> waiting for confirmation from </w:t>
      </w:r>
      <w:proofErr w:type="spellStart"/>
      <w:r w:rsidR="00AE65FE">
        <w:rPr>
          <w:rFonts w:ascii="Calibri" w:hAnsi="Calibri" w:cs="Calibri"/>
          <w:sz w:val="22"/>
          <w:szCs w:val="22"/>
        </w:rPr>
        <w:t>CiL</w:t>
      </w:r>
      <w:proofErr w:type="spellEnd"/>
      <w:r w:rsidR="00AE65FE">
        <w:rPr>
          <w:rFonts w:ascii="Calibri" w:hAnsi="Calibri" w:cs="Calibri"/>
          <w:sz w:val="22"/>
          <w:szCs w:val="22"/>
        </w:rPr>
        <w:t xml:space="preserve"> Team as to whether NF can be used to pay for providing a service. </w:t>
      </w:r>
      <w:r w:rsidR="00AE65FE">
        <w:rPr>
          <w:rFonts w:ascii="Calibri" w:hAnsi="Calibri" w:cs="Calibri"/>
          <w:sz w:val="22"/>
          <w:szCs w:val="22"/>
        </w:rPr>
        <w:br/>
      </w:r>
      <w:r w:rsidR="00AE65FE">
        <w:rPr>
          <w:rFonts w:ascii="Calibri" w:hAnsi="Calibri" w:cs="Calibri"/>
          <w:sz w:val="22"/>
          <w:szCs w:val="22"/>
        </w:rPr>
        <w:br/>
      </w:r>
      <w:r w:rsidR="008D5731">
        <w:rPr>
          <w:rFonts w:ascii="Calibri" w:hAnsi="Calibri" w:cs="Calibri"/>
          <w:b/>
          <w:bCs/>
          <w:sz w:val="22"/>
          <w:szCs w:val="22"/>
        </w:rPr>
        <w:br/>
      </w:r>
      <w:r w:rsidR="008D5731">
        <w:rPr>
          <w:rFonts w:ascii="Calibri" w:hAnsi="Calibri" w:cs="Calibri"/>
          <w:b/>
          <w:bCs/>
          <w:sz w:val="22"/>
          <w:szCs w:val="22"/>
        </w:rPr>
        <w:br/>
      </w:r>
    </w:p>
    <w:p w14:paraId="5DCAB4D3" w14:textId="1CC6C1BC" w:rsidR="00AC5224" w:rsidRPr="003466D0" w:rsidRDefault="008D5731" w:rsidP="00AC5224">
      <w:pPr>
        <w:rPr>
          <w:rFonts w:ascii="Calibri" w:hAnsi="Calibri" w:cs="Calibri"/>
          <w:b/>
          <w:bCs/>
          <w:sz w:val="22"/>
          <w:szCs w:val="22"/>
        </w:rPr>
      </w:pPr>
      <w:r>
        <w:rPr>
          <w:rFonts w:ascii="Calibri" w:hAnsi="Calibri" w:cs="Calibri"/>
          <w:b/>
          <w:bCs/>
          <w:sz w:val="22"/>
          <w:szCs w:val="22"/>
        </w:rPr>
        <w:br/>
      </w:r>
      <w:r>
        <w:rPr>
          <w:rFonts w:ascii="Calibri" w:hAnsi="Calibri" w:cs="Calibri"/>
          <w:b/>
          <w:bCs/>
          <w:sz w:val="22"/>
          <w:szCs w:val="22"/>
        </w:rPr>
        <w:lastRenderedPageBreak/>
        <w:t>240</w:t>
      </w:r>
      <w:r w:rsidR="00AC5224" w:rsidRPr="003466D0">
        <w:rPr>
          <w:rFonts w:ascii="Calibri" w:hAnsi="Calibri" w:cs="Calibri"/>
          <w:b/>
          <w:bCs/>
          <w:sz w:val="22"/>
          <w:szCs w:val="22"/>
        </w:rPr>
        <w:tab/>
        <w:t>Accounts</w:t>
      </w:r>
      <w:r w:rsidR="00AC5224" w:rsidRPr="003466D0">
        <w:rPr>
          <w:rFonts w:ascii="Calibri" w:hAnsi="Calibri" w:cs="Calibri"/>
          <w:b/>
          <w:bCs/>
          <w:sz w:val="22"/>
          <w:szCs w:val="22"/>
        </w:rPr>
        <w:tab/>
      </w:r>
    </w:p>
    <w:p w14:paraId="4487DD04" w14:textId="77777777" w:rsidR="00AC5224" w:rsidRPr="00701FDF" w:rsidRDefault="00AC5224" w:rsidP="00AC5224">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p>
    <w:p w14:paraId="2B36BE8B" w14:textId="57BA5138" w:rsidR="00AC5224" w:rsidRDefault="00485969" w:rsidP="00AC5224">
      <w:pPr>
        <w:rPr>
          <w:rFonts w:ascii="Calibri" w:hAnsi="Calibri" w:cs="Calibri"/>
          <w:i/>
          <w:sz w:val="22"/>
          <w:szCs w:val="22"/>
        </w:rPr>
      </w:pPr>
      <w:r>
        <w:rPr>
          <w:rFonts w:ascii="Calibri" w:hAnsi="Calibri" w:cs="Calibri"/>
          <w:sz w:val="22"/>
          <w:szCs w:val="22"/>
        </w:rPr>
        <w:t xml:space="preserve">The Councillors confirmed receipt of the emailed reports and statements. Cllr </w:t>
      </w:r>
      <w:r w:rsidR="005279FF">
        <w:rPr>
          <w:rFonts w:ascii="Calibri" w:hAnsi="Calibri" w:cs="Calibri"/>
          <w:sz w:val="22"/>
          <w:szCs w:val="22"/>
        </w:rPr>
        <w:t>Swanston</w:t>
      </w:r>
      <w:r>
        <w:rPr>
          <w:rFonts w:ascii="Calibri" w:hAnsi="Calibri" w:cs="Calibri"/>
          <w:sz w:val="22"/>
          <w:szCs w:val="22"/>
        </w:rPr>
        <w:t xml:space="preserve"> proposed signing the reconciliation as accurate, seconded by Cllr </w:t>
      </w:r>
      <w:r w:rsidR="005279FF">
        <w:rPr>
          <w:rFonts w:ascii="Calibri" w:hAnsi="Calibri" w:cs="Calibri"/>
          <w:sz w:val="22"/>
          <w:szCs w:val="22"/>
        </w:rPr>
        <w:t>Davenport,</w:t>
      </w:r>
      <w:r>
        <w:rPr>
          <w:rFonts w:ascii="Calibri" w:hAnsi="Calibri" w:cs="Calibri"/>
          <w:sz w:val="22"/>
          <w:szCs w:val="22"/>
        </w:rPr>
        <w:t xml:space="preserve"> all agreed. Resolved. </w:t>
      </w:r>
      <w:r w:rsidR="00AE65FE">
        <w:rPr>
          <w:rFonts w:ascii="Calibri" w:hAnsi="Calibri" w:cs="Calibri"/>
          <w:sz w:val="22"/>
          <w:szCs w:val="22"/>
        </w:rPr>
        <w:br/>
      </w:r>
      <w:r w:rsidR="00AE65FE">
        <w:rPr>
          <w:rFonts w:ascii="Calibri" w:hAnsi="Calibri" w:cs="Calibri"/>
          <w:sz w:val="22"/>
          <w:szCs w:val="22"/>
        </w:rPr>
        <w:br/>
      </w:r>
      <w:r w:rsidR="00AC5224">
        <w:rPr>
          <w:rFonts w:ascii="Calibri" w:hAnsi="Calibri" w:cs="Calibri"/>
          <w:sz w:val="22"/>
          <w:szCs w:val="22"/>
        </w:rPr>
        <w:t>b</w:t>
      </w:r>
      <w:r w:rsidR="00AC5224">
        <w:rPr>
          <w:rFonts w:ascii="Calibri" w:hAnsi="Calibri" w:cs="Calibri"/>
          <w:sz w:val="22"/>
          <w:szCs w:val="22"/>
        </w:rPr>
        <w:tab/>
      </w:r>
      <w:r w:rsidR="00AC5224" w:rsidRPr="00701FDF">
        <w:rPr>
          <w:rFonts w:ascii="Calibri" w:hAnsi="Calibri" w:cs="Calibri"/>
          <w:sz w:val="22"/>
          <w:szCs w:val="22"/>
        </w:rPr>
        <w:t>Invoices for approval and signature (</w:t>
      </w:r>
      <w:r w:rsidR="00AC5224" w:rsidRPr="00701FDF">
        <w:rPr>
          <w:rFonts w:ascii="Calibri" w:hAnsi="Calibri" w:cs="Calibri"/>
          <w:i/>
          <w:sz w:val="22"/>
          <w:szCs w:val="22"/>
        </w:rPr>
        <w:t>to include those received post agenda)</w:t>
      </w:r>
      <w:r w:rsidR="00AE65FE">
        <w:rPr>
          <w:rFonts w:ascii="Calibri" w:hAnsi="Calibri" w:cs="Calibri"/>
          <w:i/>
          <w:sz w:val="22"/>
          <w:szCs w:val="22"/>
        </w:rPr>
        <w:br/>
      </w:r>
      <w:r w:rsidR="004971E5">
        <w:rPr>
          <w:rFonts w:ascii="Calibri" w:hAnsi="Calibri" w:cs="Calibri"/>
          <w:iCs/>
          <w:sz w:val="22"/>
          <w:szCs w:val="22"/>
        </w:rPr>
        <w:t xml:space="preserve">Cllr Egerton proposed all payments for approval, seconded by Cllr Gargiulo, all agreed. </w:t>
      </w:r>
      <w:r w:rsidR="00AE65FE">
        <w:rPr>
          <w:rFonts w:ascii="Calibri" w:hAnsi="Calibri" w:cs="Calibri"/>
          <w:i/>
          <w:sz w:val="22"/>
          <w:szCs w:val="22"/>
        </w:rPr>
        <w:br/>
      </w:r>
    </w:p>
    <w:p w14:paraId="6E389709" w14:textId="390995FE" w:rsidR="00AC5224" w:rsidRDefault="00AC5224" w:rsidP="00AC5224">
      <w:pPr>
        <w:rPr>
          <w:rFonts w:ascii="Calibri" w:hAnsi="Calibri" w:cs="Calibri"/>
          <w:sz w:val="22"/>
          <w:szCs w:val="22"/>
        </w:rPr>
      </w:pPr>
      <w:r>
        <w:rPr>
          <w:rFonts w:ascii="Calibri" w:hAnsi="Calibri" w:cs="Calibri"/>
          <w:iCs/>
          <w:sz w:val="22"/>
          <w:szCs w:val="22"/>
        </w:rPr>
        <w:t>c</w:t>
      </w:r>
      <w:r>
        <w:rPr>
          <w:rFonts w:ascii="Calibri" w:hAnsi="Calibri" w:cs="Calibri"/>
          <w:iCs/>
          <w:sz w:val="22"/>
          <w:szCs w:val="22"/>
        </w:rPr>
        <w:tab/>
      </w:r>
      <w:r>
        <w:rPr>
          <w:rFonts w:ascii="Calibri" w:hAnsi="Calibri" w:cs="Calibri"/>
          <w:sz w:val="22"/>
          <w:szCs w:val="22"/>
        </w:rPr>
        <w:t xml:space="preserve">Dog waste bin costs (Gravel Hole) </w:t>
      </w:r>
      <w:r w:rsidR="00AE65FE">
        <w:rPr>
          <w:rFonts w:ascii="Calibri" w:hAnsi="Calibri" w:cs="Calibri"/>
          <w:sz w:val="22"/>
          <w:szCs w:val="22"/>
        </w:rPr>
        <w:t>–</w:t>
      </w:r>
      <w:r>
        <w:rPr>
          <w:rFonts w:ascii="Calibri" w:hAnsi="Calibri" w:cs="Calibri"/>
          <w:sz w:val="22"/>
          <w:szCs w:val="22"/>
        </w:rPr>
        <w:t xml:space="preserve"> update</w:t>
      </w:r>
    </w:p>
    <w:p w14:paraId="12CC6B11" w14:textId="66C694E3" w:rsidR="00AE65FE" w:rsidRPr="00BC7D31" w:rsidRDefault="004971E5" w:rsidP="00AC5224">
      <w:pPr>
        <w:rPr>
          <w:rFonts w:ascii="Calibri" w:hAnsi="Calibri" w:cs="Calibri"/>
          <w:iCs/>
          <w:sz w:val="22"/>
          <w:szCs w:val="22"/>
        </w:rPr>
      </w:pPr>
      <w:r>
        <w:rPr>
          <w:rFonts w:ascii="Calibri" w:hAnsi="Calibri" w:cs="Calibri"/>
          <w:sz w:val="22"/>
          <w:szCs w:val="22"/>
        </w:rPr>
        <w:t xml:space="preserve">A quote has been received for </w:t>
      </w:r>
      <w:r w:rsidR="00AE65FE">
        <w:rPr>
          <w:rFonts w:ascii="Calibri" w:hAnsi="Calibri" w:cs="Calibri"/>
          <w:sz w:val="22"/>
          <w:szCs w:val="22"/>
        </w:rPr>
        <w:t xml:space="preserve">£380 </w:t>
      </w:r>
      <w:r>
        <w:rPr>
          <w:rFonts w:ascii="Calibri" w:hAnsi="Calibri" w:cs="Calibri"/>
          <w:sz w:val="22"/>
          <w:szCs w:val="22"/>
        </w:rPr>
        <w:t xml:space="preserve">for the provision of a bind </w:t>
      </w:r>
      <w:r w:rsidR="00AE65FE">
        <w:rPr>
          <w:rFonts w:ascii="Calibri" w:hAnsi="Calibri" w:cs="Calibri"/>
          <w:sz w:val="22"/>
          <w:szCs w:val="22"/>
        </w:rPr>
        <w:t>+ £145 pa to empty</w:t>
      </w:r>
      <w:r>
        <w:rPr>
          <w:rFonts w:ascii="Calibri" w:hAnsi="Calibri" w:cs="Calibri"/>
          <w:sz w:val="22"/>
          <w:szCs w:val="22"/>
        </w:rPr>
        <w:t xml:space="preserve">. Cllr Gargiulo proposed accepting this quote, seconded by Cllr Egerton, all agreed. </w:t>
      </w:r>
      <w:r w:rsidR="00C47776">
        <w:rPr>
          <w:rFonts w:ascii="Calibri" w:hAnsi="Calibri" w:cs="Calibri"/>
          <w:sz w:val="22"/>
          <w:szCs w:val="22"/>
        </w:rPr>
        <w:t xml:space="preserve">A precise location will need to be agreed; Cllr Davenport to discuss with Street Scene. </w:t>
      </w:r>
      <w:r w:rsidR="00AE65FE">
        <w:rPr>
          <w:rFonts w:ascii="Calibri" w:hAnsi="Calibri" w:cs="Calibri"/>
          <w:sz w:val="22"/>
          <w:szCs w:val="22"/>
        </w:rPr>
        <w:t xml:space="preserve"> </w:t>
      </w:r>
    </w:p>
    <w:tbl>
      <w:tblPr>
        <w:tblpPr w:leftFromText="180" w:rightFromText="180" w:vertAnchor="text" w:horzAnchor="margin" w:tblpXSpec="center" w:tblpY="327"/>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1174A3" w:rsidRPr="003466D0" w14:paraId="420BEBE9" w14:textId="77777777" w:rsidTr="001174A3">
        <w:tc>
          <w:tcPr>
            <w:tcW w:w="1101" w:type="dxa"/>
          </w:tcPr>
          <w:p w14:paraId="03FF81B3" w14:textId="77777777" w:rsidR="001174A3" w:rsidRPr="00477664" w:rsidRDefault="001174A3" w:rsidP="001174A3">
            <w:pPr>
              <w:rPr>
                <w:rFonts w:ascii="Calibri" w:hAnsi="Calibri" w:cs="Calibri"/>
                <w:b/>
              </w:rPr>
            </w:pPr>
            <w:r w:rsidRPr="00477664">
              <w:rPr>
                <w:rFonts w:ascii="Calibri" w:hAnsi="Calibri" w:cs="Calibri"/>
                <w:b/>
              </w:rPr>
              <w:t>Date of Invoice</w:t>
            </w:r>
          </w:p>
        </w:tc>
        <w:tc>
          <w:tcPr>
            <w:tcW w:w="1984" w:type="dxa"/>
          </w:tcPr>
          <w:p w14:paraId="7C1F74BC" w14:textId="77777777" w:rsidR="001174A3" w:rsidRPr="00477664" w:rsidRDefault="001174A3" w:rsidP="001174A3">
            <w:pPr>
              <w:rPr>
                <w:rFonts w:ascii="Calibri" w:hAnsi="Calibri" w:cs="Calibri"/>
                <w:b/>
              </w:rPr>
            </w:pPr>
            <w:r>
              <w:rPr>
                <w:rFonts w:ascii="Calibri" w:hAnsi="Calibri" w:cs="Calibri"/>
                <w:b/>
              </w:rPr>
              <w:t>Payee</w:t>
            </w:r>
          </w:p>
        </w:tc>
        <w:tc>
          <w:tcPr>
            <w:tcW w:w="2693" w:type="dxa"/>
          </w:tcPr>
          <w:p w14:paraId="5DCE3FCA" w14:textId="77777777" w:rsidR="001174A3" w:rsidRPr="00477664" w:rsidRDefault="001174A3" w:rsidP="001174A3">
            <w:pPr>
              <w:rPr>
                <w:rFonts w:ascii="Calibri" w:hAnsi="Calibri" w:cs="Calibri"/>
                <w:b/>
              </w:rPr>
            </w:pPr>
            <w:r w:rsidRPr="00477664">
              <w:rPr>
                <w:rFonts w:ascii="Calibri" w:hAnsi="Calibri" w:cs="Calibri"/>
                <w:b/>
              </w:rPr>
              <w:t>Reason for payment</w:t>
            </w:r>
          </w:p>
        </w:tc>
        <w:tc>
          <w:tcPr>
            <w:tcW w:w="1843" w:type="dxa"/>
          </w:tcPr>
          <w:p w14:paraId="4C720D03" w14:textId="77777777" w:rsidR="001174A3" w:rsidRPr="00477664" w:rsidRDefault="001174A3" w:rsidP="001174A3">
            <w:pPr>
              <w:rPr>
                <w:rFonts w:ascii="Calibri" w:hAnsi="Calibri" w:cs="Calibri"/>
                <w:b/>
              </w:rPr>
            </w:pPr>
            <w:r w:rsidRPr="00477664">
              <w:rPr>
                <w:rFonts w:ascii="Calibri" w:hAnsi="Calibri" w:cs="Calibri"/>
                <w:b/>
              </w:rPr>
              <w:t>Amount</w:t>
            </w:r>
          </w:p>
        </w:tc>
        <w:tc>
          <w:tcPr>
            <w:tcW w:w="1134" w:type="dxa"/>
          </w:tcPr>
          <w:p w14:paraId="4E6A03C1" w14:textId="77777777" w:rsidR="001174A3" w:rsidRPr="00477664" w:rsidRDefault="001174A3" w:rsidP="001174A3">
            <w:pPr>
              <w:rPr>
                <w:rFonts w:ascii="Calibri" w:hAnsi="Calibri" w:cs="Calibri"/>
                <w:b/>
              </w:rPr>
            </w:pPr>
            <w:r w:rsidRPr="00477664">
              <w:rPr>
                <w:rFonts w:ascii="Calibri" w:hAnsi="Calibri" w:cs="Calibri"/>
                <w:b/>
              </w:rPr>
              <w:t>Cheque no</w:t>
            </w:r>
          </w:p>
        </w:tc>
        <w:tc>
          <w:tcPr>
            <w:tcW w:w="1735" w:type="dxa"/>
          </w:tcPr>
          <w:p w14:paraId="541EF0E2" w14:textId="77777777" w:rsidR="001174A3" w:rsidRPr="00477664" w:rsidRDefault="001174A3" w:rsidP="001174A3">
            <w:pPr>
              <w:rPr>
                <w:rFonts w:ascii="Calibri" w:hAnsi="Calibri" w:cs="Calibri"/>
                <w:b/>
              </w:rPr>
            </w:pPr>
            <w:r w:rsidRPr="00477664">
              <w:rPr>
                <w:rFonts w:ascii="Calibri" w:hAnsi="Calibri" w:cs="Calibri"/>
                <w:b/>
              </w:rPr>
              <w:t>Power of Expenditure</w:t>
            </w:r>
          </w:p>
        </w:tc>
      </w:tr>
      <w:tr w:rsidR="001174A3" w:rsidRPr="003466D0" w14:paraId="0D3C601A" w14:textId="77777777" w:rsidTr="001174A3">
        <w:tc>
          <w:tcPr>
            <w:tcW w:w="1101" w:type="dxa"/>
          </w:tcPr>
          <w:p w14:paraId="5E66335E" w14:textId="77777777" w:rsidR="001174A3" w:rsidRPr="00477664" w:rsidRDefault="001174A3" w:rsidP="001174A3">
            <w:pPr>
              <w:rPr>
                <w:rFonts w:ascii="Calibri" w:hAnsi="Calibri" w:cs="Calibri"/>
              </w:rPr>
            </w:pPr>
            <w:r>
              <w:rPr>
                <w:rFonts w:ascii="Calibri" w:hAnsi="Calibri" w:cs="Calibri"/>
              </w:rPr>
              <w:t>29/02</w:t>
            </w:r>
            <w:r w:rsidRPr="00477664">
              <w:rPr>
                <w:rFonts w:ascii="Calibri" w:hAnsi="Calibri" w:cs="Calibri"/>
              </w:rPr>
              <w:t>/2</w:t>
            </w:r>
            <w:r>
              <w:rPr>
                <w:rFonts w:ascii="Calibri" w:hAnsi="Calibri" w:cs="Calibri"/>
              </w:rPr>
              <w:t>4</w:t>
            </w:r>
          </w:p>
        </w:tc>
        <w:tc>
          <w:tcPr>
            <w:tcW w:w="1984" w:type="dxa"/>
          </w:tcPr>
          <w:p w14:paraId="11CD824E" w14:textId="77777777" w:rsidR="001174A3" w:rsidRPr="00477664" w:rsidRDefault="001174A3" w:rsidP="001174A3">
            <w:pPr>
              <w:rPr>
                <w:rFonts w:ascii="Calibri" w:hAnsi="Calibri" w:cs="Calibri"/>
              </w:rPr>
            </w:pPr>
            <w:r w:rsidRPr="00477664">
              <w:rPr>
                <w:rFonts w:ascii="Calibri" w:hAnsi="Calibri" w:cs="Calibri"/>
              </w:rPr>
              <w:t>Employee</w:t>
            </w:r>
          </w:p>
        </w:tc>
        <w:tc>
          <w:tcPr>
            <w:tcW w:w="2693" w:type="dxa"/>
          </w:tcPr>
          <w:p w14:paraId="140CA60F" w14:textId="77777777" w:rsidR="001174A3" w:rsidRPr="00477664" w:rsidRDefault="001174A3" w:rsidP="001174A3">
            <w:pPr>
              <w:rPr>
                <w:rFonts w:ascii="Calibri" w:hAnsi="Calibri" w:cs="Calibri"/>
              </w:rPr>
            </w:pPr>
            <w:r w:rsidRPr="00477664">
              <w:rPr>
                <w:rFonts w:ascii="Calibri" w:hAnsi="Calibri" w:cs="Calibri"/>
              </w:rPr>
              <w:t>Clerk’s salary</w:t>
            </w:r>
          </w:p>
        </w:tc>
        <w:tc>
          <w:tcPr>
            <w:tcW w:w="1843" w:type="dxa"/>
          </w:tcPr>
          <w:p w14:paraId="444B3802" w14:textId="77777777" w:rsidR="001174A3" w:rsidRPr="00477664" w:rsidRDefault="001174A3" w:rsidP="001174A3">
            <w:pPr>
              <w:rPr>
                <w:rFonts w:ascii="Calibri" w:hAnsi="Calibri" w:cs="Calibri"/>
              </w:rPr>
            </w:pPr>
            <w:r>
              <w:rPr>
                <w:rFonts w:ascii="Calibri" w:hAnsi="Calibri" w:cs="Calibri"/>
              </w:rPr>
              <w:t>£1249.74</w:t>
            </w:r>
          </w:p>
        </w:tc>
        <w:tc>
          <w:tcPr>
            <w:tcW w:w="1134" w:type="dxa"/>
          </w:tcPr>
          <w:p w14:paraId="14B0852A" w14:textId="77777777" w:rsidR="001174A3" w:rsidRPr="00477664" w:rsidRDefault="001174A3" w:rsidP="001174A3">
            <w:pPr>
              <w:rPr>
                <w:rFonts w:ascii="Calibri" w:hAnsi="Calibri" w:cs="Calibri"/>
              </w:rPr>
            </w:pPr>
            <w:r w:rsidRPr="00477664">
              <w:rPr>
                <w:rFonts w:ascii="Calibri" w:hAnsi="Calibri" w:cs="Calibri"/>
              </w:rPr>
              <w:t>DD</w:t>
            </w:r>
          </w:p>
        </w:tc>
        <w:tc>
          <w:tcPr>
            <w:tcW w:w="1735" w:type="dxa"/>
          </w:tcPr>
          <w:p w14:paraId="52F146F7" w14:textId="77777777" w:rsidR="001174A3" w:rsidRPr="00410C41" w:rsidRDefault="001174A3" w:rsidP="001174A3">
            <w:pPr>
              <w:rPr>
                <w:rFonts w:ascii="Calibri" w:hAnsi="Calibri" w:cs="Calibri"/>
                <w:sz w:val="16"/>
                <w:szCs w:val="16"/>
              </w:rPr>
            </w:pPr>
            <w:r w:rsidRPr="00410C41">
              <w:rPr>
                <w:rFonts w:ascii="Calibri" w:hAnsi="Calibri" w:cs="Calibri"/>
                <w:sz w:val="16"/>
                <w:szCs w:val="16"/>
              </w:rPr>
              <w:t>LGA 1972 s112</w:t>
            </w:r>
          </w:p>
        </w:tc>
      </w:tr>
      <w:tr w:rsidR="001174A3" w:rsidRPr="003466D0" w14:paraId="20855EE0" w14:textId="77777777" w:rsidTr="001174A3">
        <w:tc>
          <w:tcPr>
            <w:tcW w:w="1101" w:type="dxa"/>
          </w:tcPr>
          <w:p w14:paraId="603F8E46" w14:textId="77777777" w:rsidR="001174A3" w:rsidRPr="00477664" w:rsidRDefault="001174A3" w:rsidP="001174A3">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03</w:t>
            </w:r>
            <w:r w:rsidRPr="00477664">
              <w:rPr>
                <w:rFonts w:ascii="Calibri" w:hAnsi="Calibri" w:cs="Calibri"/>
              </w:rPr>
              <w:t>/2</w:t>
            </w:r>
            <w:r>
              <w:rPr>
                <w:rFonts w:ascii="Calibri" w:hAnsi="Calibri" w:cs="Calibri"/>
              </w:rPr>
              <w:t>4</w:t>
            </w:r>
          </w:p>
        </w:tc>
        <w:tc>
          <w:tcPr>
            <w:tcW w:w="1984" w:type="dxa"/>
          </w:tcPr>
          <w:p w14:paraId="0142028D" w14:textId="77777777" w:rsidR="001174A3" w:rsidRPr="00477664" w:rsidRDefault="001174A3" w:rsidP="001174A3">
            <w:pPr>
              <w:rPr>
                <w:rFonts w:ascii="Calibri" w:hAnsi="Calibri" w:cs="Calibri"/>
              </w:rPr>
            </w:pPr>
            <w:r w:rsidRPr="00477664">
              <w:rPr>
                <w:rFonts w:ascii="Calibri" w:hAnsi="Calibri" w:cs="Calibri"/>
              </w:rPr>
              <w:t>NEST</w:t>
            </w:r>
          </w:p>
        </w:tc>
        <w:tc>
          <w:tcPr>
            <w:tcW w:w="2693" w:type="dxa"/>
          </w:tcPr>
          <w:p w14:paraId="5C689D02" w14:textId="77777777" w:rsidR="001174A3" w:rsidRPr="00477664" w:rsidRDefault="001174A3" w:rsidP="001174A3">
            <w:pPr>
              <w:rPr>
                <w:rFonts w:ascii="Calibri" w:hAnsi="Calibri" w:cs="Calibri"/>
              </w:rPr>
            </w:pPr>
            <w:r w:rsidRPr="00477664">
              <w:rPr>
                <w:rFonts w:ascii="Calibri" w:hAnsi="Calibri" w:cs="Calibri"/>
              </w:rPr>
              <w:t>Employee pension</w:t>
            </w:r>
          </w:p>
        </w:tc>
        <w:tc>
          <w:tcPr>
            <w:tcW w:w="1843" w:type="dxa"/>
          </w:tcPr>
          <w:p w14:paraId="345C4200" w14:textId="77777777" w:rsidR="001174A3" w:rsidRDefault="001174A3" w:rsidP="001174A3">
            <w:pPr>
              <w:rPr>
                <w:rFonts w:ascii="Calibri" w:hAnsi="Calibri" w:cs="Calibri"/>
              </w:rPr>
            </w:pPr>
            <w:r>
              <w:rPr>
                <w:rFonts w:ascii="Calibri" w:hAnsi="Calibri" w:cs="Calibri"/>
              </w:rPr>
              <w:t>£48.58 ERPC</w:t>
            </w:r>
          </w:p>
          <w:p w14:paraId="525CCAFF" w14:textId="77777777" w:rsidR="001174A3" w:rsidRPr="00813766" w:rsidRDefault="001174A3" w:rsidP="001174A3">
            <w:pPr>
              <w:rPr>
                <w:rFonts w:ascii="Calibri" w:hAnsi="Calibri" w:cs="Calibri"/>
                <w:sz w:val="16"/>
                <w:szCs w:val="16"/>
              </w:rPr>
            </w:pPr>
            <w:r>
              <w:rPr>
                <w:rFonts w:ascii="Calibri" w:hAnsi="Calibri" w:cs="Calibri"/>
              </w:rPr>
              <w:t>£64.77 Emp</w:t>
            </w:r>
          </w:p>
        </w:tc>
        <w:tc>
          <w:tcPr>
            <w:tcW w:w="1134" w:type="dxa"/>
          </w:tcPr>
          <w:p w14:paraId="4CE4800A" w14:textId="77777777" w:rsidR="001174A3" w:rsidRPr="00477664" w:rsidRDefault="001174A3" w:rsidP="001174A3">
            <w:pPr>
              <w:rPr>
                <w:rFonts w:ascii="Calibri" w:hAnsi="Calibri" w:cs="Calibri"/>
              </w:rPr>
            </w:pPr>
            <w:r w:rsidRPr="00477664">
              <w:rPr>
                <w:rFonts w:ascii="Calibri" w:hAnsi="Calibri" w:cs="Calibri"/>
              </w:rPr>
              <w:t>DD</w:t>
            </w:r>
          </w:p>
        </w:tc>
        <w:tc>
          <w:tcPr>
            <w:tcW w:w="1735" w:type="dxa"/>
          </w:tcPr>
          <w:p w14:paraId="7510CC95" w14:textId="77777777" w:rsidR="001174A3" w:rsidRPr="00410C41" w:rsidRDefault="001174A3" w:rsidP="001174A3">
            <w:pPr>
              <w:rPr>
                <w:rFonts w:ascii="Calibri" w:hAnsi="Calibri" w:cs="Calibri"/>
                <w:sz w:val="16"/>
                <w:szCs w:val="16"/>
              </w:rPr>
            </w:pPr>
            <w:r w:rsidRPr="00410C41">
              <w:rPr>
                <w:rFonts w:ascii="Calibri" w:hAnsi="Calibri" w:cs="Calibri"/>
                <w:sz w:val="16"/>
                <w:szCs w:val="16"/>
              </w:rPr>
              <w:t>LGA 1972 s112</w:t>
            </w:r>
          </w:p>
        </w:tc>
      </w:tr>
      <w:tr w:rsidR="001174A3" w:rsidRPr="003466D0" w14:paraId="417E2C34" w14:textId="77777777" w:rsidTr="001174A3">
        <w:tc>
          <w:tcPr>
            <w:tcW w:w="1101" w:type="dxa"/>
          </w:tcPr>
          <w:p w14:paraId="37957CD6" w14:textId="77777777" w:rsidR="001174A3" w:rsidRPr="00477664" w:rsidRDefault="001174A3" w:rsidP="001174A3">
            <w:pPr>
              <w:rPr>
                <w:rFonts w:ascii="Calibri" w:hAnsi="Calibri" w:cs="Calibri"/>
              </w:rPr>
            </w:pPr>
            <w:r w:rsidRPr="00477664">
              <w:rPr>
                <w:rFonts w:ascii="Calibri" w:hAnsi="Calibri" w:cs="Calibri"/>
              </w:rPr>
              <w:t>05/</w:t>
            </w:r>
            <w:r>
              <w:rPr>
                <w:rFonts w:ascii="Calibri" w:hAnsi="Calibri" w:cs="Calibri"/>
              </w:rPr>
              <w:t>03/</w:t>
            </w:r>
            <w:r w:rsidRPr="00477664">
              <w:rPr>
                <w:rFonts w:ascii="Calibri" w:hAnsi="Calibri" w:cs="Calibri"/>
              </w:rPr>
              <w:t>2</w:t>
            </w:r>
            <w:r>
              <w:rPr>
                <w:rFonts w:ascii="Calibri" w:hAnsi="Calibri" w:cs="Calibri"/>
              </w:rPr>
              <w:t>4</w:t>
            </w:r>
          </w:p>
        </w:tc>
        <w:tc>
          <w:tcPr>
            <w:tcW w:w="1984" w:type="dxa"/>
          </w:tcPr>
          <w:p w14:paraId="7CE2DFD3" w14:textId="77777777" w:rsidR="001174A3" w:rsidRPr="00477664" w:rsidRDefault="001174A3" w:rsidP="001174A3">
            <w:pPr>
              <w:rPr>
                <w:rFonts w:ascii="Calibri" w:hAnsi="Calibri" w:cs="Calibri"/>
              </w:rPr>
            </w:pPr>
            <w:r w:rsidRPr="00477664">
              <w:rPr>
                <w:rFonts w:ascii="Calibri" w:hAnsi="Calibri" w:cs="Calibri"/>
              </w:rPr>
              <w:t>HMRC</w:t>
            </w:r>
          </w:p>
        </w:tc>
        <w:tc>
          <w:tcPr>
            <w:tcW w:w="2693" w:type="dxa"/>
          </w:tcPr>
          <w:p w14:paraId="26B1A9CD" w14:textId="77777777" w:rsidR="001174A3" w:rsidRDefault="001174A3" w:rsidP="001174A3">
            <w:pPr>
              <w:rPr>
                <w:rFonts w:ascii="Calibri" w:hAnsi="Calibri" w:cs="Calibri"/>
              </w:rPr>
            </w:pPr>
            <w:r w:rsidRPr="00477664">
              <w:rPr>
                <w:rFonts w:ascii="Calibri" w:hAnsi="Calibri" w:cs="Calibri"/>
              </w:rPr>
              <w:t>PAYE</w:t>
            </w:r>
            <w:r>
              <w:rPr>
                <w:rFonts w:ascii="Calibri" w:hAnsi="Calibri" w:cs="Calibri"/>
              </w:rPr>
              <w:t xml:space="preserve"> </w:t>
            </w:r>
          </w:p>
          <w:p w14:paraId="08CBD29A" w14:textId="77777777" w:rsidR="001174A3" w:rsidRPr="00477664" w:rsidRDefault="001174A3" w:rsidP="001174A3">
            <w:pPr>
              <w:rPr>
                <w:rFonts w:ascii="Calibri" w:hAnsi="Calibri" w:cs="Calibri"/>
              </w:rPr>
            </w:pPr>
          </w:p>
        </w:tc>
        <w:tc>
          <w:tcPr>
            <w:tcW w:w="1843" w:type="dxa"/>
          </w:tcPr>
          <w:p w14:paraId="0E5B091B" w14:textId="77777777" w:rsidR="001174A3" w:rsidRPr="00477664" w:rsidRDefault="001174A3" w:rsidP="001174A3">
            <w:pPr>
              <w:rPr>
                <w:rFonts w:ascii="Calibri" w:hAnsi="Calibri" w:cs="Calibri"/>
              </w:rPr>
            </w:pPr>
            <w:r>
              <w:rPr>
                <w:rFonts w:ascii="Calibri" w:hAnsi="Calibri" w:cs="Calibri"/>
              </w:rPr>
              <w:t>£407.40</w:t>
            </w:r>
          </w:p>
        </w:tc>
        <w:tc>
          <w:tcPr>
            <w:tcW w:w="1134" w:type="dxa"/>
          </w:tcPr>
          <w:p w14:paraId="55791C43" w14:textId="77777777" w:rsidR="001174A3" w:rsidRPr="00477664" w:rsidRDefault="001174A3" w:rsidP="001174A3">
            <w:pPr>
              <w:rPr>
                <w:rFonts w:ascii="Calibri" w:hAnsi="Calibri" w:cs="Calibri"/>
              </w:rPr>
            </w:pPr>
            <w:r>
              <w:rPr>
                <w:rFonts w:ascii="Calibri" w:hAnsi="Calibri" w:cs="Calibri"/>
              </w:rPr>
              <w:t>2489</w:t>
            </w:r>
          </w:p>
        </w:tc>
        <w:tc>
          <w:tcPr>
            <w:tcW w:w="1735" w:type="dxa"/>
          </w:tcPr>
          <w:p w14:paraId="223E0CCF" w14:textId="77777777" w:rsidR="001174A3" w:rsidRPr="00410C41" w:rsidRDefault="001174A3" w:rsidP="001174A3">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1174A3" w:rsidRPr="003466D0" w14:paraId="3E635C74" w14:textId="77777777" w:rsidTr="001174A3">
        <w:tc>
          <w:tcPr>
            <w:tcW w:w="1101" w:type="dxa"/>
          </w:tcPr>
          <w:p w14:paraId="207299EA" w14:textId="77777777" w:rsidR="001174A3" w:rsidRDefault="001174A3" w:rsidP="001174A3">
            <w:pPr>
              <w:rPr>
                <w:rFonts w:ascii="Calibri" w:hAnsi="Calibri" w:cs="Calibri"/>
              </w:rPr>
            </w:pPr>
            <w:r>
              <w:rPr>
                <w:rFonts w:ascii="Calibri" w:hAnsi="Calibri" w:cs="Calibri"/>
              </w:rPr>
              <w:t>06/03/24</w:t>
            </w:r>
          </w:p>
        </w:tc>
        <w:tc>
          <w:tcPr>
            <w:tcW w:w="1984" w:type="dxa"/>
          </w:tcPr>
          <w:p w14:paraId="6787635F" w14:textId="77777777" w:rsidR="001174A3" w:rsidRDefault="001174A3" w:rsidP="001174A3">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4FFC2AA6" w14:textId="77777777" w:rsidR="001174A3" w:rsidRDefault="001174A3" w:rsidP="001174A3">
            <w:pPr>
              <w:rPr>
                <w:rFonts w:ascii="Calibri" w:hAnsi="Calibri" w:cs="Calibri"/>
              </w:rPr>
            </w:pPr>
            <w:r>
              <w:rPr>
                <w:rFonts w:ascii="Calibri" w:hAnsi="Calibri" w:cs="Calibri"/>
              </w:rPr>
              <w:t>Room Hire</w:t>
            </w:r>
          </w:p>
        </w:tc>
        <w:tc>
          <w:tcPr>
            <w:tcW w:w="1843" w:type="dxa"/>
          </w:tcPr>
          <w:p w14:paraId="17FCF4CE" w14:textId="77777777" w:rsidR="001174A3" w:rsidRDefault="001174A3" w:rsidP="001174A3">
            <w:pPr>
              <w:rPr>
                <w:rFonts w:ascii="Calibri" w:hAnsi="Calibri" w:cs="Calibri"/>
              </w:rPr>
            </w:pPr>
            <w:r>
              <w:rPr>
                <w:rFonts w:ascii="Calibri" w:hAnsi="Calibri" w:cs="Calibri"/>
              </w:rPr>
              <w:t>£20.00</w:t>
            </w:r>
          </w:p>
        </w:tc>
        <w:tc>
          <w:tcPr>
            <w:tcW w:w="1134" w:type="dxa"/>
          </w:tcPr>
          <w:p w14:paraId="5E4835C9" w14:textId="77777777" w:rsidR="001174A3" w:rsidRDefault="001174A3" w:rsidP="001174A3">
            <w:pPr>
              <w:rPr>
                <w:rFonts w:ascii="Calibri" w:hAnsi="Calibri" w:cs="Calibri"/>
              </w:rPr>
            </w:pPr>
            <w:r>
              <w:rPr>
                <w:rFonts w:ascii="Calibri" w:hAnsi="Calibri" w:cs="Calibri"/>
              </w:rPr>
              <w:t>2490</w:t>
            </w:r>
          </w:p>
        </w:tc>
        <w:tc>
          <w:tcPr>
            <w:tcW w:w="1735" w:type="dxa"/>
          </w:tcPr>
          <w:p w14:paraId="13444DA5" w14:textId="77777777" w:rsidR="001174A3" w:rsidRDefault="001174A3" w:rsidP="001174A3">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1174A3" w:rsidRPr="003466D0" w14:paraId="5A9A9631" w14:textId="77777777" w:rsidTr="001174A3">
        <w:tc>
          <w:tcPr>
            <w:tcW w:w="1101" w:type="dxa"/>
          </w:tcPr>
          <w:p w14:paraId="04DE99BF" w14:textId="77777777" w:rsidR="001174A3" w:rsidRDefault="001174A3" w:rsidP="001174A3">
            <w:pPr>
              <w:rPr>
                <w:rFonts w:ascii="Calibri" w:hAnsi="Calibri" w:cs="Calibri"/>
              </w:rPr>
            </w:pPr>
            <w:r>
              <w:rPr>
                <w:rFonts w:ascii="Calibri" w:hAnsi="Calibri" w:cs="Calibri"/>
              </w:rPr>
              <w:t>12/03/24</w:t>
            </w:r>
          </w:p>
        </w:tc>
        <w:tc>
          <w:tcPr>
            <w:tcW w:w="1984" w:type="dxa"/>
          </w:tcPr>
          <w:p w14:paraId="6ABCF26D" w14:textId="77777777" w:rsidR="001174A3" w:rsidRDefault="001174A3" w:rsidP="001174A3">
            <w:pPr>
              <w:rPr>
                <w:rFonts w:ascii="Calibri" w:hAnsi="Calibri" w:cs="Calibri"/>
              </w:rPr>
            </w:pPr>
            <w:r>
              <w:rPr>
                <w:rFonts w:ascii="Calibri" w:hAnsi="Calibri" w:cs="Calibri"/>
              </w:rPr>
              <w:t>Hugo Fox</w:t>
            </w:r>
          </w:p>
        </w:tc>
        <w:tc>
          <w:tcPr>
            <w:tcW w:w="2693" w:type="dxa"/>
          </w:tcPr>
          <w:p w14:paraId="6DAD28B8" w14:textId="77777777" w:rsidR="001174A3" w:rsidRDefault="001174A3" w:rsidP="001174A3">
            <w:pPr>
              <w:rPr>
                <w:rFonts w:ascii="Calibri" w:hAnsi="Calibri" w:cs="Calibri"/>
              </w:rPr>
            </w:pPr>
            <w:r>
              <w:rPr>
                <w:rFonts w:ascii="Calibri" w:hAnsi="Calibri" w:cs="Calibri"/>
              </w:rPr>
              <w:t>Website hosting</w:t>
            </w:r>
          </w:p>
        </w:tc>
        <w:tc>
          <w:tcPr>
            <w:tcW w:w="1843" w:type="dxa"/>
          </w:tcPr>
          <w:p w14:paraId="270014FB" w14:textId="77777777" w:rsidR="001174A3" w:rsidRDefault="001174A3" w:rsidP="001174A3">
            <w:pPr>
              <w:rPr>
                <w:rFonts w:ascii="Calibri" w:hAnsi="Calibri" w:cs="Calibri"/>
              </w:rPr>
            </w:pPr>
            <w:r>
              <w:rPr>
                <w:rFonts w:ascii="Calibri" w:hAnsi="Calibri" w:cs="Calibri"/>
              </w:rPr>
              <w:t>£23.99</w:t>
            </w:r>
          </w:p>
        </w:tc>
        <w:tc>
          <w:tcPr>
            <w:tcW w:w="1134" w:type="dxa"/>
          </w:tcPr>
          <w:p w14:paraId="493197A8" w14:textId="77777777" w:rsidR="001174A3" w:rsidRDefault="001174A3" w:rsidP="001174A3">
            <w:pPr>
              <w:rPr>
                <w:rFonts w:ascii="Calibri" w:hAnsi="Calibri" w:cs="Calibri"/>
              </w:rPr>
            </w:pPr>
            <w:r>
              <w:rPr>
                <w:rFonts w:ascii="Calibri" w:hAnsi="Calibri" w:cs="Calibri"/>
              </w:rPr>
              <w:t>DD</w:t>
            </w:r>
          </w:p>
        </w:tc>
        <w:tc>
          <w:tcPr>
            <w:tcW w:w="1735" w:type="dxa"/>
          </w:tcPr>
          <w:p w14:paraId="0E93E3E6" w14:textId="77777777" w:rsidR="001174A3" w:rsidRPr="00410C41" w:rsidRDefault="001174A3" w:rsidP="001174A3">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1174A3" w:rsidRPr="003466D0" w14:paraId="7F940D94" w14:textId="77777777" w:rsidTr="001174A3">
        <w:tc>
          <w:tcPr>
            <w:tcW w:w="1101" w:type="dxa"/>
          </w:tcPr>
          <w:p w14:paraId="7780B302" w14:textId="77777777" w:rsidR="001174A3" w:rsidRDefault="001174A3" w:rsidP="001174A3">
            <w:pPr>
              <w:rPr>
                <w:rFonts w:ascii="Calibri" w:hAnsi="Calibri" w:cs="Calibri"/>
              </w:rPr>
            </w:pPr>
            <w:r>
              <w:rPr>
                <w:rFonts w:ascii="Calibri" w:hAnsi="Calibri" w:cs="Calibri"/>
              </w:rPr>
              <w:t>26/02/24</w:t>
            </w:r>
          </w:p>
        </w:tc>
        <w:tc>
          <w:tcPr>
            <w:tcW w:w="1984" w:type="dxa"/>
          </w:tcPr>
          <w:p w14:paraId="1F60526F" w14:textId="77777777" w:rsidR="001174A3" w:rsidRDefault="001174A3" w:rsidP="001174A3">
            <w:pPr>
              <w:rPr>
                <w:rFonts w:ascii="Calibri" w:hAnsi="Calibri" w:cs="Calibri"/>
              </w:rPr>
            </w:pPr>
            <w:r>
              <w:rPr>
                <w:rFonts w:ascii="Calibri" w:hAnsi="Calibri" w:cs="Calibri"/>
              </w:rPr>
              <w:t>Shropshire Council</w:t>
            </w:r>
          </w:p>
        </w:tc>
        <w:tc>
          <w:tcPr>
            <w:tcW w:w="2693" w:type="dxa"/>
          </w:tcPr>
          <w:p w14:paraId="4D4725CB" w14:textId="77777777" w:rsidR="001174A3" w:rsidRDefault="001174A3" w:rsidP="001174A3">
            <w:pPr>
              <w:rPr>
                <w:rFonts w:ascii="Calibri" w:hAnsi="Calibri" w:cs="Calibri"/>
              </w:rPr>
            </w:pPr>
            <w:r>
              <w:rPr>
                <w:rFonts w:ascii="Calibri" w:hAnsi="Calibri" w:cs="Calibri"/>
              </w:rPr>
              <w:t>Energy supply</w:t>
            </w:r>
          </w:p>
        </w:tc>
        <w:tc>
          <w:tcPr>
            <w:tcW w:w="1843" w:type="dxa"/>
          </w:tcPr>
          <w:p w14:paraId="3D81C2CD" w14:textId="77777777" w:rsidR="001174A3" w:rsidRDefault="001174A3" w:rsidP="001174A3">
            <w:pPr>
              <w:rPr>
                <w:rFonts w:ascii="Calibri" w:hAnsi="Calibri" w:cs="Calibri"/>
              </w:rPr>
            </w:pPr>
            <w:r>
              <w:rPr>
                <w:rFonts w:ascii="Calibri" w:hAnsi="Calibri" w:cs="Calibri"/>
              </w:rPr>
              <w:t>£1190.08</w:t>
            </w:r>
          </w:p>
        </w:tc>
        <w:tc>
          <w:tcPr>
            <w:tcW w:w="1134" w:type="dxa"/>
          </w:tcPr>
          <w:p w14:paraId="361AF516" w14:textId="77777777" w:rsidR="001174A3" w:rsidRDefault="001174A3" w:rsidP="001174A3">
            <w:pPr>
              <w:rPr>
                <w:rFonts w:ascii="Calibri" w:hAnsi="Calibri" w:cs="Calibri"/>
              </w:rPr>
            </w:pPr>
            <w:r>
              <w:rPr>
                <w:rFonts w:ascii="Calibri" w:hAnsi="Calibri" w:cs="Calibri"/>
              </w:rPr>
              <w:t>DD</w:t>
            </w:r>
          </w:p>
        </w:tc>
        <w:tc>
          <w:tcPr>
            <w:tcW w:w="1735" w:type="dxa"/>
          </w:tcPr>
          <w:p w14:paraId="433912D3" w14:textId="77777777" w:rsidR="001174A3" w:rsidRPr="00410C41" w:rsidRDefault="001174A3" w:rsidP="001174A3">
            <w:pPr>
              <w:rPr>
                <w:rFonts w:ascii="Calibri" w:hAnsi="Calibri" w:cs="Calibri"/>
                <w:sz w:val="16"/>
                <w:szCs w:val="16"/>
              </w:rPr>
            </w:pPr>
            <w:r>
              <w:rPr>
                <w:rFonts w:ascii="Calibri" w:hAnsi="Calibri" w:cs="Calibri"/>
                <w:sz w:val="16"/>
                <w:szCs w:val="16"/>
              </w:rPr>
              <w:t>PCA 1957 s3, HA 1980 s301</w:t>
            </w:r>
          </w:p>
        </w:tc>
      </w:tr>
      <w:tr w:rsidR="00442D40" w:rsidRPr="003466D0" w14:paraId="1F31C6CC" w14:textId="77777777" w:rsidTr="001174A3">
        <w:tc>
          <w:tcPr>
            <w:tcW w:w="1101" w:type="dxa"/>
          </w:tcPr>
          <w:p w14:paraId="5277C87B" w14:textId="588570AC" w:rsidR="00442D40" w:rsidRDefault="00442D40" w:rsidP="001174A3">
            <w:pPr>
              <w:rPr>
                <w:rFonts w:ascii="Calibri" w:hAnsi="Calibri" w:cs="Calibri"/>
              </w:rPr>
            </w:pPr>
            <w:r>
              <w:rPr>
                <w:rFonts w:ascii="Calibri" w:hAnsi="Calibri" w:cs="Calibri"/>
              </w:rPr>
              <w:t>07/03/24</w:t>
            </w:r>
          </w:p>
        </w:tc>
        <w:tc>
          <w:tcPr>
            <w:tcW w:w="1984" w:type="dxa"/>
          </w:tcPr>
          <w:p w14:paraId="5852FF82" w14:textId="1982F273" w:rsidR="00442D40" w:rsidRDefault="00442D40" w:rsidP="001174A3">
            <w:pPr>
              <w:rPr>
                <w:rFonts w:ascii="Calibri" w:hAnsi="Calibri" w:cs="Calibri"/>
              </w:rPr>
            </w:pPr>
            <w:r>
              <w:rPr>
                <w:rFonts w:ascii="Calibri" w:hAnsi="Calibri" w:cs="Calibri"/>
              </w:rPr>
              <w:t>Shropshire Council</w:t>
            </w:r>
          </w:p>
        </w:tc>
        <w:tc>
          <w:tcPr>
            <w:tcW w:w="2693" w:type="dxa"/>
          </w:tcPr>
          <w:p w14:paraId="0320FC7E" w14:textId="59A4E0BA" w:rsidR="00442D40" w:rsidRDefault="00442D40" w:rsidP="001174A3">
            <w:pPr>
              <w:rPr>
                <w:rFonts w:ascii="Calibri" w:hAnsi="Calibri" w:cs="Calibri"/>
              </w:rPr>
            </w:pPr>
            <w:r>
              <w:rPr>
                <w:rFonts w:ascii="Calibri" w:hAnsi="Calibri" w:cs="Calibri"/>
              </w:rPr>
              <w:t>Litter bin emptying – Coachman’s Bridge</w:t>
            </w:r>
          </w:p>
        </w:tc>
        <w:tc>
          <w:tcPr>
            <w:tcW w:w="1843" w:type="dxa"/>
          </w:tcPr>
          <w:p w14:paraId="23830E38" w14:textId="5B0D7D15" w:rsidR="00442D40" w:rsidRDefault="00442D40" w:rsidP="001174A3">
            <w:pPr>
              <w:rPr>
                <w:rFonts w:ascii="Calibri" w:hAnsi="Calibri" w:cs="Calibri"/>
              </w:rPr>
            </w:pPr>
            <w:r>
              <w:rPr>
                <w:rFonts w:ascii="Calibri" w:hAnsi="Calibri" w:cs="Calibri"/>
              </w:rPr>
              <w:t>£17</w:t>
            </w:r>
            <w:r w:rsidR="00A45309">
              <w:rPr>
                <w:rFonts w:ascii="Calibri" w:hAnsi="Calibri" w:cs="Calibri"/>
              </w:rPr>
              <w:t>2.43</w:t>
            </w:r>
          </w:p>
        </w:tc>
        <w:tc>
          <w:tcPr>
            <w:tcW w:w="1134" w:type="dxa"/>
          </w:tcPr>
          <w:p w14:paraId="75C546C5" w14:textId="051E9B7A" w:rsidR="00442D40" w:rsidRDefault="00A45309" w:rsidP="001174A3">
            <w:pPr>
              <w:rPr>
                <w:rFonts w:ascii="Calibri" w:hAnsi="Calibri" w:cs="Calibri"/>
              </w:rPr>
            </w:pPr>
            <w:r>
              <w:rPr>
                <w:rFonts w:ascii="Calibri" w:hAnsi="Calibri" w:cs="Calibri"/>
              </w:rPr>
              <w:t>DD</w:t>
            </w:r>
          </w:p>
        </w:tc>
        <w:tc>
          <w:tcPr>
            <w:tcW w:w="1735" w:type="dxa"/>
          </w:tcPr>
          <w:p w14:paraId="2C38EEE6" w14:textId="77CA12F3" w:rsidR="00442D40" w:rsidRDefault="00A45309" w:rsidP="001174A3">
            <w:pPr>
              <w:rPr>
                <w:rFonts w:ascii="Calibri" w:hAnsi="Calibri" w:cs="Calibri"/>
                <w:sz w:val="16"/>
                <w:szCs w:val="16"/>
              </w:rPr>
            </w:pPr>
            <w:r>
              <w:rPr>
                <w:rFonts w:ascii="Calibri" w:hAnsi="Calibri" w:cs="Calibri"/>
                <w:sz w:val="16"/>
                <w:szCs w:val="16"/>
              </w:rPr>
              <w:t>Litter Act 1983 s5&amp;6</w:t>
            </w:r>
          </w:p>
        </w:tc>
      </w:tr>
      <w:tr w:rsidR="00CD56E5" w:rsidRPr="003466D0" w14:paraId="1A13FE04" w14:textId="77777777" w:rsidTr="001174A3">
        <w:tc>
          <w:tcPr>
            <w:tcW w:w="1101" w:type="dxa"/>
          </w:tcPr>
          <w:p w14:paraId="7C393A82" w14:textId="6D1F4AAA" w:rsidR="00CD56E5" w:rsidRDefault="001C1222" w:rsidP="001174A3">
            <w:pPr>
              <w:rPr>
                <w:rFonts w:ascii="Calibri" w:hAnsi="Calibri" w:cs="Calibri"/>
              </w:rPr>
            </w:pPr>
            <w:r>
              <w:rPr>
                <w:rFonts w:ascii="Calibri" w:hAnsi="Calibri" w:cs="Calibri"/>
              </w:rPr>
              <w:t>13/03/24</w:t>
            </w:r>
          </w:p>
        </w:tc>
        <w:tc>
          <w:tcPr>
            <w:tcW w:w="1984" w:type="dxa"/>
          </w:tcPr>
          <w:p w14:paraId="3A868018" w14:textId="54552F58" w:rsidR="00CD56E5" w:rsidRDefault="0058451B" w:rsidP="001174A3">
            <w:pPr>
              <w:rPr>
                <w:rFonts w:ascii="Calibri" w:hAnsi="Calibri" w:cs="Calibri"/>
              </w:rPr>
            </w:pPr>
            <w:proofErr w:type="spellStart"/>
            <w:r>
              <w:rPr>
                <w:rFonts w:ascii="Calibri" w:hAnsi="Calibri" w:cs="Calibri"/>
              </w:rPr>
              <w:t>MedUk</w:t>
            </w:r>
            <w:proofErr w:type="spellEnd"/>
          </w:p>
        </w:tc>
        <w:tc>
          <w:tcPr>
            <w:tcW w:w="2693" w:type="dxa"/>
          </w:tcPr>
          <w:p w14:paraId="54ECDDBA" w14:textId="71502D66" w:rsidR="00CD56E5" w:rsidRDefault="0058451B" w:rsidP="001174A3">
            <w:pPr>
              <w:rPr>
                <w:rFonts w:ascii="Calibri" w:hAnsi="Calibri" w:cs="Calibri"/>
              </w:rPr>
            </w:pPr>
            <w:r>
              <w:rPr>
                <w:rFonts w:ascii="Calibri" w:hAnsi="Calibri" w:cs="Calibri"/>
              </w:rPr>
              <w:t>Defib pads</w:t>
            </w:r>
          </w:p>
        </w:tc>
        <w:tc>
          <w:tcPr>
            <w:tcW w:w="1843" w:type="dxa"/>
          </w:tcPr>
          <w:p w14:paraId="1E030D93" w14:textId="33180774" w:rsidR="00CD56E5" w:rsidRDefault="0058451B" w:rsidP="001174A3">
            <w:pPr>
              <w:rPr>
                <w:rFonts w:ascii="Calibri" w:hAnsi="Calibri" w:cs="Calibri"/>
              </w:rPr>
            </w:pPr>
            <w:r>
              <w:rPr>
                <w:rFonts w:ascii="Calibri" w:hAnsi="Calibri" w:cs="Calibri"/>
              </w:rPr>
              <w:t>£70.68</w:t>
            </w:r>
          </w:p>
        </w:tc>
        <w:tc>
          <w:tcPr>
            <w:tcW w:w="1134" w:type="dxa"/>
          </w:tcPr>
          <w:p w14:paraId="762C948B" w14:textId="76D367D9" w:rsidR="00CD56E5" w:rsidRDefault="0058451B" w:rsidP="001174A3">
            <w:pPr>
              <w:rPr>
                <w:rFonts w:ascii="Calibri" w:hAnsi="Calibri" w:cs="Calibri"/>
              </w:rPr>
            </w:pPr>
            <w:r>
              <w:rPr>
                <w:rFonts w:ascii="Calibri" w:hAnsi="Calibri" w:cs="Calibri"/>
              </w:rPr>
              <w:t>2491</w:t>
            </w:r>
          </w:p>
        </w:tc>
        <w:tc>
          <w:tcPr>
            <w:tcW w:w="1735" w:type="dxa"/>
          </w:tcPr>
          <w:p w14:paraId="274B9807" w14:textId="1EB09DD0" w:rsidR="00CD56E5" w:rsidRDefault="0058451B" w:rsidP="001174A3">
            <w:pPr>
              <w:rPr>
                <w:rFonts w:ascii="Calibri" w:hAnsi="Calibri" w:cs="Calibri"/>
                <w:sz w:val="16"/>
                <w:szCs w:val="16"/>
              </w:rPr>
            </w:pPr>
            <w:r>
              <w:rPr>
                <w:rFonts w:ascii="Calibri" w:hAnsi="Calibri" w:cs="Calibri"/>
                <w:sz w:val="16"/>
                <w:szCs w:val="16"/>
              </w:rPr>
              <w:t>PHA 1936 s234</w:t>
            </w:r>
          </w:p>
        </w:tc>
      </w:tr>
      <w:tr w:rsidR="0058451B" w:rsidRPr="003466D0" w14:paraId="0BEEF8BF" w14:textId="77777777" w:rsidTr="001174A3">
        <w:tc>
          <w:tcPr>
            <w:tcW w:w="1101" w:type="dxa"/>
          </w:tcPr>
          <w:p w14:paraId="751FD7C0" w14:textId="36095EC2" w:rsidR="0058451B" w:rsidRDefault="009530E9" w:rsidP="001174A3">
            <w:pPr>
              <w:rPr>
                <w:rFonts w:ascii="Calibri" w:hAnsi="Calibri" w:cs="Calibri"/>
              </w:rPr>
            </w:pPr>
            <w:r>
              <w:rPr>
                <w:rFonts w:ascii="Calibri" w:hAnsi="Calibri" w:cs="Calibri"/>
              </w:rPr>
              <w:t>11/03/24</w:t>
            </w:r>
          </w:p>
        </w:tc>
        <w:tc>
          <w:tcPr>
            <w:tcW w:w="1984" w:type="dxa"/>
          </w:tcPr>
          <w:p w14:paraId="61A4D88F" w14:textId="07877987" w:rsidR="0058451B" w:rsidRDefault="009530E9" w:rsidP="001174A3">
            <w:pPr>
              <w:rPr>
                <w:rFonts w:ascii="Calibri" w:hAnsi="Calibri" w:cs="Calibri"/>
              </w:rPr>
            </w:pPr>
            <w:r>
              <w:rPr>
                <w:rFonts w:ascii="Calibri" w:hAnsi="Calibri" w:cs="Calibri"/>
              </w:rPr>
              <w:t>Employee</w:t>
            </w:r>
          </w:p>
        </w:tc>
        <w:tc>
          <w:tcPr>
            <w:tcW w:w="2693" w:type="dxa"/>
          </w:tcPr>
          <w:p w14:paraId="0C14D0E0" w14:textId="73432394" w:rsidR="0058451B" w:rsidRDefault="009530E9" w:rsidP="001174A3">
            <w:pPr>
              <w:rPr>
                <w:rFonts w:ascii="Calibri" w:hAnsi="Calibri" w:cs="Calibri"/>
              </w:rPr>
            </w:pPr>
            <w:r>
              <w:rPr>
                <w:rFonts w:ascii="Calibri" w:hAnsi="Calibri" w:cs="Calibri"/>
              </w:rPr>
              <w:t xml:space="preserve">Salary </w:t>
            </w:r>
            <w:proofErr w:type="spellStart"/>
            <w:r>
              <w:rPr>
                <w:rFonts w:ascii="Calibri" w:hAnsi="Calibri" w:cs="Calibri"/>
              </w:rPr>
              <w:t>adj</w:t>
            </w:r>
            <w:proofErr w:type="spellEnd"/>
            <w:r>
              <w:rPr>
                <w:rFonts w:ascii="Calibri" w:hAnsi="Calibri" w:cs="Calibri"/>
              </w:rPr>
              <w:t xml:space="preserve"> payment</w:t>
            </w:r>
          </w:p>
        </w:tc>
        <w:tc>
          <w:tcPr>
            <w:tcW w:w="1843" w:type="dxa"/>
          </w:tcPr>
          <w:p w14:paraId="159DDC92" w14:textId="477D87B3" w:rsidR="0058451B" w:rsidRDefault="009530E9" w:rsidP="001174A3">
            <w:pPr>
              <w:rPr>
                <w:rFonts w:ascii="Calibri" w:hAnsi="Calibri" w:cs="Calibri"/>
              </w:rPr>
            </w:pPr>
            <w:r>
              <w:rPr>
                <w:rFonts w:ascii="Calibri" w:hAnsi="Calibri" w:cs="Calibri"/>
              </w:rPr>
              <w:t>£ 31.63</w:t>
            </w:r>
          </w:p>
        </w:tc>
        <w:tc>
          <w:tcPr>
            <w:tcW w:w="1134" w:type="dxa"/>
          </w:tcPr>
          <w:p w14:paraId="6423938B" w14:textId="5F37C963" w:rsidR="0058451B" w:rsidRDefault="009530E9" w:rsidP="001174A3">
            <w:pPr>
              <w:rPr>
                <w:rFonts w:ascii="Calibri" w:hAnsi="Calibri" w:cs="Calibri"/>
              </w:rPr>
            </w:pPr>
            <w:r>
              <w:rPr>
                <w:rFonts w:ascii="Calibri" w:hAnsi="Calibri" w:cs="Calibri"/>
              </w:rPr>
              <w:t>2492</w:t>
            </w:r>
          </w:p>
        </w:tc>
        <w:tc>
          <w:tcPr>
            <w:tcW w:w="1735" w:type="dxa"/>
          </w:tcPr>
          <w:p w14:paraId="43E038C7" w14:textId="3146E001" w:rsidR="0058451B" w:rsidRDefault="009530E9" w:rsidP="001174A3">
            <w:pPr>
              <w:rPr>
                <w:rFonts w:ascii="Calibri" w:hAnsi="Calibri" w:cs="Calibri"/>
                <w:sz w:val="16"/>
                <w:szCs w:val="16"/>
              </w:rPr>
            </w:pPr>
            <w:r w:rsidRPr="00410C41">
              <w:rPr>
                <w:rFonts w:ascii="Calibri" w:hAnsi="Calibri" w:cs="Calibri"/>
                <w:sz w:val="16"/>
                <w:szCs w:val="16"/>
              </w:rPr>
              <w:t>LGA 1972 s112</w:t>
            </w:r>
          </w:p>
        </w:tc>
      </w:tr>
      <w:tr w:rsidR="009530E9" w:rsidRPr="003466D0" w14:paraId="2D4E780F" w14:textId="77777777" w:rsidTr="001174A3">
        <w:tc>
          <w:tcPr>
            <w:tcW w:w="1101" w:type="dxa"/>
          </w:tcPr>
          <w:p w14:paraId="6C84BC5C" w14:textId="527464ED" w:rsidR="009530E9" w:rsidRDefault="0000250F" w:rsidP="001174A3">
            <w:pPr>
              <w:rPr>
                <w:rFonts w:ascii="Calibri" w:hAnsi="Calibri" w:cs="Calibri"/>
              </w:rPr>
            </w:pPr>
            <w:r>
              <w:rPr>
                <w:rFonts w:ascii="Calibri" w:hAnsi="Calibri" w:cs="Calibri"/>
              </w:rPr>
              <w:t>11/03/24</w:t>
            </w:r>
          </w:p>
        </w:tc>
        <w:tc>
          <w:tcPr>
            <w:tcW w:w="1984" w:type="dxa"/>
          </w:tcPr>
          <w:p w14:paraId="3B3AFD0C" w14:textId="2DA4E93E" w:rsidR="009530E9" w:rsidRDefault="0000250F" w:rsidP="001174A3">
            <w:pPr>
              <w:rPr>
                <w:rFonts w:ascii="Calibri" w:hAnsi="Calibri" w:cs="Calibri"/>
              </w:rPr>
            </w:pPr>
            <w:r>
              <w:rPr>
                <w:rFonts w:ascii="Calibri" w:hAnsi="Calibri" w:cs="Calibri"/>
              </w:rPr>
              <w:t>Employee</w:t>
            </w:r>
          </w:p>
        </w:tc>
        <w:tc>
          <w:tcPr>
            <w:tcW w:w="2693" w:type="dxa"/>
          </w:tcPr>
          <w:p w14:paraId="610A974A" w14:textId="4AFDC6AC" w:rsidR="009530E9" w:rsidRDefault="0000250F" w:rsidP="001174A3">
            <w:pPr>
              <w:rPr>
                <w:rFonts w:ascii="Calibri" w:hAnsi="Calibri" w:cs="Calibri"/>
              </w:rPr>
            </w:pPr>
            <w:r>
              <w:rPr>
                <w:rFonts w:ascii="Calibri" w:hAnsi="Calibri" w:cs="Calibri"/>
              </w:rPr>
              <w:t>Expenses</w:t>
            </w:r>
          </w:p>
        </w:tc>
        <w:tc>
          <w:tcPr>
            <w:tcW w:w="1843" w:type="dxa"/>
          </w:tcPr>
          <w:p w14:paraId="6E5ADB3B" w14:textId="10BD529E" w:rsidR="009530E9" w:rsidRDefault="0000250F" w:rsidP="001174A3">
            <w:pPr>
              <w:rPr>
                <w:rFonts w:ascii="Calibri" w:hAnsi="Calibri" w:cs="Calibri"/>
              </w:rPr>
            </w:pPr>
            <w:r>
              <w:rPr>
                <w:rFonts w:ascii="Calibri" w:hAnsi="Calibri" w:cs="Calibri"/>
              </w:rPr>
              <w:t>£110.10</w:t>
            </w:r>
          </w:p>
        </w:tc>
        <w:tc>
          <w:tcPr>
            <w:tcW w:w="1134" w:type="dxa"/>
          </w:tcPr>
          <w:p w14:paraId="2E994F1C" w14:textId="08B30791" w:rsidR="009530E9" w:rsidRDefault="0000250F" w:rsidP="001174A3">
            <w:pPr>
              <w:rPr>
                <w:rFonts w:ascii="Calibri" w:hAnsi="Calibri" w:cs="Calibri"/>
              </w:rPr>
            </w:pPr>
            <w:r>
              <w:rPr>
                <w:rFonts w:ascii="Calibri" w:hAnsi="Calibri" w:cs="Calibri"/>
              </w:rPr>
              <w:t>2493</w:t>
            </w:r>
          </w:p>
        </w:tc>
        <w:tc>
          <w:tcPr>
            <w:tcW w:w="1735" w:type="dxa"/>
          </w:tcPr>
          <w:p w14:paraId="4A7CB592" w14:textId="0C46844C" w:rsidR="009530E9" w:rsidRPr="00410C41" w:rsidRDefault="0000250F" w:rsidP="001174A3">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bl>
    <w:p w14:paraId="0C072B7C" w14:textId="77777777" w:rsidR="00AC5224" w:rsidRDefault="00AC5224" w:rsidP="00AC5224">
      <w:pPr>
        <w:rPr>
          <w:rFonts w:ascii="Calibri" w:hAnsi="Calibri" w:cs="Calibri"/>
          <w:iCs/>
          <w:sz w:val="22"/>
          <w:szCs w:val="22"/>
        </w:rPr>
      </w:pPr>
    </w:p>
    <w:p w14:paraId="5998BFC5" w14:textId="77777777" w:rsidR="001174A3" w:rsidRDefault="001174A3" w:rsidP="00AC5224">
      <w:pPr>
        <w:rPr>
          <w:rFonts w:ascii="Calibri" w:hAnsi="Calibri" w:cs="Calibri"/>
          <w:iCs/>
          <w:sz w:val="22"/>
          <w:szCs w:val="22"/>
        </w:rPr>
      </w:pPr>
    </w:p>
    <w:p w14:paraId="65773FD4" w14:textId="4F8021A2" w:rsidR="001174A3" w:rsidRDefault="001174A3" w:rsidP="00AC5224">
      <w:pPr>
        <w:rPr>
          <w:rFonts w:ascii="Calibri" w:hAnsi="Calibri" w:cs="Calibri"/>
          <w:iCs/>
          <w:sz w:val="22"/>
          <w:szCs w:val="22"/>
        </w:rPr>
      </w:pPr>
      <w:r>
        <w:rPr>
          <w:rFonts w:ascii="Calibri" w:hAnsi="Calibri" w:cs="Calibri"/>
          <w:iCs/>
          <w:sz w:val="22"/>
          <w:szCs w:val="22"/>
        </w:rPr>
        <w:t xml:space="preserve">The Clerk reported that she has submitted a VAT reclaim for £1828.02.  </w:t>
      </w:r>
    </w:p>
    <w:p w14:paraId="0BEB8E6D" w14:textId="77777777" w:rsidR="00AC5224" w:rsidRPr="003466D0" w:rsidRDefault="00AC5224" w:rsidP="00AC5224">
      <w:pPr>
        <w:rPr>
          <w:rFonts w:ascii="Calibri" w:hAnsi="Calibri" w:cs="Calibri"/>
          <w:sz w:val="22"/>
          <w:szCs w:val="22"/>
        </w:rPr>
      </w:pPr>
    </w:p>
    <w:p w14:paraId="66C3B4CD" w14:textId="3180E1E8" w:rsidR="00AC5224" w:rsidRDefault="00AC5224" w:rsidP="00AC5224">
      <w:pPr>
        <w:adjustRightInd w:val="0"/>
        <w:ind w:left="567" w:right="-24" w:hanging="567"/>
        <w:contextualSpacing/>
        <w:rPr>
          <w:rFonts w:ascii="Calibri" w:hAnsi="Calibri" w:cs="Calibri"/>
          <w:b/>
          <w:sz w:val="22"/>
          <w:szCs w:val="22"/>
        </w:rPr>
      </w:pPr>
      <w:r>
        <w:rPr>
          <w:rFonts w:ascii="Calibri" w:hAnsi="Calibri" w:cs="Calibri"/>
          <w:b/>
          <w:sz w:val="22"/>
          <w:szCs w:val="22"/>
        </w:rPr>
        <w:t xml:space="preserve"> </w:t>
      </w:r>
      <w:r w:rsidR="008D5731">
        <w:rPr>
          <w:rFonts w:ascii="Calibri" w:hAnsi="Calibri" w:cs="Calibri"/>
          <w:b/>
          <w:sz w:val="22"/>
          <w:szCs w:val="22"/>
        </w:rPr>
        <w:t>241</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08 April 2024</w:t>
      </w:r>
    </w:p>
    <w:p w14:paraId="7CFC0811" w14:textId="7A621C3C" w:rsidR="00AC5224" w:rsidRPr="00E01967" w:rsidRDefault="00E01967" w:rsidP="00C876D8">
      <w:pPr>
        <w:pBdr>
          <w:bottom w:val="single" w:sz="4" w:space="1" w:color="auto"/>
        </w:pBdr>
        <w:adjustRightInd w:val="0"/>
        <w:ind w:right="-24"/>
        <w:contextualSpacing/>
        <w:rPr>
          <w:rFonts w:ascii="Calibri" w:hAnsi="Calibri" w:cs="Calibri"/>
          <w:bCs/>
          <w:sz w:val="22"/>
          <w:szCs w:val="22"/>
        </w:rPr>
      </w:pPr>
      <w:r>
        <w:rPr>
          <w:rFonts w:ascii="Calibri" w:hAnsi="Calibri" w:cs="Calibri"/>
          <w:bCs/>
          <w:sz w:val="22"/>
          <w:szCs w:val="22"/>
        </w:rPr>
        <w:t xml:space="preserve">There being no further business for consideration, the Chairman thanked everyone for attending and declared the Meeting closed at </w:t>
      </w:r>
      <w:r w:rsidR="00C876D8">
        <w:rPr>
          <w:rFonts w:ascii="Calibri" w:hAnsi="Calibri" w:cs="Calibri"/>
          <w:bCs/>
          <w:sz w:val="22"/>
          <w:szCs w:val="22"/>
        </w:rPr>
        <w:t>9:24pm.</w:t>
      </w:r>
    </w:p>
    <w:p w14:paraId="34EB0E40" w14:textId="77777777" w:rsidR="00AC5224" w:rsidRPr="006E02CF" w:rsidRDefault="00AC5224" w:rsidP="00AC5224">
      <w:pPr>
        <w:tabs>
          <w:tab w:val="left" w:pos="0"/>
        </w:tabs>
        <w:rPr>
          <w:rFonts w:asciiTheme="minorHAnsi" w:hAnsiTheme="minorHAnsi" w:cstheme="minorHAnsi"/>
          <w:b/>
          <w:bCs/>
          <w:sz w:val="22"/>
          <w:szCs w:val="22"/>
        </w:rPr>
      </w:pPr>
    </w:p>
    <w:p w14:paraId="3AE0A625" w14:textId="77777777" w:rsidR="00AC5224" w:rsidRDefault="00AC5224" w:rsidP="00AC5224"/>
    <w:p w14:paraId="79002DA4" w14:textId="77777777" w:rsidR="002E6261" w:rsidRDefault="002E6261"/>
    <w:sectPr w:rsidR="002E6261" w:rsidSect="002962CC">
      <w:headerReference w:type="default" r:id="rId7"/>
      <w:foot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9CF14" w14:textId="77777777" w:rsidR="002962CC" w:rsidRDefault="002962CC" w:rsidP="006970FD">
      <w:r>
        <w:separator/>
      </w:r>
    </w:p>
  </w:endnote>
  <w:endnote w:type="continuationSeparator" w:id="0">
    <w:p w14:paraId="7C48301C" w14:textId="77777777" w:rsidR="002962CC" w:rsidRDefault="002962CC" w:rsidP="0069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5368169"/>
      <w:docPartObj>
        <w:docPartGallery w:val="Page Numbers (Bottom of Page)"/>
        <w:docPartUnique/>
      </w:docPartObj>
    </w:sdtPr>
    <w:sdtEndPr>
      <w:rPr>
        <w:color w:val="7F7F7F" w:themeColor="background1" w:themeShade="7F"/>
        <w:spacing w:val="60"/>
      </w:rPr>
    </w:sdtEndPr>
    <w:sdtContent>
      <w:p w14:paraId="08C34EA6" w14:textId="0E8FF81F" w:rsidR="009B425F" w:rsidRDefault="009B425F">
        <w:pPr>
          <w:pStyle w:val="Footer"/>
          <w:pBdr>
            <w:top w:val="single" w:sz="4" w:space="1" w:color="D9D9D9" w:themeColor="background1" w:themeShade="D9"/>
          </w:pBdr>
          <w:rPr>
            <w:b/>
            <w:bCs/>
          </w:rPr>
        </w:pPr>
        <w:r w:rsidRPr="009B425F">
          <w:rPr>
            <w:rFonts w:asciiTheme="minorHAnsi" w:hAnsiTheme="minorHAnsi" w:cstheme="minorHAnsi"/>
          </w:rPr>
          <w:fldChar w:fldCharType="begin"/>
        </w:r>
        <w:r w:rsidRPr="009B425F">
          <w:rPr>
            <w:rFonts w:asciiTheme="minorHAnsi" w:hAnsiTheme="minorHAnsi" w:cstheme="minorHAnsi"/>
          </w:rPr>
          <w:instrText xml:space="preserve"> PAGE   \* MERGEFORMAT </w:instrText>
        </w:r>
        <w:r w:rsidRPr="009B425F">
          <w:rPr>
            <w:rFonts w:asciiTheme="minorHAnsi" w:hAnsiTheme="minorHAnsi" w:cstheme="minorHAnsi"/>
          </w:rPr>
          <w:fldChar w:fldCharType="separate"/>
        </w:r>
        <w:r w:rsidRPr="009B425F">
          <w:rPr>
            <w:rFonts w:asciiTheme="minorHAnsi" w:hAnsiTheme="minorHAnsi" w:cstheme="minorHAnsi"/>
            <w:b/>
            <w:bCs/>
            <w:noProof/>
          </w:rPr>
          <w:t>2</w:t>
        </w:r>
        <w:r w:rsidRPr="009B425F">
          <w:rPr>
            <w:rFonts w:asciiTheme="minorHAnsi" w:hAnsiTheme="minorHAnsi" w:cstheme="minorHAnsi"/>
            <w:b/>
            <w:bCs/>
            <w:noProof/>
          </w:rPr>
          <w:fldChar w:fldCharType="end"/>
        </w:r>
        <w:r w:rsidRPr="009B425F">
          <w:rPr>
            <w:rFonts w:asciiTheme="minorHAnsi" w:hAnsiTheme="minorHAnsi" w:cstheme="minorHAnsi"/>
            <w:b/>
            <w:bCs/>
          </w:rPr>
          <w:t xml:space="preserve"> | ERPC 11/03/24</w:t>
        </w:r>
      </w:p>
    </w:sdtContent>
  </w:sdt>
  <w:p w14:paraId="47C60E58" w14:textId="77777777" w:rsidR="006970FD" w:rsidRDefault="00697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07248" w14:textId="77777777" w:rsidR="002962CC" w:rsidRDefault="002962CC" w:rsidP="006970FD">
      <w:r>
        <w:separator/>
      </w:r>
    </w:p>
  </w:footnote>
  <w:footnote w:type="continuationSeparator" w:id="0">
    <w:p w14:paraId="08652D58" w14:textId="77777777" w:rsidR="002962CC" w:rsidRDefault="002962CC" w:rsidP="00697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0860" w14:textId="299607D3" w:rsidR="006970FD" w:rsidRDefault="00697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0D149B"/>
    <w:multiLevelType w:val="hybridMultilevel"/>
    <w:tmpl w:val="8C169F72"/>
    <w:lvl w:ilvl="0" w:tplc="CD246448">
      <w:start w:val="22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B41DB0"/>
    <w:multiLevelType w:val="hybridMultilevel"/>
    <w:tmpl w:val="C5C6CBE2"/>
    <w:lvl w:ilvl="0" w:tplc="A63A790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7698411">
    <w:abstractNumId w:val="1"/>
  </w:num>
  <w:num w:numId="2" w16cid:durableId="199953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24"/>
    <w:rsid w:val="0000250F"/>
    <w:rsid w:val="0003472B"/>
    <w:rsid w:val="0006476F"/>
    <w:rsid w:val="0007646B"/>
    <w:rsid w:val="000847B7"/>
    <w:rsid w:val="000A7F36"/>
    <w:rsid w:val="000F3EC8"/>
    <w:rsid w:val="00112064"/>
    <w:rsid w:val="001174A3"/>
    <w:rsid w:val="0014046F"/>
    <w:rsid w:val="001A039D"/>
    <w:rsid w:val="001B437F"/>
    <w:rsid w:val="001C1222"/>
    <w:rsid w:val="00204575"/>
    <w:rsid w:val="00242033"/>
    <w:rsid w:val="00283502"/>
    <w:rsid w:val="002962CC"/>
    <w:rsid w:val="00297D8C"/>
    <w:rsid w:val="00297DAF"/>
    <w:rsid w:val="002A5A67"/>
    <w:rsid w:val="002E38E3"/>
    <w:rsid w:val="002E6261"/>
    <w:rsid w:val="00330354"/>
    <w:rsid w:val="00342BF7"/>
    <w:rsid w:val="003554B9"/>
    <w:rsid w:val="00381190"/>
    <w:rsid w:val="003939C8"/>
    <w:rsid w:val="003B3F99"/>
    <w:rsid w:val="003C0223"/>
    <w:rsid w:val="004020FB"/>
    <w:rsid w:val="00404C33"/>
    <w:rsid w:val="004127CA"/>
    <w:rsid w:val="00442D40"/>
    <w:rsid w:val="004567DD"/>
    <w:rsid w:val="004614FA"/>
    <w:rsid w:val="00463536"/>
    <w:rsid w:val="00473B31"/>
    <w:rsid w:val="00485969"/>
    <w:rsid w:val="004971E5"/>
    <w:rsid w:val="004973FE"/>
    <w:rsid w:val="004D0334"/>
    <w:rsid w:val="004D22BA"/>
    <w:rsid w:val="004D5595"/>
    <w:rsid w:val="005279FF"/>
    <w:rsid w:val="0053238F"/>
    <w:rsid w:val="00534BA6"/>
    <w:rsid w:val="005506B7"/>
    <w:rsid w:val="0055384E"/>
    <w:rsid w:val="00562ED7"/>
    <w:rsid w:val="0058451B"/>
    <w:rsid w:val="005D4A36"/>
    <w:rsid w:val="005E288C"/>
    <w:rsid w:val="005E3224"/>
    <w:rsid w:val="006137D6"/>
    <w:rsid w:val="0063473B"/>
    <w:rsid w:val="0064649F"/>
    <w:rsid w:val="00653406"/>
    <w:rsid w:val="00676140"/>
    <w:rsid w:val="00681E62"/>
    <w:rsid w:val="006970FD"/>
    <w:rsid w:val="006B5EB6"/>
    <w:rsid w:val="00707FEB"/>
    <w:rsid w:val="00723366"/>
    <w:rsid w:val="0074328F"/>
    <w:rsid w:val="007465D2"/>
    <w:rsid w:val="00751C8B"/>
    <w:rsid w:val="007777A6"/>
    <w:rsid w:val="007823AF"/>
    <w:rsid w:val="00796F9E"/>
    <w:rsid w:val="007A1544"/>
    <w:rsid w:val="007B16B8"/>
    <w:rsid w:val="007C13B5"/>
    <w:rsid w:val="007C3BD8"/>
    <w:rsid w:val="007E2F2E"/>
    <w:rsid w:val="007E7E39"/>
    <w:rsid w:val="007F122A"/>
    <w:rsid w:val="007F4DE9"/>
    <w:rsid w:val="007F779A"/>
    <w:rsid w:val="00807281"/>
    <w:rsid w:val="00831C11"/>
    <w:rsid w:val="00840816"/>
    <w:rsid w:val="00843090"/>
    <w:rsid w:val="008928F2"/>
    <w:rsid w:val="00896032"/>
    <w:rsid w:val="008D5731"/>
    <w:rsid w:val="00906AE7"/>
    <w:rsid w:val="00932B66"/>
    <w:rsid w:val="009530E9"/>
    <w:rsid w:val="00960D66"/>
    <w:rsid w:val="00993F95"/>
    <w:rsid w:val="009956A0"/>
    <w:rsid w:val="009B425F"/>
    <w:rsid w:val="00A0298B"/>
    <w:rsid w:val="00A137A4"/>
    <w:rsid w:val="00A239F9"/>
    <w:rsid w:val="00A45309"/>
    <w:rsid w:val="00A50213"/>
    <w:rsid w:val="00A70146"/>
    <w:rsid w:val="00A77378"/>
    <w:rsid w:val="00AA1533"/>
    <w:rsid w:val="00AC5224"/>
    <w:rsid w:val="00AD6E1A"/>
    <w:rsid w:val="00AE65FE"/>
    <w:rsid w:val="00AF04B2"/>
    <w:rsid w:val="00B1004F"/>
    <w:rsid w:val="00B26BE8"/>
    <w:rsid w:val="00B60EC2"/>
    <w:rsid w:val="00B759D9"/>
    <w:rsid w:val="00B842C0"/>
    <w:rsid w:val="00B85711"/>
    <w:rsid w:val="00B864D6"/>
    <w:rsid w:val="00B91B15"/>
    <w:rsid w:val="00BC49FE"/>
    <w:rsid w:val="00BD09E2"/>
    <w:rsid w:val="00C47776"/>
    <w:rsid w:val="00C524B7"/>
    <w:rsid w:val="00C53DCA"/>
    <w:rsid w:val="00C71C0F"/>
    <w:rsid w:val="00C876D8"/>
    <w:rsid w:val="00CD56E5"/>
    <w:rsid w:val="00CF73B6"/>
    <w:rsid w:val="00D54AD9"/>
    <w:rsid w:val="00DF669D"/>
    <w:rsid w:val="00E01967"/>
    <w:rsid w:val="00E03093"/>
    <w:rsid w:val="00E27D88"/>
    <w:rsid w:val="00E32964"/>
    <w:rsid w:val="00E51192"/>
    <w:rsid w:val="00E927F3"/>
    <w:rsid w:val="00ED2845"/>
    <w:rsid w:val="00EF5546"/>
    <w:rsid w:val="00F359D8"/>
    <w:rsid w:val="00F66049"/>
    <w:rsid w:val="00F86AA2"/>
    <w:rsid w:val="00FA39C1"/>
    <w:rsid w:val="00FE4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37098"/>
  <w15:chartTrackingRefBased/>
  <w15:docId w15:val="{0C98CB11-6FC4-4F5E-98B5-C979F6CE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2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AC5224"/>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5224"/>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5224"/>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5224"/>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C5224"/>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C5224"/>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C5224"/>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C5224"/>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C5224"/>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2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52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52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52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52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52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2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2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224"/>
    <w:rPr>
      <w:rFonts w:eastAsiaTheme="majorEastAsia" w:cstheme="majorBidi"/>
      <w:color w:val="272727" w:themeColor="text1" w:themeTint="D8"/>
    </w:rPr>
  </w:style>
  <w:style w:type="paragraph" w:styleId="Title">
    <w:name w:val="Title"/>
    <w:basedOn w:val="Normal"/>
    <w:next w:val="Normal"/>
    <w:link w:val="TitleChar"/>
    <w:uiPriority w:val="10"/>
    <w:qFormat/>
    <w:rsid w:val="00AC5224"/>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AC52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224"/>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52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224"/>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C5224"/>
    <w:rPr>
      <w:i/>
      <w:iCs/>
      <w:color w:val="404040" w:themeColor="text1" w:themeTint="BF"/>
    </w:rPr>
  </w:style>
  <w:style w:type="paragraph" w:styleId="ListParagraph">
    <w:name w:val="List Paragraph"/>
    <w:basedOn w:val="Normal"/>
    <w:uiPriority w:val="34"/>
    <w:qFormat/>
    <w:rsid w:val="00AC5224"/>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AC5224"/>
    <w:rPr>
      <w:i/>
      <w:iCs/>
      <w:color w:val="2F5496" w:themeColor="accent1" w:themeShade="BF"/>
    </w:rPr>
  </w:style>
  <w:style w:type="paragraph" w:styleId="IntenseQuote">
    <w:name w:val="Intense Quote"/>
    <w:basedOn w:val="Normal"/>
    <w:next w:val="Normal"/>
    <w:link w:val="IntenseQuoteChar"/>
    <w:uiPriority w:val="30"/>
    <w:qFormat/>
    <w:rsid w:val="00AC5224"/>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C5224"/>
    <w:rPr>
      <w:i/>
      <w:iCs/>
      <w:color w:val="2F5496" w:themeColor="accent1" w:themeShade="BF"/>
    </w:rPr>
  </w:style>
  <w:style w:type="character" w:styleId="IntenseReference">
    <w:name w:val="Intense Reference"/>
    <w:basedOn w:val="DefaultParagraphFont"/>
    <w:uiPriority w:val="32"/>
    <w:qFormat/>
    <w:rsid w:val="00AC5224"/>
    <w:rPr>
      <w:b/>
      <w:bCs/>
      <w:smallCaps/>
      <w:color w:val="2F5496" w:themeColor="accent1" w:themeShade="BF"/>
      <w:spacing w:val="5"/>
    </w:rPr>
  </w:style>
  <w:style w:type="paragraph" w:styleId="NormalWeb">
    <w:name w:val="Normal (Web)"/>
    <w:basedOn w:val="Normal"/>
    <w:uiPriority w:val="99"/>
    <w:rsid w:val="00AC5224"/>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6970FD"/>
    <w:pPr>
      <w:tabs>
        <w:tab w:val="center" w:pos="4513"/>
        <w:tab w:val="right" w:pos="9026"/>
      </w:tabs>
    </w:pPr>
  </w:style>
  <w:style w:type="character" w:customStyle="1" w:styleId="HeaderChar">
    <w:name w:val="Header Char"/>
    <w:basedOn w:val="DefaultParagraphFont"/>
    <w:link w:val="Header"/>
    <w:uiPriority w:val="99"/>
    <w:rsid w:val="006970FD"/>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6970FD"/>
    <w:pPr>
      <w:tabs>
        <w:tab w:val="center" w:pos="4513"/>
        <w:tab w:val="right" w:pos="9026"/>
      </w:tabs>
    </w:pPr>
  </w:style>
  <w:style w:type="character" w:customStyle="1" w:styleId="FooterChar">
    <w:name w:val="Footer Char"/>
    <w:basedOn w:val="DefaultParagraphFont"/>
    <w:link w:val="Footer"/>
    <w:uiPriority w:val="99"/>
    <w:rsid w:val="006970FD"/>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5</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136</cp:revision>
  <dcterms:created xsi:type="dcterms:W3CDTF">2024-03-11T15:36:00Z</dcterms:created>
  <dcterms:modified xsi:type="dcterms:W3CDTF">2024-04-08T11:18:00Z</dcterms:modified>
</cp:coreProperties>
</file>