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1C2D9" w14:textId="77777777" w:rsidR="00EC2EBA" w:rsidRDefault="00EC2EBA" w:rsidP="00EC2EBA">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2F1E6574" wp14:editId="3C26DCCC">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40E1E7AE" w14:textId="77777777" w:rsidR="00EC2EBA" w:rsidRPr="00D17935" w:rsidRDefault="00EC2EBA" w:rsidP="00EC2EBA">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F1E6574"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40E1E7AE" w14:textId="77777777" w:rsidR="00EC2EBA" w:rsidRPr="00D17935" w:rsidRDefault="00EC2EBA" w:rsidP="00EC2EBA">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4E1CC0FE" w14:textId="77777777" w:rsidR="00EC2EBA" w:rsidRDefault="00EC2EBA" w:rsidP="00EC2EBA">
      <w:pPr>
        <w:rPr>
          <w:lang w:val="en-US"/>
        </w:rPr>
      </w:pPr>
    </w:p>
    <w:p w14:paraId="4024B906" w14:textId="77777777" w:rsidR="00EC2EBA" w:rsidRDefault="00EC2EBA" w:rsidP="00EC2EBA">
      <w:pPr>
        <w:rPr>
          <w:lang w:val="en-US"/>
        </w:rPr>
      </w:pPr>
    </w:p>
    <w:p w14:paraId="5BDAF278" w14:textId="77777777" w:rsidR="00EC2EBA" w:rsidRDefault="00EC2EBA" w:rsidP="00EC2EBA">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G Dyke</w:t>
      </w:r>
    </w:p>
    <w:p w14:paraId="7994D6E2" w14:textId="38524DF1" w:rsidR="00EC2EBA" w:rsidRDefault="00EC2EBA" w:rsidP="00EC2EBA">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Baker; Cllr J Gargiulo; Cllr I Ward; Cllr </w:t>
      </w:r>
      <w:r w:rsidR="003515FE">
        <w:rPr>
          <w:rFonts w:ascii="Calibri" w:hAnsi="Calibri" w:cs="Calibri"/>
          <w:b/>
          <w:bCs/>
          <w:sz w:val="22"/>
          <w:szCs w:val="22"/>
        </w:rPr>
        <w:t>J Waller-Davies</w:t>
      </w:r>
    </w:p>
    <w:p w14:paraId="5E048E84" w14:textId="495C3A3B" w:rsidR="00EC2EBA" w:rsidRDefault="00EC2EBA" w:rsidP="00EC2EBA">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Cllr S Jackson; Cllr R Swanston; Cllr T Richardson</w:t>
      </w:r>
      <w:r w:rsidR="00F665D0">
        <w:rPr>
          <w:rFonts w:ascii="Calibri" w:hAnsi="Calibri" w:cs="Calibri"/>
          <w:b/>
          <w:bCs/>
          <w:sz w:val="22"/>
          <w:szCs w:val="22"/>
        </w:rPr>
        <w:t>; Cllr S Davenport</w:t>
      </w:r>
    </w:p>
    <w:p w14:paraId="6FDC45E0" w14:textId="77777777" w:rsidR="00EC2EBA" w:rsidRDefault="00EC2EBA" w:rsidP="00EC2EBA">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7071A01A" w14:textId="00744F01" w:rsidR="00EC2EBA" w:rsidRDefault="00EC2EBA" w:rsidP="00EC2EBA">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Cllrs:</w:t>
      </w:r>
      <w:r>
        <w:rPr>
          <w:rFonts w:ascii="Calibri" w:hAnsi="Calibri" w:cs="Calibri"/>
          <w:b/>
          <w:bCs/>
          <w:sz w:val="22"/>
          <w:szCs w:val="22"/>
        </w:rPr>
        <w:tab/>
        <w:t xml:space="preserve">Cllr </w:t>
      </w:r>
      <w:r w:rsidR="00F665D0">
        <w:rPr>
          <w:rFonts w:ascii="Calibri" w:hAnsi="Calibri" w:cs="Calibri"/>
          <w:b/>
          <w:bCs/>
          <w:sz w:val="22"/>
          <w:szCs w:val="22"/>
        </w:rPr>
        <w:t>S Davenport</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5217FDDB" w14:textId="77777777" w:rsidR="00EC2EBA" w:rsidRDefault="00EC2EBA" w:rsidP="00EC2EBA">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7D72907F" w14:textId="31C4AB1F" w:rsidR="00EC2EBA" w:rsidRDefault="00EC2EBA" w:rsidP="00EC2EBA">
      <w:pPr>
        <w:jc w:val="center"/>
        <w:rPr>
          <w:rFonts w:ascii="Calibri" w:hAnsi="Calibri" w:cs="Calibri"/>
          <w:b/>
          <w:bCs/>
          <w:sz w:val="22"/>
          <w:szCs w:val="22"/>
        </w:rPr>
      </w:pPr>
      <w:r>
        <w:rPr>
          <w:rFonts w:ascii="Calibri" w:hAnsi="Calibri" w:cs="Calibri"/>
          <w:b/>
          <w:bCs/>
          <w:sz w:val="22"/>
          <w:szCs w:val="22"/>
        </w:rPr>
        <w:t>on 14</w:t>
      </w:r>
      <w:r w:rsidRPr="000C0B37">
        <w:rPr>
          <w:rFonts w:ascii="Calibri" w:hAnsi="Calibri" w:cs="Calibri"/>
          <w:b/>
          <w:bCs/>
          <w:sz w:val="22"/>
          <w:szCs w:val="22"/>
          <w:vertAlign w:val="superscript"/>
        </w:rPr>
        <w:t>th</w:t>
      </w:r>
      <w:r>
        <w:rPr>
          <w:rFonts w:ascii="Calibri" w:hAnsi="Calibri" w:cs="Calibri"/>
          <w:b/>
          <w:bCs/>
          <w:sz w:val="22"/>
          <w:szCs w:val="22"/>
        </w:rPr>
        <w:t xml:space="preserve"> April 2025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00B4C686" w14:textId="77777777" w:rsidR="00D81F32" w:rsidRPr="00CE05EC" w:rsidRDefault="00D81F32" w:rsidP="00D81F32">
      <w:pPr>
        <w:tabs>
          <w:tab w:val="left" w:pos="452"/>
          <w:tab w:val="left" w:pos="567"/>
          <w:tab w:val="left" w:pos="1134"/>
        </w:tabs>
        <w:jc w:val="both"/>
        <w:rPr>
          <w:rFonts w:ascii="Calibri" w:hAnsi="Calibri" w:cs="Calibri"/>
          <w:b/>
          <w:bCs/>
          <w:sz w:val="22"/>
          <w:szCs w:val="22"/>
        </w:rPr>
      </w:pPr>
    </w:p>
    <w:p w14:paraId="3230B628" w14:textId="77777777" w:rsidR="00D81F32" w:rsidRPr="00CE05EC" w:rsidRDefault="00D81F32" w:rsidP="00D81F32">
      <w:pPr>
        <w:ind w:right="-184"/>
        <w:rPr>
          <w:rFonts w:ascii="Calibri" w:hAnsi="Calibri" w:cs="Calibri"/>
          <w:b/>
          <w:bCs/>
          <w:sz w:val="22"/>
          <w:szCs w:val="22"/>
        </w:rPr>
      </w:pPr>
      <w:bookmarkStart w:id="0" w:name="_Hlk147744780"/>
      <w:r>
        <w:rPr>
          <w:rFonts w:ascii="Calibri" w:hAnsi="Calibri" w:cs="Calibri"/>
          <w:b/>
          <w:bCs/>
          <w:sz w:val="22"/>
          <w:szCs w:val="22"/>
        </w:rPr>
        <w:t>1</w:t>
      </w:r>
      <w:r>
        <w:rPr>
          <w:rFonts w:ascii="Calibri" w:hAnsi="Calibri" w:cs="Calibri"/>
          <w:b/>
          <w:bCs/>
          <w:sz w:val="22"/>
          <w:szCs w:val="22"/>
        </w:rPr>
        <w:tab/>
        <w:t>W</w:t>
      </w:r>
      <w:r w:rsidRPr="00CE05EC">
        <w:rPr>
          <w:rFonts w:ascii="Calibri" w:hAnsi="Calibri" w:cs="Calibri"/>
          <w:b/>
          <w:bCs/>
          <w:sz w:val="22"/>
          <w:szCs w:val="22"/>
        </w:rPr>
        <w:t xml:space="preserve">elcome, Announcements, Apologies and/or Absences </w:t>
      </w:r>
    </w:p>
    <w:p w14:paraId="34661FA8" w14:textId="77777777" w:rsidR="00864C27" w:rsidRDefault="00422FE7" w:rsidP="00D81F32">
      <w:pPr>
        <w:ind w:right="-184"/>
        <w:rPr>
          <w:rFonts w:ascii="Calibri" w:hAnsi="Calibri" w:cs="Calibri"/>
          <w:bCs/>
          <w:sz w:val="22"/>
          <w:szCs w:val="22"/>
        </w:rPr>
      </w:pPr>
      <w:r>
        <w:rPr>
          <w:rFonts w:ascii="Calibri" w:hAnsi="Calibri" w:cs="Calibri"/>
          <w:bCs/>
          <w:sz w:val="22"/>
          <w:szCs w:val="22"/>
        </w:rPr>
        <w:t xml:space="preserve">The Chairman welcomed everyone to the April Planning Meeting, declaring it </w:t>
      </w:r>
      <w:proofErr w:type="gramStart"/>
      <w:r>
        <w:rPr>
          <w:rFonts w:ascii="Calibri" w:hAnsi="Calibri" w:cs="Calibri"/>
          <w:bCs/>
          <w:sz w:val="22"/>
          <w:szCs w:val="22"/>
        </w:rPr>
        <w:t>open</w:t>
      </w:r>
      <w:proofErr w:type="gramEnd"/>
      <w:r>
        <w:rPr>
          <w:rFonts w:ascii="Calibri" w:hAnsi="Calibri" w:cs="Calibri"/>
          <w:bCs/>
          <w:sz w:val="22"/>
          <w:szCs w:val="22"/>
        </w:rPr>
        <w:t xml:space="preserve"> at 7pm.  Apologies were received from Cllr S Evans. Unitary Cllr B Williams sent his apologies. </w:t>
      </w:r>
    </w:p>
    <w:p w14:paraId="11C8EE35" w14:textId="072BAA61" w:rsidR="00D81F32" w:rsidRPr="00CE05EC" w:rsidRDefault="00864C27" w:rsidP="00D81F32">
      <w:pPr>
        <w:ind w:right="-184"/>
        <w:rPr>
          <w:rFonts w:ascii="Calibri" w:hAnsi="Calibri" w:cs="Calibri"/>
          <w:bCs/>
          <w:sz w:val="22"/>
          <w:szCs w:val="22"/>
        </w:rPr>
      </w:pPr>
      <w:r>
        <w:rPr>
          <w:rFonts w:ascii="Calibri" w:hAnsi="Calibri" w:cs="Calibri"/>
          <w:bCs/>
          <w:sz w:val="22"/>
          <w:szCs w:val="22"/>
        </w:rPr>
        <w:t xml:space="preserve">There were two members of the public in attendance. </w:t>
      </w:r>
      <w:r w:rsidR="00D81F32">
        <w:rPr>
          <w:rFonts w:ascii="Calibri" w:hAnsi="Calibri" w:cs="Calibri"/>
          <w:bCs/>
          <w:sz w:val="22"/>
          <w:szCs w:val="22"/>
        </w:rPr>
        <w:br/>
      </w:r>
    </w:p>
    <w:p w14:paraId="646725C8" w14:textId="34EA5102" w:rsidR="00D81F32" w:rsidRPr="00F64A8C" w:rsidRDefault="00D81F32" w:rsidP="00D81F32">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Declaration of any disclosable pecuniary interest in a matter to be discussed at the meeting and which is not included in the register of interests</w:t>
      </w:r>
      <w:r w:rsidRPr="00F64A8C">
        <w:rPr>
          <w:rFonts w:ascii="Calibri" w:hAnsi="Calibri" w:cs="Calibri"/>
          <w:color w:val="000000"/>
          <w:sz w:val="16"/>
          <w:szCs w:val="16"/>
        </w:rPr>
        <w:t xml:space="preserve"> (LGA 1972 s94)</w:t>
      </w:r>
    </w:p>
    <w:p w14:paraId="64214687" w14:textId="4C5D38CD" w:rsidR="00D81F32" w:rsidRPr="00CE05EC" w:rsidRDefault="00864C27" w:rsidP="00D81F32">
      <w:pPr>
        <w:rPr>
          <w:rFonts w:ascii="Calibri" w:hAnsi="Calibri" w:cs="Calibri"/>
          <w:bCs/>
          <w:sz w:val="22"/>
          <w:szCs w:val="22"/>
        </w:rPr>
      </w:pPr>
      <w:r>
        <w:rPr>
          <w:rFonts w:ascii="Calibri" w:hAnsi="Calibri" w:cs="Calibri"/>
          <w:bCs/>
          <w:sz w:val="22"/>
          <w:szCs w:val="22"/>
        </w:rPr>
        <w:t xml:space="preserve">No declarations were received. </w:t>
      </w:r>
      <w:r w:rsidR="00D81F32">
        <w:rPr>
          <w:rFonts w:ascii="Calibri" w:hAnsi="Calibri" w:cs="Calibri"/>
          <w:bCs/>
          <w:sz w:val="22"/>
          <w:szCs w:val="22"/>
        </w:rPr>
        <w:br/>
      </w:r>
    </w:p>
    <w:p w14:paraId="6B9B9B88" w14:textId="77777777" w:rsidR="00D81F32" w:rsidRDefault="00D81F32" w:rsidP="00D81F32">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4BAA9F3A" w14:textId="54B9EE27" w:rsidR="00D81F32" w:rsidRPr="00CE05EC" w:rsidRDefault="00864C27" w:rsidP="00D81F32">
      <w:pPr>
        <w:ind w:right="-184"/>
        <w:rPr>
          <w:rFonts w:ascii="Calibri" w:hAnsi="Calibri" w:cs="Calibri"/>
          <w:bCs/>
          <w:sz w:val="22"/>
          <w:szCs w:val="22"/>
        </w:rPr>
      </w:pPr>
      <w:r>
        <w:rPr>
          <w:rFonts w:ascii="Calibri" w:hAnsi="Calibri" w:cs="Calibri"/>
          <w:sz w:val="22"/>
          <w:szCs w:val="22"/>
        </w:rPr>
        <w:t>No rep</w:t>
      </w:r>
      <w:r w:rsidR="00417234">
        <w:rPr>
          <w:rFonts w:ascii="Calibri" w:hAnsi="Calibri" w:cs="Calibri"/>
          <w:sz w:val="22"/>
          <w:szCs w:val="22"/>
        </w:rPr>
        <w:t xml:space="preserve">resentations were received. </w:t>
      </w:r>
      <w:r w:rsidR="00D81F32">
        <w:rPr>
          <w:rFonts w:ascii="Calibri" w:hAnsi="Calibri" w:cs="Calibri"/>
          <w:sz w:val="22"/>
          <w:szCs w:val="22"/>
        </w:rPr>
        <w:br/>
      </w:r>
      <w:r w:rsidR="00D81F32" w:rsidRPr="00CE05EC">
        <w:rPr>
          <w:rFonts w:ascii="Calibri" w:hAnsi="Calibri" w:cs="Calibri"/>
          <w:sz w:val="22"/>
          <w:szCs w:val="22"/>
        </w:rPr>
        <w:br/>
      </w:r>
      <w:r w:rsidR="00D81F32">
        <w:rPr>
          <w:rFonts w:ascii="Calibri" w:hAnsi="Calibri" w:cs="Calibri"/>
          <w:b/>
          <w:bCs/>
          <w:sz w:val="22"/>
          <w:szCs w:val="22"/>
        </w:rPr>
        <w:t>4</w:t>
      </w:r>
      <w:r w:rsidR="00D81F32" w:rsidRPr="00CE05EC">
        <w:rPr>
          <w:rFonts w:ascii="Calibri" w:hAnsi="Calibri" w:cs="Calibri"/>
          <w:b/>
          <w:bCs/>
          <w:sz w:val="22"/>
          <w:szCs w:val="22"/>
        </w:rPr>
        <w:tab/>
        <w:t xml:space="preserve">Minutes of the Planning Committee Meeting held on </w:t>
      </w:r>
      <w:r w:rsidR="00D81F32">
        <w:rPr>
          <w:rFonts w:ascii="Calibri" w:hAnsi="Calibri" w:cs="Calibri"/>
          <w:b/>
          <w:bCs/>
          <w:sz w:val="22"/>
          <w:szCs w:val="22"/>
        </w:rPr>
        <w:t>10</w:t>
      </w:r>
      <w:r w:rsidR="00D81F32" w:rsidRPr="005A369A">
        <w:rPr>
          <w:rFonts w:ascii="Calibri" w:hAnsi="Calibri" w:cs="Calibri"/>
          <w:b/>
          <w:bCs/>
          <w:sz w:val="22"/>
          <w:szCs w:val="22"/>
          <w:vertAlign w:val="superscript"/>
        </w:rPr>
        <w:t>th</w:t>
      </w:r>
      <w:r w:rsidR="00D81F32">
        <w:rPr>
          <w:rFonts w:ascii="Calibri" w:hAnsi="Calibri" w:cs="Calibri"/>
          <w:b/>
          <w:bCs/>
          <w:sz w:val="22"/>
          <w:szCs w:val="22"/>
        </w:rPr>
        <w:t xml:space="preserve"> March 2025 </w:t>
      </w:r>
      <w:r w:rsidR="00D81F32" w:rsidRPr="00CE05EC">
        <w:rPr>
          <w:rFonts w:ascii="Calibri" w:hAnsi="Calibri" w:cs="Calibri"/>
          <w:b/>
          <w:bCs/>
          <w:sz w:val="22"/>
          <w:szCs w:val="22"/>
        </w:rPr>
        <w:t xml:space="preserve">- </w:t>
      </w:r>
      <w:r w:rsidR="00D81F32" w:rsidRPr="00CE05EC">
        <w:rPr>
          <w:rFonts w:ascii="Calibri" w:hAnsi="Calibri" w:cs="Calibri"/>
          <w:sz w:val="22"/>
          <w:szCs w:val="22"/>
        </w:rPr>
        <w:t xml:space="preserve">To confirm the minutes </w:t>
      </w:r>
      <w:r w:rsidR="00D81F32" w:rsidRPr="00CE05EC">
        <w:rPr>
          <w:rFonts w:ascii="Calibri" w:hAnsi="Calibri" w:cs="Calibri"/>
          <w:i/>
          <w:iCs/>
          <w:sz w:val="22"/>
          <w:szCs w:val="22"/>
        </w:rPr>
        <w:t xml:space="preserve"> </w:t>
      </w:r>
      <w:r w:rsidR="00D81F32" w:rsidRPr="00CE05EC">
        <w:rPr>
          <w:rFonts w:ascii="Calibri" w:hAnsi="Calibri" w:cs="Calibri"/>
          <w:i/>
          <w:iCs/>
          <w:sz w:val="22"/>
          <w:szCs w:val="22"/>
        </w:rPr>
        <w:br/>
      </w:r>
      <w:r w:rsidR="004F3CDA">
        <w:rPr>
          <w:rFonts w:ascii="Calibri" w:hAnsi="Calibri" w:cs="Calibri"/>
          <w:bCs/>
          <w:sz w:val="22"/>
          <w:szCs w:val="22"/>
        </w:rPr>
        <w:t>The Councillors confirmed they had received and read the Minutes of the Meeting held on 10</w:t>
      </w:r>
      <w:r w:rsidR="004F3CDA" w:rsidRPr="004F3CDA">
        <w:rPr>
          <w:rFonts w:ascii="Calibri" w:hAnsi="Calibri" w:cs="Calibri"/>
          <w:bCs/>
          <w:sz w:val="22"/>
          <w:szCs w:val="22"/>
          <w:vertAlign w:val="superscript"/>
        </w:rPr>
        <w:t>th</w:t>
      </w:r>
      <w:r w:rsidR="004F3CDA">
        <w:rPr>
          <w:rFonts w:ascii="Calibri" w:hAnsi="Calibri" w:cs="Calibri"/>
          <w:bCs/>
          <w:sz w:val="22"/>
          <w:szCs w:val="22"/>
        </w:rPr>
        <w:t xml:space="preserve"> March. Cllr</w:t>
      </w:r>
      <w:r w:rsidR="00417234">
        <w:rPr>
          <w:rFonts w:ascii="Calibri" w:hAnsi="Calibri" w:cs="Calibri"/>
          <w:bCs/>
          <w:sz w:val="22"/>
          <w:szCs w:val="22"/>
        </w:rPr>
        <w:t xml:space="preserve"> Swanston</w:t>
      </w:r>
      <w:r w:rsidR="004F3CDA">
        <w:rPr>
          <w:rFonts w:ascii="Calibri" w:hAnsi="Calibri" w:cs="Calibri"/>
          <w:bCs/>
          <w:sz w:val="22"/>
          <w:szCs w:val="22"/>
        </w:rPr>
        <w:t xml:space="preserve"> proposed them to be a true and accurate record, seconded by Cllr</w:t>
      </w:r>
      <w:r w:rsidR="00417234">
        <w:rPr>
          <w:rFonts w:ascii="Calibri" w:hAnsi="Calibri" w:cs="Calibri"/>
          <w:bCs/>
          <w:sz w:val="22"/>
          <w:szCs w:val="22"/>
        </w:rPr>
        <w:t xml:space="preserve"> Ward</w:t>
      </w:r>
      <w:r w:rsidR="004F3CDA">
        <w:rPr>
          <w:rFonts w:ascii="Calibri" w:hAnsi="Calibri" w:cs="Calibri"/>
          <w:bCs/>
          <w:sz w:val="22"/>
          <w:szCs w:val="22"/>
        </w:rPr>
        <w:t xml:space="preserve">, all agreed. Resolved. </w:t>
      </w:r>
      <w:r w:rsidR="006477DC">
        <w:rPr>
          <w:rFonts w:ascii="Calibri" w:hAnsi="Calibri" w:cs="Calibri"/>
          <w:bCs/>
          <w:sz w:val="22"/>
          <w:szCs w:val="22"/>
        </w:rPr>
        <w:t xml:space="preserve">The Chairman duly signed the Minutes. </w:t>
      </w:r>
      <w:r w:rsidR="00D81F32">
        <w:rPr>
          <w:rFonts w:ascii="Calibri" w:hAnsi="Calibri" w:cs="Calibri"/>
          <w:bCs/>
          <w:sz w:val="22"/>
          <w:szCs w:val="22"/>
        </w:rPr>
        <w:br/>
      </w:r>
    </w:p>
    <w:p w14:paraId="6BAB406B" w14:textId="77777777" w:rsidR="00D81F32" w:rsidRDefault="00D81F32" w:rsidP="00417234">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10</w:t>
      </w:r>
      <w:r w:rsidRPr="005A369A">
        <w:rPr>
          <w:rFonts w:ascii="Calibri" w:hAnsi="Calibri" w:cs="Calibri"/>
          <w:b/>
          <w:iCs/>
          <w:sz w:val="22"/>
          <w:szCs w:val="22"/>
          <w:vertAlign w:val="superscript"/>
        </w:rPr>
        <w:t>th</w:t>
      </w:r>
      <w:r>
        <w:rPr>
          <w:rFonts w:ascii="Calibri" w:hAnsi="Calibri" w:cs="Calibri"/>
          <w:b/>
          <w:iCs/>
          <w:sz w:val="22"/>
          <w:szCs w:val="22"/>
        </w:rPr>
        <w:t xml:space="preserve"> March 2025</w:t>
      </w:r>
    </w:p>
    <w:p w14:paraId="50D1D31B" w14:textId="77777777" w:rsidR="00327504" w:rsidRDefault="00327504" w:rsidP="00327504">
      <w:pPr>
        <w:widowControl/>
        <w:autoSpaceDE/>
        <w:autoSpaceDN/>
        <w:spacing w:after="160" w:line="259" w:lineRule="auto"/>
        <w:rPr>
          <w:rFonts w:ascii="Calibri" w:hAnsi="Calibri" w:cs="Calibri"/>
          <w:bCs/>
          <w:iCs/>
          <w:sz w:val="22"/>
          <w:szCs w:val="22"/>
        </w:rPr>
      </w:pPr>
      <w:r>
        <w:rPr>
          <w:rFonts w:ascii="Calibri" w:hAnsi="Calibri" w:cs="Calibri"/>
          <w:bCs/>
          <w:iCs/>
          <w:sz w:val="22"/>
          <w:szCs w:val="22"/>
        </w:rPr>
        <w:t>No matters were raised.</w:t>
      </w:r>
    </w:p>
    <w:p w14:paraId="7C2E49A4" w14:textId="052AAA3F" w:rsidR="00D81F32" w:rsidRPr="00327504" w:rsidRDefault="00D81F32" w:rsidP="00327504">
      <w:pPr>
        <w:widowControl/>
        <w:autoSpaceDE/>
        <w:autoSpaceDN/>
        <w:spacing w:after="160" w:line="259" w:lineRule="auto"/>
        <w:rPr>
          <w:rFonts w:ascii="Calibri" w:hAnsi="Calibri" w:cs="Calibri"/>
          <w:b/>
          <w:iCs/>
          <w:sz w:val="22"/>
          <w:szCs w:val="22"/>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(The Parish Council is consulted by Shropshire Council for views on new planning applications under the Town and Country Planning Act 1990. Sched 1, para 8. Shropshire Council is the determining authority.)</w:t>
      </w:r>
    </w:p>
    <w:p w14:paraId="16CC2466" w14:textId="77777777" w:rsidR="00D81F32" w:rsidRDefault="00D81F32" w:rsidP="00D81F32">
      <w:pPr>
        <w:rPr>
          <w:rFonts w:ascii="Calibri" w:hAnsi="Calibri" w:cs="Calibri"/>
          <w:sz w:val="22"/>
          <w:szCs w:val="22"/>
        </w:rPr>
      </w:pPr>
      <w:r w:rsidRPr="00A72817">
        <w:rPr>
          <w:rFonts w:ascii="Calibri" w:hAnsi="Calibri" w:cs="Calibri"/>
          <w:sz w:val="22"/>
          <w:szCs w:val="22"/>
        </w:rPr>
        <w:t>25/01189/OUT  (validated: 03/04/2025)</w:t>
      </w:r>
      <w:r w:rsidRPr="00A72817">
        <w:rPr>
          <w:rFonts w:ascii="Calibri" w:hAnsi="Calibri" w:cs="Calibri"/>
          <w:sz w:val="22"/>
          <w:szCs w:val="22"/>
        </w:rPr>
        <w:br/>
        <w:t xml:space="preserve">Address:  Proposed Dwelling At Crickett, Lower </w:t>
      </w:r>
      <w:proofErr w:type="spellStart"/>
      <w:r w:rsidRPr="00A72817">
        <w:rPr>
          <w:rFonts w:ascii="Calibri" w:hAnsi="Calibri" w:cs="Calibri"/>
          <w:sz w:val="22"/>
          <w:szCs w:val="22"/>
        </w:rPr>
        <w:t>Perthy</w:t>
      </w:r>
      <w:proofErr w:type="spellEnd"/>
      <w:r w:rsidRPr="00A72817">
        <w:rPr>
          <w:rFonts w:ascii="Calibri" w:hAnsi="Calibri" w:cs="Calibri"/>
          <w:sz w:val="22"/>
          <w:szCs w:val="22"/>
        </w:rPr>
        <w:t>, Shropshire</w:t>
      </w:r>
      <w:r w:rsidRPr="00A72817">
        <w:rPr>
          <w:rFonts w:ascii="Calibri" w:hAnsi="Calibri" w:cs="Calibri"/>
          <w:sz w:val="22"/>
          <w:szCs w:val="22"/>
        </w:rPr>
        <w:br/>
        <w:t>Proposal:  Outline application for the erection of one dwelling (all matters reserved)</w:t>
      </w:r>
      <w:r w:rsidRPr="00A72817">
        <w:rPr>
          <w:rFonts w:ascii="Calibri" w:hAnsi="Calibri" w:cs="Calibri"/>
          <w:sz w:val="22"/>
          <w:szCs w:val="22"/>
        </w:rPr>
        <w:br/>
      </w:r>
      <w:r w:rsidRPr="00A72817">
        <w:rPr>
          <w:rFonts w:ascii="Calibri" w:hAnsi="Calibri" w:cs="Calibri"/>
          <w:sz w:val="16"/>
          <w:szCs w:val="16"/>
        </w:rPr>
        <w:t>View online at:  </w:t>
      </w:r>
      <w:hyperlink r:id="rId6" w:tgtFrame="_blank" w:tooltip="Protected by Outlook: http://pa.shropshire.gov.uk/online-applications/applicationDetails.do?activeTab=summary&amp;keyVal=STP0VMTDGTU00. Click or tap to follow the link." w:history="1">
        <w:r w:rsidRPr="00A72817">
          <w:rPr>
            <w:rStyle w:val="Hyperlink"/>
            <w:rFonts w:ascii="Calibri" w:hAnsi="Calibri" w:cs="Calibri"/>
            <w:sz w:val="16"/>
            <w:szCs w:val="16"/>
          </w:rPr>
          <w:t>https://emea01.safelinks.protection.outlook.com/?url=http%3A%2F%2Fpa.shropshire.gov.uk%2Fonline-applications%2FapplicationDetails.do%3FactiveTab%3Dsummary%26keyVal%3DSTP0VMTDGTU00&amp;data=05%7C02%7C%7C002ab874aa974081192008dd72dd926b%7C84df9e7fe9f640afb435aaaaaaaaaaaa%7C1%7C0%7C638793018155398618%7CUnknown%7CTWFpbGZsb3d8eyJFbXB0eU1hcGkiOnRydWUsIlYiOiIwLjAuMDAwMCIsIlAiOiJXaW4zMiIsIkFOIjoiTWFpbCIsIldUIjoyfQ%3D%3D%7C0%7C%7C%7C&amp;sdata=UrRE%2Bbq8eaDiqw62A0mfbgF1WAvV%2FWT%2FVXve8CNIvl0%3D&amp;reserved=0</w:t>
        </w:r>
      </w:hyperlink>
    </w:p>
    <w:p w14:paraId="143F86B4" w14:textId="599015DA" w:rsidR="00D81F32" w:rsidRDefault="00F97A01" w:rsidP="00D81F32">
      <w:pPr>
        <w:rPr>
          <w:rFonts w:ascii="Calibri" w:hAnsi="Calibri" w:cs="Calibri"/>
          <w:sz w:val="16"/>
          <w:szCs w:val="16"/>
        </w:rPr>
      </w:pPr>
      <w:r>
        <w:rPr>
          <w:rFonts w:ascii="Calibri" w:hAnsi="Calibri" w:cs="Calibri"/>
          <w:sz w:val="22"/>
          <w:szCs w:val="22"/>
        </w:rPr>
        <w:t xml:space="preserve">The Councillors discussed this application, noting it replaces a previous application given permission via appeal which has now elapsed.  </w:t>
      </w:r>
      <w:r w:rsidR="00A15778">
        <w:rPr>
          <w:rFonts w:ascii="Calibri" w:hAnsi="Calibri" w:cs="Calibri"/>
          <w:sz w:val="22"/>
          <w:szCs w:val="22"/>
        </w:rPr>
        <w:t xml:space="preserve">They noted that the development would probably constitute ‘infill’ </w:t>
      </w:r>
      <w:r w:rsidR="0030140D">
        <w:rPr>
          <w:rFonts w:ascii="Calibri" w:hAnsi="Calibri" w:cs="Calibri"/>
          <w:sz w:val="22"/>
          <w:szCs w:val="22"/>
        </w:rPr>
        <w:t>in an area of open countryside</w:t>
      </w:r>
      <w:r w:rsidR="004607FA">
        <w:rPr>
          <w:rFonts w:ascii="Calibri" w:hAnsi="Calibri" w:cs="Calibri"/>
          <w:sz w:val="22"/>
          <w:szCs w:val="22"/>
        </w:rPr>
        <w:t xml:space="preserve"> </w:t>
      </w:r>
      <w:r w:rsidR="00A15778">
        <w:rPr>
          <w:rFonts w:ascii="Calibri" w:hAnsi="Calibri" w:cs="Calibri"/>
          <w:sz w:val="22"/>
          <w:szCs w:val="22"/>
        </w:rPr>
        <w:t xml:space="preserve">and that there is a footpath to the side, for which provision has been made.  </w:t>
      </w:r>
      <w:r w:rsidR="0030140D">
        <w:rPr>
          <w:rFonts w:ascii="Calibri" w:hAnsi="Calibri" w:cs="Calibri"/>
          <w:sz w:val="22"/>
          <w:szCs w:val="22"/>
        </w:rPr>
        <w:t xml:space="preserve">The Councillors noted that building numbers for the parish have exceeded those agreed under the </w:t>
      </w:r>
      <w:proofErr w:type="spellStart"/>
      <w:r w:rsidR="0030140D">
        <w:rPr>
          <w:rFonts w:ascii="Calibri" w:hAnsi="Calibri" w:cs="Calibri"/>
          <w:sz w:val="22"/>
          <w:szCs w:val="22"/>
        </w:rPr>
        <w:t>SAMDev</w:t>
      </w:r>
      <w:proofErr w:type="spellEnd"/>
      <w:r w:rsidR="0030140D">
        <w:rPr>
          <w:rFonts w:ascii="Calibri" w:hAnsi="Calibri" w:cs="Calibri"/>
          <w:sz w:val="22"/>
          <w:szCs w:val="22"/>
        </w:rPr>
        <w:t xml:space="preserve"> and </w:t>
      </w:r>
      <w:r w:rsidR="004607FA">
        <w:rPr>
          <w:rFonts w:ascii="Calibri" w:hAnsi="Calibri" w:cs="Calibri"/>
          <w:sz w:val="22"/>
          <w:szCs w:val="22"/>
        </w:rPr>
        <w:t xml:space="preserve">on that basis agreed that they could not agree to support the application. Clerk to return ‘neutral’ comment. Proposed by Cllr Egerton, seconded by Cllr Ward, all agreed. Resolved. </w:t>
      </w:r>
      <w:r w:rsidR="00D81F32">
        <w:rPr>
          <w:rFonts w:ascii="Calibri" w:hAnsi="Calibri" w:cs="Calibri"/>
          <w:sz w:val="22"/>
          <w:szCs w:val="22"/>
        </w:rPr>
        <w:br/>
      </w:r>
      <w:r w:rsidR="00D81F32">
        <w:rPr>
          <w:rFonts w:ascii="Calibri" w:hAnsi="Calibri" w:cs="Calibri"/>
          <w:sz w:val="22"/>
          <w:szCs w:val="22"/>
        </w:rPr>
        <w:br/>
      </w:r>
      <w:r w:rsidR="00D81F32" w:rsidRPr="00A72817">
        <w:rPr>
          <w:rFonts w:ascii="Calibri" w:hAnsi="Calibri" w:cs="Calibri"/>
          <w:sz w:val="22"/>
          <w:szCs w:val="22"/>
        </w:rPr>
        <w:lastRenderedPageBreak/>
        <w:t>25/00564/LBC  (validated: 27/03/2025)</w:t>
      </w:r>
      <w:r w:rsidR="00D81F32" w:rsidRPr="00A72817">
        <w:rPr>
          <w:rFonts w:ascii="Calibri" w:hAnsi="Calibri" w:cs="Calibri"/>
          <w:sz w:val="22"/>
          <w:szCs w:val="22"/>
        </w:rPr>
        <w:br/>
        <w:t>Address:  Beech House, Birch Road, Ellesmere, Shropshire</w:t>
      </w:r>
      <w:r w:rsidR="00D81F32" w:rsidRPr="00A72817">
        <w:rPr>
          <w:rFonts w:ascii="Calibri" w:hAnsi="Calibri" w:cs="Calibri"/>
          <w:sz w:val="22"/>
          <w:szCs w:val="22"/>
        </w:rPr>
        <w:br/>
        <w:t>Proposal:  Installation of a gas fired central heating system</w:t>
      </w:r>
      <w:r w:rsidR="00D81F32" w:rsidRPr="00A72817">
        <w:rPr>
          <w:rFonts w:ascii="Calibri" w:hAnsi="Calibri" w:cs="Calibri"/>
          <w:sz w:val="22"/>
          <w:szCs w:val="22"/>
        </w:rPr>
        <w:br/>
      </w:r>
      <w:r w:rsidR="00D81F32" w:rsidRPr="00A72817">
        <w:rPr>
          <w:rFonts w:ascii="Calibri" w:hAnsi="Calibri" w:cs="Calibri"/>
          <w:sz w:val="16"/>
          <w:szCs w:val="16"/>
        </w:rPr>
        <w:t>View online at:  </w:t>
      </w:r>
      <w:hyperlink r:id="rId7" w:tgtFrame="_blank" w:tooltip="Protected by Outlook: http://pa.shropshire.gov.uk/online-applications/applicationDetails.do?activeTab=summary&amp;keyVal=SRMY97TDFTL00. Click or tap to follow the link." w:history="1">
        <w:r w:rsidR="00D81F32" w:rsidRPr="00A72817">
          <w:rPr>
            <w:rStyle w:val="Hyperlink"/>
            <w:rFonts w:ascii="Calibri" w:hAnsi="Calibri" w:cs="Calibri"/>
            <w:sz w:val="16"/>
            <w:szCs w:val="16"/>
          </w:rPr>
          <w:t>https://emea01.safelinks.protection.outlook.com/?url=http%3A%2F%2Fpa.shropshire.gov.uk%2Fonline-applications%2FapplicationDetails.do%3FactiveTab%3Dsummary%26keyVal%3DSRMY97TDFTL00&amp;data=05%7C02%7C%7C5d027e4699404d67159008dd6d65d11c%7C84df9e7fe9f640afb435aaaaaaaaaaaa%7C1%7C0%7C638787006266078643%7CUnknown%7CTWFpbGZsb3d8eyJFbXB0eU1hcGkiOnRydWUsIlYiOiIwLjAuMDAwMCIsIlAiOiJXaW4zMiIsIkFOIjoiTWFpbCIsIldUIjoyfQ%3D%3D%7C0%7C%7C%7C&amp;sdata=Xo%2BiHVArtJXRObV3jtHX97c%2F8OPJpmcSKK9eQ35XuMA%3D&amp;reserved=0</w:t>
        </w:r>
      </w:hyperlink>
    </w:p>
    <w:p w14:paraId="641F5AB7" w14:textId="32864FE1" w:rsidR="00D81F32" w:rsidRPr="003B2BD7" w:rsidRDefault="00243287" w:rsidP="00D81F32">
      <w:pPr>
        <w:rPr>
          <w:rFonts w:ascii="Calibri" w:hAnsi="Calibri" w:cs="Calibri"/>
          <w:sz w:val="22"/>
          <w:szCs w:val="22"/>
        </w:rPr>
      </w:pPr>
      <w:r w:rsidRPr="003B2BD7">
        <w:rPr>
          <w:rFonts w:ascii="Calibri" w:hAnsi="Calibri" w:cs="Calibri"/>
          <w:sz w:val="22"/>
          <w:szCs w:val="22"/>
        </w:rPr>
        <w:t xml:space="preserve">Cllr Ward proposed, seconded by Cllr Richardson, supporting this application, all agreed. Resolved. </w:t>
      </w:r>
      <w:r w:rsidR="00D81F32" w:rsidRPr="003B2BD7">
        <w:rPr>
          <w:rFonts w:ascii="Calibri" w:hAnsi="Calibri" w:cs="Calibri"/>
          <w:sz w:val="22"/>
          <w:szCs w:val="22"/>
        </w:rPr>
        <w:br/>
      </w:r>
    </w:p>
    <w:p w14:paraId="21E80895" w14:textId="3874265E" w:rsidR="00D81F32" w:rsidRPr="00024BD7" w:rsidRDefault="00D81F32" w:rsidP="00D81F32">
      <w:pPr>
        <w:rPr>
          <w:rFonts w:ascii="Calibri" w:hAnsi="Calibri" w:cs="Calibri"/>
          <w:color w:val="0070C0"/>
          <w:sz w:val="16"/>
          <w:szCs w:val="16"/>
        </w:rPr>
      </w:pPr>
      <w:r w:rsidRPr="00E6704F">
        <w:rPr>
          <w:rFonts w:ascii="Calibri" w:hAnsi="Calibri" w:cs="Calibri"/>
          <w:sz w:val="22"/>
          <w:szCs w:val="22"/>
        </w:rPr>
        <w:t>25/00959/FUL  (validated: 21/03/2025)</w:t>
      </w:r>
      <w:r w:rsidRPr="00E6704F">
        <w:rPr>
          <w:rFonts w:ascii="Calibri" w:hAnsi="Calibri" w:cs="Calibri"/>
          <w:sz w:val="22"/>
          <w:szCs w:val="22"/>
        </w:rPr>
        <w:br/>
        <w:t>Address:  Proposed Residential Barn Conversion At Northwood House, Northwood, Ellesmere, Shropshire</w:t>
      </w:r>
      <w:r w:rsidRPr="00E6704F">
        <w:rPr>
          <w:rFonts w:ascii="Calibri" w:hAnsi="Calibri" w:cs="Calibri"/>
          <w:sz w:val="22"/>
          <w:szCs w:val="22"/>
        </w:rPr>
        <w:br/>
        <w:t>Proposal:  Conversion of a traditional barn to form 2no dwellings and associated works</w:t>
      </w:r>
      <w:r w:rsidRPr="00E6704F">
        <w:rPr>
          <w:rFonts w:ascii="Calibri" w:hAnsi="Calibri" w:cs="Calibri"/>
          <w:sz w:val="22"/>
          <w:szCs w:val="22"/>
        </w:rPr>
        <w:br/>
      </w:r>
      <w:r w:rsidRPr="00E6704F">
        <w:rPr>
          <w:rFonts w:ascii="Calibri" w:hAnsi="Calibri" w:cs="Calibri"/>
          <w:sz w:val="16"/>
          <w:szCs w:val="16"/>
        </w:rPr>
        <w:t>View online at</w:t>
      </w:r>
      <w:r w:rsidRPr="00024BD7">
        <w:rPr>
          <w:rFonts w:ascii="Calibri" w:hAnsi="Calibri" w:cs="Calibri"/>
          <w:color w:val="0070C0"/>
          <w:sz w:val="16"/>
          <w:szCs w:val="16"/>
        </w:rPr>
        <w:t>:   </w:t>
      </w:r>
      <w:hyperlink r:id="rId8" w:tgtFrame="_blank" w:tooltip="Protected by Outlook: http://pa.shropshire.gov.uk/online-applications/applicationDetails.do?activeTab=summary&amp;keyVal=ST0Y6VTDGGN00. Click or tap to follow the link." w:history="1">
        <w:r w:rsidRPr="00024BD7">
          <w:rPr>
            <w:rStyle w:val="Hyperlink"/>
            <w:rFonts w:ascii="Calibri" w:hAnsi="Calibri" w:cs="Calibri"/>
            <w:sz w:val="16"/>
            <w:szCs w:val="16"/>
          </w:rPr>
          <w:t>https://emea01.safelinks.protection.outlook.com/?url=http%3A%2F%2Fpa.shropshire.gov.uk%2Fonline-applications%2FapplicationDetails.do%3FactiveTab%3Dsummary%26keyVal%3DST0Y6VTDGGN00&amp;data=05%7C02%7C%7Ca3b444addc6a4debca5b08dd68aedfa5%7C84df9e7fe9f640afb435aaaaaaaaaaaa%7C1%7C0%7C638781822492306965%7CUnknown%7CTWFpbGZsb3d8eyJFbXB0eU1hcGkiOnRydWUsIlYiOiIwLjAuMDAwMCIsIlAiOiJXaW4zMiIsIkFOIjoiTWFpbCIsIldUIjoyfQ%3D%3D%7C0%7C%7C%7C&amp;sdata=cv%2Fr%2F%2FeUkRTdB3n%2BQ0oyUjgIDSW%2BlNAhgEGkJwGenuA%3D&amp;reserved=0</w:t>
        </w:r>
      </w:hyperlink>
      <w:r w:rsidRPr="00024BD7">
        <w:rPr>
          <w:rFonts w:ascii="Calibri" w:hAnsi="Calibri" w:cs="Calibri"/>
          <w:color w:val="0070C0"/>
          <w:sz w:val="16"/>
          <w:szCs w:val="16"/>
        </w:rPr>
        <w:t xml:space="preserve"> </w:t>
      </w:r>
    </w:p>
    <w:p w14:paraId="5D9DF765" w14:textId="6EE2EB76" w:rsidR="00D81F32" w:rsidRDefault="00AB1CDA" w:rsidP="00D81F32">
      <w:pPr>
        <w:rPr>
          <w:rFonts w:ascii="Calibri" w:hAnsi="Calibri" w:cs="Calibri"/>
          <w:b/>
          <w:bCs/>
          <w:sz w:val="22"/>
          <w:szCs w:val="22"/>
        </w:rPr>
      </w:pPr>
      <w:r>
        <w:rPr>
          <w:rFonts w:ascii="Calibri" w:hAnsi="Calibri" w:cs="Calibri"/>
          <w:sz w:val="22"/>
          <w:szCs w:val="22"/>
        </w:rPr>
        <w:t xml:space="preserve">With a caveat that passing places are </w:t>
      </w:r>
      <w:r w:rsidR="009559C4">
        <w:rPr>
          <w:rFonts w:ascii="Calibri" w:hAnsi="Calibri" w:cs="Calibri"/>
          <w:sz w:val="22"/>
          <w:szCs w:val="22"/>
        </w:rPr>
        <w:t xml:space="preserve">factored into the driveway access so that it is improved for increased domestic traffic, Cllr Ward proposed supporting this application, seconded by Cllr Richardson, all agreed. Resolved. </w:t>
      </w:r>
      <w:r w:rsidR="00D81F32">
        <w:rPr>
          <w:rFonts w:ascii="Calibri" w:hAnsi="Calibri" w:cs="Calibri"/>
          <w:b/>
          <w:bCs/>
          <w:sz w:val="22"/>
          <w:szCs w:val="22"/>
        </w:rPr>
        <w:br/>
      </w:r>
    </w:p>
    <w:p w14:paraId="1028D189" w14:textId="77777777" w:rsidR="00D81F32" w:rsidRDefault="00D81F32" w:rsidP="00D81F32">
      <w:pPr>
        <w:rPr>
          <w:rFonts w:ascii="Calibri" w:hAnsi="Calibri" w:cs="Calibri"/>
          <w:b/>
          <w:bCs/>
          <w:sz w:val="16"/>
          <w:szCs w:val="16"/>
        </w:rPr>
      </w:pPr>
      <w:r w:rsidRPr="009559C4">
        <w:rPr>
          <w:rFonts w:ascii="Calibri" w:hAnsi="Calibri" w:cs="Calibri"/>
          <w:sz w:val="22"/>
          <w:szCs w:val="22"/>
        </w:rPr>
        <w:t>25/00812/ADV  (validated: 13/03/2025)</w:t>
      </w:r>
      <w:r w:rsidRPr="009559C4">
        <w:rPr>
          <w:rFonts w:ascii="Calibri" w:hAnsi="Calibri" w:cs="Calibri"/>
          <w:sz w:val="22"/>
          <w:szCs w:val="22"/>
        </w:rPr>
        <w:br/>
        <w:t>Address:  Ellesmere Yard, Birch Road, Ellesmere, Shropshire, SY12 9AA</w:t>
      </w:r>
      <w:r w:rsidRPr="009559C4">
        <w:rPr>
          <w:rFonts w:ascii="Calibri" w:hAnsi="Calibri" w:cs="Calibri"/>
          <w:sz w:val="22"/>
          <w:szCs w:val="22"/>
        </w:rPr>
        <w:br/>
        <w:t>Proposal:  Proposed PVC banner</w:t>
      </w:r>
      <w:r w:rsidRPr="009559C4">
        <w:rPr>
          <w:rFonts w:ascii="Calibri" w:hAnsi="Calibri" w:cs="Calibri"/>
          <w:sz w:val="22"/>
          <w:szCs w:val="22"/>
        </w:rPr>
        <w:br/>
        <w:t>Applicant: Canal &amp; River Trust (National Waterways Museum , South Pier Road , Ellesmere Port , Cheshire, CH65 4FW)</w:t>
      </w:r>
      <w:r w:rsidRPr="009559C4">
        <w:rPr>
          <w:rFonts w:ascii="Calibri" w:hAnsi="Calibri" w:cs="Calibri"/>
          <w:sz w:val="22"/>
          <w:szCs w:val="22"/>
        </w:rPr>
        <w:br/>
      </w:r>
      <w:r w:rsidRPr="009559C4">
        <w:rPr>
          <w:rFonts w:ascii="Calibri" w:hAnsi="Calibri" w:cs="Calibri"/>
          <w:sz w:val="16"/>
          <w:szCs w:val="16"/>
        </w:rPr>
        <w:t>View online at:  </w:t>
      </w:r>
      <w:hyperlink r:id="rId9" w:tgtFrame="_blank" w:tooltip="Protected by Outlook: http://pa.shropshire.gov.uk/online-applications/applicationDetails.do?activeTab=summary&amp;keyVal=SSEQ8QTDG7H00. Click or tap to follow the link." w:history="1">
        <w:r w:rsidRPr="009559C4">
          <w:rPr>
            <w:rStyle w:val="Hyperlink"/>
            <w:rFonts w:ascii="Calibri" w:hAnsi="Calibri" w:cs="Calibri"/>
            <w:sz w:val="16"/>
            <w:szCs w:val="16"/>
          </w:rPr>
          <w:t>https://emea01.safelinks.protection.outlook.com/?url=http%3A%2F%2Fpa.shropshire.gov.uk%2Fonline-applications%2FapplicationDetails.do%3FactiveTab%3Dsummary%26keyVal%3DSSEQ8QTDG7H00&amp;data=05%7C02%7C%7Cc5dfbc5422dc461a17ba08dd62657bd2%7C84df9e7fe9f640afb435aaaaaaaaaaaa%7C1%7C0%7C638774910204886275%7CUnknown%7CTWFpbGZsb3d8eyJFbXB0eU1hcGkiOnRydWUsIlYiOiIwLjAuMDAwMCIsIlAiOiJXaW4zMiIsIkFOIjoiTWFpbCIsIldUIjoyfQ%3D%3D%7C0%7C%7C%7C&amp;sdata=lF%2FRK1wM1xlat%2FOEHU%2Bl4L%2FqaTng1VBQEbfCz4wcRR0%3D&amp;reserved=0</w:t>
        </w:r>
      </w:hyperlink>
    </w:p>
    <w:p w14:paraId="08FB2135" w14:textId="22BA5B2B" w:rsidR="00D81F32" w:rsidRDefault="003B2BD7" w:rsidP="00D81F32">
      <w:pPr>
        <w:rPr>
          <w:rFonts w:ascii="Calibri" w:hAnsi="Calibri" w:cs="Calibri"/>
          <w:b/>
          <w:bCs/>
          <w:sz w:val="16"/>
          <w:szCs w:val="16"/>
        </w:rPr>
      </w:pPr>
      <w:r>
        <w:rPr>
          <w:rFonts w:ascii="Calibri" w:hAnsi="Calibri" w:cs="Calibri"/>
          <w:sz w:val="22"/>
          <w:szCs w:val="22"/>
        </w:rPr>
        <w:t xml:space="preserve">The Councillors agreed to support this application </w:t>
      </w:r>
      <w:r w:rsidR="00E253FF">
        <w:rPr>
          <w:rFonts w:ascii="Calibri" w:hAnsi="Calibri" w:cs="Calibri"/>
          <w:sz w:val="22"/>
          <w:szCs w:val="22"/>
        </w:rPr>
        <w:t xml:space="preserve">with a stipulation that it is replaced after x number of years </w:t>
      </w:r>
      <w:proofErr w:type="gramStart"/>
      <w:r w:rsidR="00E253FF">
        <w:rPr>
          <w:rFonts w:ascii="Calibri" w:hAnsi="Calibri" w:cs="Calibri"/>
          <w:sz w:val="22"/>
          <w:szCs w:val="22"/>
        </w:rPr>
        <w:t>in order to</w:t>
      </w:r>
      <w:proofErr w:type="gramEnd"/>
      <w:r w:rsidR="00E253FF">
        <w:rPr>
          <w:rFonts w:ascii="Calibri" w:hAnsi="Calibri" w:cs="Calibri"/>
          <w:sz w:val="22"/>
          <w:szCs w:val="22"/>
        </w:rPr>
        <w:t xml:space="preserve"> cater for deterioration of the banner over time. Proposed by Cllr </w:t>
      </w:r>
      <w:r w:rsidR="007A7881">
        <w:rPr>
          <w:rFonts w:ascii="Calibri" w:hAnsi="Calibri" w:cs="Calibri"/>
          <w:sz w:val="22"/>
          <w:szCs w:val="22"/>
        </w:rPr>
        <w:t xml:space="preserve">Ward, seconded by Cllr Baker, all agreed. Resolved. </w:t>
      </w:r>
      <w:r w:rsidR="00D81F32">
        <w:rPr>
          <w:rFonts w:ascii="Calibri" w:hAnsi="Calibri" w:cs="Calibri"/>
          <w:b/>
          <w:bCs/>
          <w:sz w:val="16"/>
          <w:szCs w:val="16"/>
        </w:rPr>
        <w:br/>
      </w:r>
      <w:r w:rsidR="00D81F32">
        <w:rPr>
          <w:rFonts w:ascii="Calibri" w:hAnsi="Calibri" w:cs="Calibri"/>
          <w:b/>
          <w:bCs/>
          <w:sz w:val="16"/>
          <w:szCs w:val="16"/>
        </w:rPr>
        <w:br/>
      </w:r>
    </w:p>
    <w:p w14:paraId="78764555" w14:textId="77777777" w:rsidR="00FE3585" w:rsidRDefault="00D81F32" w:rsidP="00D81F32">
      <w:pPr>
        <w:rPr>
          <w:rFonts w:ascii="Calibri" w:hAnsi="Calibri" w:cs="Calibri"/>
          <w:sz w:val="22"/>
          <w:szCs w:val="22"/>
        </w:rPr>
      </w:pPr>
      <w:r w:rsidRPr="009559C4">
        <w:rPr>
          <w:rFonts w:ascii="Calibri" w:hAnsi="Calibri" w:cs="Calibri"/>
          <w:sz w:val="22"/>
          <w:szCs w:val="22"/>
        </w:rPr>
        <w:t>25/00776/FUL  (validated: 06/03/2025)</w:t>
      </w:r>
      <w:r w:rsidRPr="009559C4">
        <w:rPr>
          <w:rFonts w:ascii="Calibri" w:hAnsi="Calibri" w:cs="Calibri"/>
          <w:sz w:val="22"/>
          <w:szCs w:val="22"/>
        </w:rPr>
        <w:br/>
        <w:t xml:space="preserve">Address:  Victoria Cottage , </w:t>
      </w:r>
      <w:proofErr w:type="spellStart"/>
      <w:r w:rsidRPr="009559C4">
        <w:rPr>
          <w:rFonts w:ascii="Calibri" w:hAnsi="Calibri" w:cs="Calibri"/>
          <w:sz w:val="22"/>
          <w:szCs w:val="22"/>
        </w:rPr>
        <w:t>Caegoody</w:t>
      </w:r>
      <w:proofErr w:type="spellEnd"/>
      <w:r w:rsidRPr="009559C4">
        <w:rPr>
          <w:rFonts w:ascii="Calibri" w:hAnsi="Calibri" w:cs="Calibri"/>
          <w:sz w:val="22"/>
          <w:szCs w:val="22"/>
        </w:rPr>
        <w:t xml:space="preserve"> Lane, Ellesmere, Shropshire, SY12 9JP</w:t>
      </w:r>
      <w:r w:rsidRPr="009559C4">
        <w:rPr>
          <w:rFonts w:ascii="Calibri" w:hAnsi="Calibri" w:cs="Calibri"/>
          <w:sz w:val="22"/>
          <w:szCs w:val="22"/>
        </w:rPr>
        <w:br/>
        <w:t>Proposal:  Erection of conservatory (in place of previously approved extension)</w:t>
      </w:r>
      <w:r w:rsidRPr="009559C4">
        <w:rPr>
          <w:rFonts w:ascii="Calibri" w:hAnsi="Calibri" w:cs="Calibri"/>
          <w:sz w:val="22"/>
          <w:szCs w:val="22"/>
        </w:rPr>
        <w:br/>
        <w:t xml:space="preserve">Applicant: Mr Paul Garrett (Victoria Cottage </w:t>
      </w:r>
      <w:proofErr w:type="spellStart"/>
      <w:r w:rsidRPr="009559C4">
        <w:rPr>
          <w:rFonts w:ascii="Calibri" w:hAnsi="Calibri" w:cs="Calibri"/>
          <w:sz w:val="22"/>
          <w:szCs w:val="22"/>
        </w:rPr>
        <w:t>Caegoody</w:t>
      </w:r>
      <w:proofErr w:type="spellEnd"/>
      <w:r w:rsidRPr="009559C4">
        <w:rPr>
          <w:rFonts w:ascii="Calibri" w:hAnsi="Calibri" w:cs="Calibri"/>
          <w:sz w:val="22"/>
          <w:szCs w:val="22"/>
        </w:rPr>
        <w:t xml:space="preserve"> Lane, Ellesmere, Shropshire, SY12 9JP)</w:t>
      </w:r>
      <w:r w:rsidRPr="009559C4">
        <w:rPr>
          <w:rFonts w:ascii="Calibri" w:hAnsi="Calibri" w:cs="Calibri"/>
          <w:sz w:val="22"/>
          <w:szCs w:val="22"/>
        </w:rPr>
        <w:br/>
      </w:r>
      <w:r w:rsidRPr="009559C4">
        <w:rPr>
          <w:rFonts w:ascii="Calibri" w:hAnsi="Calibri" w:cs="Calibri"/>
          <w:sz w:val="16"/>
          <w:szCs w:val="16"/>
        </w:rPr>
        <w:t>View online at:  </w:t>
      </w:r>
      <w:hyperlink r:id="rId10" w:tgtFrame="_blank" w:tooltip="Protected by Outlook: http://pa.shropshire.gov.uk/online-applications/applicationDetails.do?activeTab=summary&amp;keyVal=SSB0ZXTDG5I00. Click or tap to follow the link." w:history="1">
        <w:r w:rsidRPr="009559C4">
          <w:rPr>
            <w:rStyle w:val="Hyperlink"/>
            <w:rFonts w:ascii="Calibri" w:hAnsi="Calibri" w:cs="Calibri"/>
            <w:sz w:val="16"/>
            <w:szCs w:val="16"/>
          </w:rPr>
          <w:t>https://emea01.safelinks.protection.outlook.com/?url=http%3A%2F%2Fpa.shropshire.gov.uk%2Fonline-applications%2FapplicationDetails.do%3FactiveTab%3Dsummary%26keyVal%3DSSB0ZXTDG5I00&amp;data=05%7C02%7C%7C84bf6b5367974742609f08dd5ce55555%7C84df9e7fe9f640afb435aaaaaaaaaaaa%7C1%7C0%7C638768862350892889%7CUnknown%7CTWFpbGZsb3d8eyJFbXB0eU1hcGkiOnRydWUsIlYiOiIwLjAuMDAwMCIsIlAiOiJXaW4zMiIsIkFOIjoiTWFpbCIsIldUIjoyfQ%3D%3D%7C0%7C%7C%7C&amp;sdata=bBAFOXc4OVrc2zXw1yV%2FebJURHGfdpo7BVVjZkPkkZk%3D&amp;reserved=0</w:t>
        </w:r>
      </w:hyperlink>
      <w:r w:rsidRPr="009559C4">
        <w:rPr>
          <w:rFonts w:ascii="Calibri" w:hAnsi="Calibri" w:cs="Calibri"/>
          <w:sz w:val="16"/>
          <w:szCs w:val="16"/>
        </w:rPr>
        <w:br/>
      </w:r>
      <w:r w:rsidR="00FE3585">
        <w:rPr>
          <w:rFonts w:ascii="Calibri" w:hAnsi="Calibri" w:cs="Calibri"/>
          <w:sz w:val="22"/>
          <w:szCs w:val="22"/>
        </w:rPr>
        <w:t xml:space="preserve">Cllr Ward proposed supporting this application, seconded by Cllr Gargiulo, all agreed. Resolved. </w:t>
      </w:r>
    </w:p>
    <w:p w14:paraId="13E3C79F" w14:textId="43DFB6D8" w:rsidR="00D81F32" w:rsidRPr="007A7881" w:rsidRDefault="00D81F32" w:rsidP="00D81F32">
      <w:pPr>
        <w:rPr>
          <w:rFonts w:ascii="Calibri" w:hAnsi="Calibri" w:cs="Calibri"/>
          <w:sz w:val="16"/>
          <w:szCs w:val="16"/>
        </w:rPr>
      </w:pPr>
      <w:r w:rsidRPr="009559C4">
        <w:rPr>
          <w:rFonts w:ascii="Calibri" w:hAnsi="Calibri" w:cs="Calibri"/>
          <w:sz w:val="16"/>
          <w:szCs w:val="16"/>
        </w:rPr>
        <w:br/>
      </w:r>
      <w:r w:rsidRPr="007A7881">
        <w:rPr>
          <w:rFonts w:ascii="Calibri" w:hAnsi="Calibri" w:cs="Calibri"/>
          <w:sz w:val="22"/>
          <w:szCs w:val="22"/>
        </w:rPr>
        <w:t> 25/00902/FUL  (validated: 07/03/2025)</w:t>
      </w:r>
      <w:r w:rsidRPr="007A7881">
        <w:rPr>
          <w:rFonts w:ascii="Calibri" w:hAnsi="Calibri" w:cs="Calibri"/>
          <w:sz w:val="22"/>
          <w:szCs w:val="22"/>
        </w:rPr>
        <w:br/>
        <w:t xml:space="preserve">Address:  </w:t>
      </w:r>
      <w:proofErr w:type="spellStart"/>
      <w:r w:rsidRPr="007A7881">
        <w:rPr>
          <w:rFonts w:ascii="Calibri" w:hAnsi="Calibri" w:cs="Calibri"/>
          <w:sz w:val="22"/>
          <w:szCs w:val="22"/>
        </w:rPr>
        <w:t>Chellowdene</w:t>
      </w:r>
      <w:proofErr w:type="spellEnd"/>
      <w:r w:rsidRPr="007A7881">
        <w:rPr>
          <w:rFonts w:ascii="Calibri" w:hAnsi="Calibri" w:cs="Calibri"/>
          <w:sz w:val="22"/>
          <w:szCs w:val="22"/>
        </w:rPr>
        <w:t xml:space="preserve">, Grapes Lane, </w:t>
      </w:r>
      <w:proofErr w:type="spellStart"/>
      <w:r w:rsidRPr="007A7881">
        <w:rPr>
          <w:rFonts w:ascii="Calibri" w:hAnsi="Calibri" w:cs="Calibri"/>
          <w:sz w:val="22"/>
          <w:szCs w:val="22"/>
        </w:rPr>
        <w:t>Dudleston</w:t>
      </w:r>
      <w:proofErr w:type="spellEnd"/>
      <w:r w:rsidRPr="007A7881">
        <w:rPr>
          <w:rFonts w:ascii="Calibri" w:hAnsi="Calibri" w:cs="Calibri"/>
          <w:sz w:val="22"/>
          <w:szCs w:val="22"/>
        </w:rPr>
        <w:t xml:space="preserve"> Heath, Ellesmere, Shropshire, SY12 9NG</w:t>
      </w:r>
      <w:r w:rsidRPr="007A7881">
        <w:rPr>
          <w:rFonts w:ascii="Calibri" w:hAnsi="Calibri" w:cs="Calibri"/>
          <w:sz w:val="22"/>
          <w:szCs w:val="22"/>
        </w:rPr>
        <w:br/>
        <w:t>Proposal:  Conversion of existing garage to habitable use including replacement of existing flat roof</w:t>
      </w:r>
      <w:r w:rsidRPr="007A7881">
        <w:rPr>
          <w:rFonts w:ascii="Calibri" w:hAnsi="Calibri" w:cs="Calibri"/>
          <w:sz w:val="22"/>
          <w:szCs w:val="22"/>
        </w:rPr>
        <w:br/>
      </w:r>
      <w:r w:rsidRPr="007A7881">
        <w:rPr>
          <w:rFonts w:ascii="Calibri" w:hAnsi="Calibri" w:cs="Calibri"/>
          <w:sz w:val="16"/>
          <w:szCs w:val="16"/>
        </w:rPr>
        <w:t>View online at:  </w:t>
      </w:r>
      <w:hyperlink r:id="rId11" w:tgtFrame="_blank" w:tooltip="Protected by Outlook: http://pa.shropshire.gov.uk/online-applications/applicationDetails.do?activeTab=summary&amp;keyVal=SSQUDZTD07U00. Click or tap to follow the link." w:history="1">
        <w:r w:rsidRPr="007A7881">
          <w:rPr>
            <w:rStyle w:val="Hyperlink"/>
            <w:rFonts w:ascii="Calibri" w:hAnsi="Calibri" w:cs="Calibri"/>
            <w:sz w:val="16"/>
            <w:szCs w:val="16"/>
          </w:rPr>
          <w:t>https://emea01.safelinks.protection.outlook.com/?url=http%3A%2F%2Fpa.shropshire.gov.uk%2Fonline-applications%2FapplicationDetails.do%3FactiveTab%3Dsummary%26keyVal%3DSSQUDZTD07U00&amp;data=05%7C02%7C%7Cfa81989fa64a4fc061c608dd665353a6%7C84df9e7fe9f640afb435aaaaaaaaaaaa%7C1%7C0%7C638779230257479232%7CUnknown%7CTWFpbGZsb3d8eyJFbXB0eU1hcGkiOnRydWUsIlYiOiIwLjAuMDAwMCIsIlAiOiJXaW4zMiIsIkFOIjoiTWFpbCIsIldUIjoyfQ%3D%3D%7C0%7C%7C%7C&amp;sdata=mfLUREQu7KyN7Se8bAfPbexiOO58sJrgPjVnUYopv6I%3D&amp;reserved=0</w:t>
        </w:r>
      </w:hyperlink>
    </w:p>
    <w:p w14:paraId="22E26E73" w14:textId="50F326FC" w:rsidR="00D81F32" w:rsidRPr="00F64A8C" w:rsidRDefault="00FE3585" w:rsidP="00D81F32">
      <w:pPr>
        <w:rPr>
          <w:rFonts w:ascii="Calibri" w:hAnsi="Calibri" w:cs="Calibri"/>
          <w:b/>
          <w:bCs/>
          <w:sz w:val="22"/>
          <w:szCs w:val="22"/>
        </w:rPr>
      </w:pPr>
      <w:r>
        <w:rPr>
          <w:rFonts w:ascii="Calibri" w:hAnsi="Calibri" w:cs="Calibri"/>
          <w:sz w:val="22"/>
          <w:szCs w:val="22"/>
        </w:rPr>
        <w:t xml:space="preserve">Cllr Ward proposed supporting this application, seconded by Cllr Egerton, all agreed. Resolved. </w:t>
      </w:r>
      <w:r w:rsidR="00D81F32">
        <w:rPr>
          <w:rFonts w:ascii="Calibri" w:hAnsi="Calibri" w:cs="Calibri"/>
          <w:b/>
          <w:bCs/>
          <w:sz w:val="16"/>
          <w:szCs w:val="16"/>
        </w:rPr>
        <w:br/>
      </w:r>
      <w:r w:rsidR="00D81F32">
        <w:rPr>
          <w:rFonts w:ascii="Calibri" w:hAnsi="Calibri" w:cs="Calibri"/>
          <w:b/>
          <w:bCs/>
          <w:sz w:val="16"/>
          <w:szCs w:val="16"/>
        </w:rPr>
        <w:br/>
      </w:r>
      <w:r w:rsidR="00D81F32">
        <w:rPr>
          <w:rFonts w:ascii="Calibri" w:hAnsi="Calibri" w:cs="Calibri"/>
          <w:b/>
          <w:bCs/>
          <w:sz w:val="16"/>
          <w:szCs w:val="16"/>
        </w:rPr>
        <w:br/>
      </w:r>
      <w:r w:rsidR="00D81F32">
        <w:rPr>
          <w:rFonts w:ascii="Calibri" w:hAnsi="Calibri" w:cs="Calibri"/>
          <w:b/>
          <w:bCs/>
          <w:sz w:val="16"/>
          <w:szCs w:val="16"/>
        </w:rPr>
        <w:lastRenderedPageBreak/>
        <w:br/>
      </w:r>
      <w:r w:rsidR="00D81F32">
        <w:rPr>
          <w:rFonts w:ascii="Calibri" w:hAnsi="Calibri" w:cs="Calibri"/>
          <w:b/>
          <w:bCs/>
          <w:sz w:val="22"/>
          <w:szCs w:val="22"/>
        </w:rPr>
        <w:t>8</w:t>
      </w:r>
      <w:r w:rsidR="00D81F32">
        <w:rPr>
          <w:rFonts w:ascii="Calibri" w:hAnsi="Calibri" w:cs="Calibri"/>
          <w:b/>
          <w:bCs/>
          <w:sz w:val="22"/>
          <w:szCs w:val="22"/>
        </w:rPr>
        <w:tab/>
        <w:t>New planning applications received since 8</w:t>
      </w:r>
      <w:r w:rsidR="00D81F32" w:rsidRPr="00A72817">
        <w:rPr>
          <w:rFonts w:ascii="Calibri" w:hAnsi="Calibri" w:cs="Calibri"/>
          <w:b/>
          <w:bCs/>
          <w:sz w:val="22"/>
          <w:szCs w:val="22"/>
          <w:vertAlign w:val="superscript"/>
        </w:rPr>
        <w:t>th</w:t>
      </w:r>
      <w:r w:rsidR="00D81F32">
        <w:rPr>
          <w:rFonts w:ascii="Calibri" w:hAnsi="Calibri" w:cs="Calibri"/>
          <w:b/>
          <w:bCs/>
          <w:sz w:val="22"/>
          <w:szCs w:val="22"/>
        </w:rPr>
        <w:t xml:space="preserve"> April 2025 –</w:t>
      </w:r>
      <w:r w:rsidR="00D81F32">
        <w:rPr>
          <w:rFonts w:ascii="Calibri" w:hAnsi="Calibri" w:cs="Calibri"/>
          <w:bCs/>
          <w:sz w:val="22"/>
          <w:szCs w:val="22"/>
        </w:rPr>
        <w:t xml:space="preserve"> to acknowledge receipt</w:t>
      </w:r>
      <w:r w:rsidR="00D81F32">
        <w:rPr>
          <w:rFonts w:ascii="Calibri" w:hAnsi="Calibri" w:cs="Calibri"/>
          <w:bCs/>
          <w:sz w:val="22"/>
          <w:szCs w:val="22"/>
        </w:rPr>
        <w:br/>
      </w:r>
      <w:r w:rsidRPr="00FE3585">
        <w:rPr>
          <w:rFonts w:ascii="Calibri" w:hAnsi="Calibri" w:cs="Calibri"/>
          <w:sz w:val="22"/>
          <w:szCs w:val="22"/>
        </w:rPr>
        <w:t xml:space="preserve">None received. </w:t>
      </w:r>
      <w:r w:rsidR="00D81F32" w:rsidRPr="00FE3585">
        <w:rPr>
          <w:rFonts w:ascii="Calibri" w:hAnsi="Calibri" w:cs="Calibri"/>
          <w:sz w:val="22"/>
          <w:szCs w:val="22"/>
        </w:rPr>
        <w:br/>
      </w:r>
    </w:p>
    <w:p w14:paraId="63B3EA1F" w14:textId="77777777" w:rsidR="00D81F32" w:rsidRPr="00F64A8C" w:rsidRDefault="00D81F32" w:rsidP="00D81F32">
      <w:pPr>
        <w:rPr>
          <w:rFonts w:ascii="Calibri" w:hAnsi="Calibri" w:cs="Calibri"/>
          <w:b/>
          <w:bCs/>
          <w:sz w:val="22"/>
          <w:szCs w:val="22"/>
        </w:rPr>
      </w:pPr>
      <w:r>
        <w:rPr>
          <w:rFonts w:ascii="Calibri" w:hAnsi="Calibri" w:cs="Calibri"/>
          <w:b/>
          <w:color w:val="000000"/>
          <w:sz w:val="22"/>
          <w:szCs w:val="22"/>
        </w:rPr>
        <w:t>9</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082997E2" w14:textId="77777777" w:rsidR="00D81F32" w:rsidRDefault="00D81F32" w:rsidP="00D81F32">
      <w:pPr>
        <w:rPr>
          <w:rFonts w:ascii="Calibri" w:hAnsi="Calibri" w:cs="Calibri"/>
          <w:color w:val="201F1E"/>
          <w:sz w:val="22"/>
          <w:szCs w:val="22"/>
        </w:rPr>
      </w:pPr>
      <w:r w:rsidRPr="00A72817">
        <w:rPr>
          <w:rFonts w:ascii="Calibri" w:hAnsi="Calibri" w:cs="Calibri"/>
          <w:color w:val="201F1E"/>
          <w:sz w:val="22"/>
          <w:szCs w:val="22"/>
        </w:rPr>
        <w:t>25/00410/OHL  (validated: 04/02/2025)</w:t>
      </w:r>
      <w:r w:rsidRPr="00A72817">
        <w:rPr>
          <w:rFonts w:ascii="Calibri" w:hAnsi="Calibri" w:cs="Calibri"/>
          <w:color w:val="201F1E"/>
          <w:sz w:val="22"/>
          <w:szCs w:val="22"/>
        </w:rPr>
        <w:br/>
        <w:t xml:space="preserve">Address:  Land Adjacent To Glen </w:t>
      </w:r>
      <w:proofErr w:type="spellStart"/>
      <w:r w:rsidRPr="00A72817">
        <w:rPr>
          <w:rFonts w:ascii="Calibri" w:hAnsi="Calibri" w:cs="Calibri"/>
          <w:color w:val="201F1E"/>
          <w:sz w:val="22"/>
          <w:szCs w:val="22"/>
        </w:rPr>
        <w:t>Havon</w:t>
      </w:r>
      <w:proofErr w:type="spellEnd"/>
      <w:r w:rsidRPr="00A72817">
        <w:rPr>
          <w:rFonts w:ascii="Calibri" w:hAnsi="Calibri" w:cs="Calibri"/>
          <w:color w:val="201F1E"/>
          <w:sz w:val="22"/>
          <w:szCs w:val="22"/>
        </w:rPr>
        <w:t xml:space="preserve">, </w:t>
      </w:r>
      <w:proofErr w:type="spellStart"/>
      <w:r w:rsidRPr="00A72817">
        <w:rPr>
          <w:rFonts w:ascii="Calibri" w:hAnsi="Calibri" w:cs="Calibri"/>
          <w:color w:val="201F1E"/>
          <w:sz w:val="22"/>
          <w:szCs w:val="22"/>
        </w:rPr>
        <w:t>Dudleston</w:t>
      </w:r>
      <w:proofErr w:type="spellEnd"/>
      <w:r w:rsidRPr="00A72817">
        <w:rPr>
          <w:rFonts w:ascii="Calibri" w:hAnsi="Calibri" w:cs="Calibri"/>
          <w:color w:val="201F1E"/>
          <w:sz w:val="22"/>
          <w:szCs w:val="22"/>
        </w:rPr>
        <w:t xml:space="preserve"> Heath, Shropshire</w:t>
      </w:r>
      <w:r w:rsidRPr="00A72817">
        <w:rPr>
          <w:rFonts w:ascii="Calibri" w:hAnsi="Calibri" w:cs="Calibri"/>
          <w:color w:val="201F1E"/>
          <w:sz w:val="22"/>
          <w:szCs w:val="22"/>
        </w:rPr>
        <w:br/>
        <w:t>Proposal:  Install a new single pole and stay wire in order to divert the line to accommodate a new housing development</w:t>
      </w:r>
      <w:r w:rsidRPr="00A72817">
        <w:rPr>
          <w:rFonts w:ascii="Calibri" w:hAnsi="Calibri" w:cs="Calibri"/>
          <w:color w:val="201F1E"/>
          <w:sz w:val="22"/>
          <w:szCs w:val="22"/>
        </w:rPr>
        <w:br/>
        <w:t>Decision:  No Objection OHL/Circular Notification</w:t>
      </w:r>
      <w:r w:rsidRPr="00A72817">
        <w:rPr>
          <w:rFonts w:ascii="Calibri" w:hAnsi="Calibri" w:cs="Calibri"/>
          <w:color w:val="201F1E"/>
          <w:sz w:val="22"/>
          <w:szCs w:val="22"/>
        </w:rPr>
        <w:br/>
      </w:r>
      <w:r w:rsidRPr="00A72817">
        <w:rPr>
          <w:rFonts w:ascii="Calibri" w:hAnsi="Calibri" w:cs="Calibri"/>
          <w:color w:val="201F1E"/>
          <w:sz w:val="22"/>
          <w:szCs w:val="22"/>
        </w:rPr>
        <w:br/>
      </w:r>
      <w:r w:rsidRPr="00E6704F">
        <w:rPr>
          <w:rFonts w:ascii="Calibri" w:hAnsi="Calibri" w:cs="Calibri"/>
          <w:color w:val="201F1E"/>
          <w:sz w:val="22"/>
          <w:szCs w:val="22"/>
        </w:rPr>
        <w:t>25/00502/LBC  (validated: 10/02/2025)</w:t>
      </w:r>
      <w:r w:rsidRPr="00E6704F">
        <w:rPr>
          <w:rFonts w:ascii="Calibri" w:hAnsi="Calibri" w:cs="Calibri"/>
          <w:color w:val="201F1E"/>
          <w:sz w:val="22"/>
          <w:szCs w:val="22"/>
        </w:rPr>
        <w:br/>
        <w:t xml:space="preserve">Address:  Proposed Residential Barn Conversion NW Of Pentre Madoc, </w:t>
      </w:r>
      <w:proofErr w:type="spellStart"/>
      <w:r w:rsidRPr="00E6704F">
        <w:rPr>
          <w:rFonts w:ascii="Calibri" w:hAnsi="Calibri" w:cs="Calibri"/>
          <w:color w:val="201F1E"/>
          <w:sz w:val="22"/>
          <w:szCs w:val="22"/>
        </w:rPr>
        <w:t>Dudleston</w:t>
      </w:r>
      <w:proofErr w:type="spellEnd"/>
      <w:r w:rsidRPr="00E6704F">
        <w:rPr>
          <w:rFonts w:ascii="Calibri" w:hAnsi="Calibri" w:cs="Calibri"/>
          <w:color w:val="201F1E"/>
          <w:sz w:val="22"/>
          <w:szCs w:val="22"/>
        </w:rPr>
        <w:t>, Ellesmere, Shropshire</w:t>
      </w:r>
      <w:r w:rsidRPr="00E6704F">
        <w:rPr>
          <w:rFonts w:ascii="Calibri" w:hAnsi="Calibri" w:cs="Calibri"/>
          <w:color w:val="201F1E"/>
          <w:sz w:val="22"/>
          <w:szCs w:val="22"/>
        </w:rPr>
        <w:br/>
        <w:t>Proposal:  Conversion of a traditional farm building to form a single residential dwelling along with the repurposing of existing building for workshop/stabling to include demolition and associated works</w:t>
      </w:r>
      <w:r w:rsidRPr="00E6704F">
        <w:rPr>
          <w:rFonts w:ascii="Calibri" w:hAnsi="Calibri" w:cs="Calibri"/>
          <w:color w:val="201F1E"/>
          <w:sz w:val="22"/>
          <w:szCs w:val="22"/>
        </w:rPr>
        <w:br/>
        <w:t>Decision:  Grant Permission</w:t>
      </w:r>
    </w:p>
    <w:p w14:paraId="75316E82" w14:textId="77777777" w:rsidR="00D81F32" w:rsidRDefault="00D81F32" w:rsidP="00D81F32">
      <w:pPr>
        <w:rPr>
          <w:rFonts w:ascii="Calibri" w:hAnsi="Calibri" w:cs="Calibri"/>
          <w:color w:val="201F1E"/>
          <w:sz w:val="22"/>
          <w:szCs w:val="22"/>
        </w:rPr>
      </w:pPr>
    </w:p>
    <w:p w14:paraId="755A04EB" w14:textId="77777777" w:rsidR="00FE3585" w:rsidRDefault="00D81F32" w:rsidP="00D81F32">
      <w:pPr>
        <w:rPr>
          <w:rFonts w:ascii="Calibri" w:hAnsi="Calibri" w:cs="Calibri"/>
          <w:color w:val="201F1E"/>
          <w:sz w:val="22"/>
          <w:szCs w:val="22"/>
        </w:rPr>
      </w:pPr>
      <w:r w:rsidRPr="00E6704F">
        <w:rPr>
          <w:rFonts w:ascii="Calibri" w:hAnsi="Calibri" w:cs="Calibri"/>
          <w:color w:val="201F1E"/>
          <w:sz w:val="22"/>
          <w:szCs w:val="22"/>
        </w:rPr>
        <w:t>24/04103/</w:t>
      </w:r>
      <w:proofErr w:type="gramStart"/>
      <w:r w:rsidRPr="00E6704F">
        <w:rPr>
          <w:rFonts w:ascii="Calibri" w:hAnsi="Calibri" w:cs="Calibri"/>
          <w:color w:val="201F1E"/>
          <w:sz w:val="22"/>
          <w:szCs w:val="22"/>
        </w:rPr>
        <w:t>FUL  (</w:t>
      </w:r>
      <w:proofErr w:type="gramEnd"/>
      <w:r w:rsidRPr="00E6704F">
        <w:rPr>
          <w:rFonts w:ascii="Calibri" w:hAnsi="Calibri" w:cs="Calibri"/>
          <w:color w:val="201F1E"/>
          <w:sz w:val="22"/>
          <w:szCs w:val="22"/>
        </w:rPr>
        <w:t>validated: 25/10/2024)</w:t>
      </w:r>
      <w:r w:rsidRPr="00E6704F">
        <w:rPr>
          <w:rFonts w:ascii="Calibri" w:hAnsi="Calibri" w:cs="Calibri"/>
          <w:color w:val="201F1E"/>
          <w:sz w:val="22"/>
          <w:szCs w:val="22"/>
        </w:rPr>
        <w:br/>
        <w:t xml:space="preserve">Address:  Proposed Barn Conversions North </w:t>
      </w:r>
      <w:proofErr w:type="gramStart"/>
      <w:r w:rsidRPr="00E6704F">
        <w:rPr>
          <w:rFonts w:ascii="Calibri" w:hAnsi="Calibri" w:cs="Calibri"/>
          <w:color w:val="201F1E"/>
          <w:sz w:val="22"/>
          <w:szCs w:val="22"/>
        </w:rPr>
        <w:t>Of</w:t>
      </w:r>
      <w:proofErr w:type="gramEnd"/>
      <w:r w:rsidRPr="00E6704F">
        <w:rPr>
          <w:rFonts w:ascii="Calibri" w:hAnsi="Calibri" w:cs="Calibri"/>
          <w:color w:val="201F1E"/>
          <w:sz w:val="22"/>
          <w:szCs w:val="22"/>
        </w:rPr>
        <w:t xml:space="preserve"> Lee Bridges Farm, Lee, Ellesmere, Shropshire</w:t>
      </w:r>
      <w:r w:rsidRPr="00E6704F">
        <w:rPr>
          <w:rFonts w:ascii="Calibri" w:hAnsi="Calibri" w:cs="Calibri"/>
          <w:color w:val="201F1E"/>
          <w:sz w:val="22"/>
          <w:szCs w:val="22"/>
        </w:rPr>
        <w:br/>
        <w:t>Proposal:  Conversion of existing barns to provide 3no. residential units and associated landscaping works</w:t>
      </w:r>
      <w:r w:rsidRPr="00E6704F">
        <w:rPr>
          <w:rFonts w:ascii="Calibri" w:hAnsi="Calibri" w:cs="Calibri"/>
          <w:color w:val="201F1E"/>
          <w:sz w:val="22"/>
          <w:szCs w:val="22"/>
        </w:rPr>
        <w:br/>
        <w:t>Decision:  Refuse</w:t>
      </w:r>
      <w:r w:rsidRPr="00E6704F">
        <w:rPr>
          <w:rFonts w:ascii="Calibri" w:hAnsi="Calibri" w:cs="Calibri"/>
          <w:color w:val="201F1E"/>
          <w:sz w:val="22"/>
          <w:szCs w:val="22"/>
        </w:rPr>
        <w:br/>
      </w:r>
    </w:p>
    <w:p w14:paraId="051EC1B7" w14:textId="77777777" w:rsidR="00FE3585" w:rsidRDefault="00FE3585" w:rsidP="00D81F32">
      <w:pPr>
        <w:rPr>
          <w:rFonts w:ascii="Calibri" w:hAnsi="Calibri" w:cs="Calibri"/>
          <w:color w:val="201F1E"/>
          <w:sz w:val="22"/>
          <w:szCs w:val="22"/>
        </w:rPr>
      </w:pPr>
      <w:r>
        <w:rPr>
          <w:rFonts w:ascii="Calibri" w:hAnsi="Calibri" w:cs="Calibri"/>
          <w:color w:val="201F1E"/>
          <w:sz w:val="22"/>
          <w:szCs w:val="22"/>
        </w:rPr>
        <w:t xml:space="preserve">All noted. </w:t>
      </w:r>
    </w:p>
    <w:p w14:paraId="2ABEDB0D" w14:textId="63606C11" w:rsidR="00D81F32" w:rsidRPr="00E6704F" w:rsidRDefault="00D81F32" w:rsidP="00D81F32">
      <w:pPr>
        <w:rPr>
          <w:rFonts w:ascii="Calibri" w:hAnsi="Calibri" w:cs="Calibri"/>
          <w:color w:val="201F1E"/>
          <w:sz w:val="22"/>
          <w:szCs w:val="22"/>
        </w:rPr>
      </w:pPr>
      <w:r w:rsidRPr="00E6704F">
        <w:rPr>
          <w:rFonts w:ascii="Calibri" w:hAnsi="Calibri" w:cs="Calibri"/>
          <w:color w:val="201F1E"/>
          <w:sz w:val="22"/>
          <w:szCs w:val="22"/>
        </w:rPr>
        <w:br/>
      </w:r>
      <w:r>
        <w:rPr>
          <w:rFonts w:ascii="Calibri" w:hAnsi="Calibri" w:cs="Calibri"/>
          <w:b/>
          <w:bCs/>
          <w:color w:val="201F1E"/>
          <w:sz w:val="22"/>
          <w:szCs w:val="22"/>
        </w:rPr>
        <w:t>10</w:t>
      </w:r>
      <w:r w:rsidRPr="006031DF">
        <w:rPr>
          <w:rFonts w:ascii="Calibri" w:hAnsi="Calibri" w:cs="Calibri"/>
          <w:b/>
          <w:bCs/>
          <w:color w:val="201F1E"/>
          <w:sz w:val="22"/>
          <w:szCs w:val="22"/>
        </w:rPr>
        <w:tab/>
      </w:r>
      <w:r>
        <w:rPr>
          <w:rFonts w:ascii="Calibri" w:hAnsi="Calibri" w:cs="Calibri"/>
          <w:b/>
          <w:bCs/>
          <w:color w:val="201F1E"/>
          <w:sz w:val="22"/>
          <w:szCs w:val="22"/>
        </w:rPr>
        <w:t xml:space="preserve">Appeals – to note </w:t>
      </w:r>
    </w:p>
    <w:p w14:paraId="76E64EBF" w14:textId="163CE359" w:rsidR="00D81F32" w:rsidRDefault="004F3CDA" w:rsidP="00D81F32">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No new appeals to note.</w:t>
      </w:r>
      <w:r>
        <w:rPr>
          <w:rFonts w:ascii="Calibri" w:hAnsi="Calibri" w:cs="Calibri"/>
          <w:color w:val="000000"/>
          <w:sz w:val="22"/>
          <w:szCs w:val="22"/>
        </w:rPr>
        <w:br/>
      </w:r>
    </w:p>
    <w:p w14:paraId="7C67EB19" w14:textId="77777777" w:rsidR="00D81F32" w:rsidRPr="00521607" w:rsidRDefault="00D81F32" w:rsidP="00D81F32">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11</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1B6FC7EE" w14:textId="7047C53C" w:rsidR="004F3CDA" w:rsidRDefault="00FE3585" w:rsidP="00D81F32">
      <w:pPr>
        <w:pStyle w:val="NormalWeb"/>
        <w:spacing w:before="0" w:beforeAutospacing="0" w:after="0" w:afterAutospacing="0"/>
        <w:rPr>
          <w:rFonts w:ascii="Calibri" w:hAnsi="Calibri" w:cs="Calibri"/>
          <w:b/>
          <w:bCs/>
          <w:sz w:val="22"/>
          <w:szCs w:val="22"/>
        </w:rPr>
      </w:pPr>
      <w:r>
        <w:rPr>
          <w:rFonts w:ascii="Calibri" w:hAnsi="Calibri" w:cs="Calibri"/>
          <w:sz w:val="22"/>
          <w:szCs w:val="22"/>
        </w:rPr>
        <w:t xml:space="preserve">No correspondence has been received relating to planning matters. </w:t>
      </w:r>
    </w:p>
    <w:p w14:paraId="33363140" w14:textId="77777777" w:rsidR="004F3CDA" w:rsidRDefault="004F3CDA" w:rsidP="00D81F32">
      <w:pPr>
        <w:pStyle w:val="NormalWeb"/>
        <w:spacing w:before="0" w:beforeAutospacing="0" w:after="0" w:afterAutospacing="0"/>
        <w:rPr>
          <w:rFonts w:ascii="Calibri" w:hAnsi="Calibri" w:cs="Calibri"/>
          <w:b/>
          <w:bCs/>
          <w:sz w:val="22"/>
          <w:szCs w:val="22"/>
        </w:rPr>
      </w:pPr>
    </w:p>
    <w:p w14:paraId="23EED2B0" w14:textId="77777777" w:rsidR="00D81F32" w:rsidRDefault="00D81F32" w:rsidP="00D81F32">
      <w:pPr>
        <w:pStyle w:val="NormalWeb"/>
        <w:spacing w:before="0" w:beforeAutospacing="0" w:after="0" w:afterAutospacing="0"/>
        <w:rPr>
          <w:rFonts w:ascii="Calibri" w:hAnsi="Calibri" w:cs="Calibri"/>
          <w:color w:val="000000"/>
          <w:sz w:val="22"/>
          <w:szCs w:val="22"/>
        </w:rPr>
      </w:pPr>
      <w:r w:rsidRPr="00171F32">
        <w:rPr>
          <w:rFonts w:ascii="Calibri" w:hAnsi="Calibri" w:cs="Calibri"/>
          <w:b/>
          <w:bCs/>
          <w:sz w:val="22"/>
          <w:szCs w:val="22"/>
        </w:rPr>
        <w:t>1</w:t>
      </w:r>
      <w:r>
        <w:rPr>
          <w:rFonts w:ascii="Calibri" w:hAnsi="Calibri" w:cs="Calibri"/>
          <w:b/>
          <w:bCs/>
          <w:sz w:val="22"/>
          <w:szCs w:val="22"/>
        </w:rPr>
        <w:t>2</w:t>
      </w:r>
      <w:r w:rsidRPr="00171F32">
        <w:rPr>
          <w:rFonts w:ascii="Calibri" w:hAnsi="Calibri" w:cs="Calibri"/>
          <w:b/>
          <w:bCs/>
          <w:sz w:val="22"/>
          <w:szCs w:val="22"/>
        </w:rPr>
        <w:tab/>
      </w:r>
      <w:r w:rsidRPr="00BB1206">
        <w:rPr>
          <w:rFonts w:ascii="Calibri" w:hAnsi="Calibri" w:cs="Calibri"/>
          <w:b/>
          <w:color w:val="000000"/>
          <w:sz w:val="22"/>
          <w:szCs w:val="22"/>
        </w:rPr>
        <w:t>Exclusion of press and public</w:t>
      </w:r>
      <w:r w:rsidRPr="002C151C">
        <w:rPr>
          <w:rFonts w:ascii="Calibri" w:hAnsi="Calibri" w:cs="Calibri"/>
          <w:color w:val="000000"/>
          <w:sz w:val="22"/>
          <w:szCs w:val="22"/>
        </w:rPr>
        <w:t xml:space="preserve">: That in accordance with s1(2) Public Bodies (Admission of Meetings) Act 1960, members of the public and press be excluded from the remainder of the meeting on the grounds that the following items to be considered involves the likely disclosure of sensitive/confidential information: </w:t>
      </w:r>
    </w:p>
    <w:p w14:paraId="1C156CED" w14:textId="77777777" w:rsidR="00D81F32" w:rsidRPr="008675B3" w:rsidRDefault="00D81F32" w:rsidP="00D81F32">
      <w:pPr>
        <w:pStyle w:val="NormalWeb"/>
        <w:spacing w:before="0" w:beforeAutospacing="0" w:after="0" w:afterAutospacing="0"/>
        <w:rPr>
          <w:rFonts w:ascii="Calibri" w:hAnsi="Calibri" w:cs="Calibri"/>
          <w:color w:val="000000"/>
        </w:rPr>
      </w:pPr>
      <w:r w:rsidRPr="002C151C">
        <w:rPr>
          <w:rFonts w:ascii="Calibri" w:hAnsi="Calibri" w:cs="Calibri"/>
          <w:color w:val="000000"/>
          <w:sz w:val="22"/>
          <w:szCs w:val="22"/>
        </w:rPr>
        <w:t>a) To enable Councillors to discuss/receive any Planning Enforcement matters.</w:t>
      </w:r>
    </w:p>
    <w:bookmarkEnd w:id="0"/>
    <w:p w14:paraId="7D008268" w14:textId="7F0110F3" w:rsidR="00D81F32" w:rsidRPr="00FE3585" w:rsidRDefault="00FE3585" w:rsidP="00D81F32">
      <w:pPr>
        <w:rPr>
          <w:rFonts w:ascii="Calibri" w:hAnsi="Calibri" w:cs="Calibri"/>
          <w:sz w:val="22"/>
          <w:szCs w:val="22"/>
        </w:rPr>
      </w:pPr>
      <w:r>
        <w:rPr>
          <w:rFonts w:ascii="Calibri" w:hAnsi="Calibri" w:cs="Calibri"/>
          <w:sz w:val="22"/>
          <w:szCs w:val="22"/>
        </w:rPr>
        <w:t xml:space="preserve">No matters were raised for discussion. </w:t>
      </w:r>
    </w:p>
    <w:p w14:paraId="30FFCC4F" w14:textId="77777777" w:rsidR="004F3CDA" w:rsidRDefault="004F3CDA" w:rsidP="00D81F32">
      <w:pPr>
        <w:rPr>
          <w:rFonts w:ascii="Calibri" w:hAnsi="Calibri" w:cs="Calibri"/>
          <w:b/>
          <w:bCs/>
          <w:sz w:val="22"/>
          <w:szCs w:val="22"/>
        </w:rPr>
      </w:pPr>
    </w:p>
    <w:p w14:paraId="1797C678" w14:textId="77777777" w:rsidR="00D81F32" w:rsidRPr="00A4055C" w:rsidRDefault="00D81F32" w:rsidP="00D81F32">
      <w:pPr>
        <w:rPr>
          <w:rFonts w:ascii="Calibri" w:hAnsi="Calibri" w:cs="Calibri"/>
          <w:sz w:val="24"/>
          <w:szCs w:val="24"/>
        </w:rPr>
      </w:pPr>
      <w:r>
        <w:rPr>
          <w:rFonts w:ascii="Calibri" w:hAnsi="Calibri" w:cs="Calibri"/>
          <w:b/>
          <w:bCs/>
          <w:sz w:val="22"/>
          <w:szCs w:val="22"/>
        </w:rPr>
        <w:t>13</w:t>
      </w:r>
      <w:r w:rsidRPr="0056022C">
        <w:rPr>
          <w:rFonts w:ascii="Calibri" w:hAnsi="Calibri" w:cs="Calibri"/>
          <w:b/>
          <w:bCs/>
          <w:sz w:val="22"/>
          <w:szCs w:val="22"/>
        </w:rPr>
        <w:tab/>
      </w:r>
      <w:r>
        <w:rPr>
          <w:rFonts w:ascii="Calibri" w:hAnsi="Calibri" w:cs="Calibri"/>
          <w:b/>
          <w:bCs/>
          <w:sz w:val="22"/>
          <w:szCs w:val="22"/>
        </w:rPr>
        <w:t>Confirmation of May’s Meeting date (12</w:t>
      </w:r>
      <w:r w:rsidRPr="00EB1D21">
        <w:rPr>
          <w:rFonts w:ascii="Calibri" w:hAnsi="Calibri" w:cs="Calibri"/>
          <w:b/>
          <w:bCs/>
          <w:sz w:val="22"/>
          <w:szCs w:val="22"/>
          <w:vertAlign w:val="superscript"/>
        </w:rPr>
        <w:t>th</w:t>
      </w:r>
      <w:r>
        <w:rPr>
          <w:rFonts w:ascii="Calibri" w:hAnsi="Calibri" w:cs="Calibri"/>
          <w:b/>
          <w:bCs/>
          <w:sz w:val="22"/>
          <w:szCs w:val="22"/>
        </w:rPr>
        <w:t>) &amp; items for inclusion on the agenda</w:t>
      </w:r>
      <w:r w:rsidRPr="00A4055C">
        <w:rPr>
          <w:rFonts w:ascii="Calibri" w:hAnsi="Calibri" w:cs="Calibri"/>
          <w:sz w:val="24"/>
          <w:szCs w:val="24"/>
        </w:rPr>
        <w:t xml:space="preserve"> </w:t>
      </w:r>
    </w:p>
    <w:p w14:paraId="43292848" w14:textId="6DC56D96" w:rsidR="008B70CA" w:rsidRPr="00FE3585" w:rsidRDefault="00FE3585" w:rsidP="0099795C">
      <w:pPr>
        <w:pBdr>
          <w:bottom w:val="single" w:sz="4" w:space="1" w:color="auto"/>
        </w:pBdr>
        <w:rPr>
          <w:rFonts w:ascii="Calibri" w:hAnsi="Calibri" w:cs="Calibri"/>
          <w:sz w:val="22"/>
          <w:szCs w:val="22"/>
        </w:rPr>
      </w:pPr>
      <w:r>
        <w:rPr>
          <w:rFonts w:ascii="Calibri" w:hAnsi="Calibri" w:cs="Calibri"/>
          <w:sz w:val="22"/>
          <w:szCs w:val="22"/>
        </w:rPr>
        <w:t xml:space="preserve">With no further matters to discuss, the Chairman closed the meeting at </w:t>
      </w:r>
      <w:r w:rsidR="0099795C">
        <w:rPr>
          <w:rFonts w:ascii="Calibri" w:hAnsi="Calibri" w:cs="Calibri"/>
          <w:sz w:val="22"/>
          <w:szCs w:val="22"/>
        </w:rPr>
        <w:t xml:space="preserve">7:17pm. </w:t>
      </w:r>
    </w:p>
    <w:p w14:paraId="59DC3F00" w14:textId="77777777" w:rsidR="002E6261" w:rsidRDefault="002E6261"/>
    <w:p w14:paraId="729F0CE9" w14:textId="77777777" w:rsidR="00EC2EBA" w:rsidRDefault="00EC2EBA"/>
    <w:sectPr w:rsidR="00EC2EBA" w:rsidSect="00723366">
      <w:headerReference w:type="even" r:id="rId12"/>
      <w:headerReference w:type="default" r:id="rId13"/>
      <w:footerReference w:type="even" r:id="rId14"/>
      <w:footerReference w:type="default" r:id="rId15"/>
      <w:headerReference w:type="first" r:id="rId16"/>
      <w:footerReference w:type="first" r:id="rId17"/>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5C735" w14:textId="77777777" w:rsidR="00475023" w:rsidRDefault="00475023" w:rsidP="0099795C">
      <w:r>
        <w:separator/>
      </w:r>
    </w:p>
  </w:endnote>
  <w:endnote w:type="continuationSeparator" w:id="0">
    <w:p w14:paraId="47E8A271" w14:textId="77777777" w:rsidR="00475023" w:rsidRDefault="00475023" w:rsidP="00997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3226C" w14:textId="77777777" w:rsidR="0099795C" w:rsidRDefault="009979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0A2D1" w14:textId="77777777" w:rsidR="0099795C" w:rsidRDefault="009979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9C6F9" w14:textId="77777777" w:rsidR="0099795C" w:rsidRDefault="009979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18D3A" w14:textId="77777777" w:rsidR="00475023" w:rsidRDefault="00475023" w:rsidP="0099795C">
      <w:r>
        <w:separator/>
      </w:r>
    </w:p>
  </w:footnote>
  <w:footnote w:type="continuationSeparator" w:id="0">
    <w:p w14:paraId="50070002" w14:textId="77777777" w:rsidR="00475023" w:rsidRDefault="00475023" w:rsidP="009979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5CEA6" w14:textId="77777777" w:rsidR="0099795C" w:rsidRDefault="009979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17724" w14:textId="5EDC1D25" w:rsidR="0099795C" w:rsidRDefault="009979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6B737" w14:textId="77777777" w:rsidR="0099795C" w:rsidRDefault="009979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EBA"/>
    <w:rsid w:val="00243287"/>
    <w:rsid w:val="002E6261"/>
    <w:rsid w:val="002E754B"/>
    <w:rsid w:val="0030140D"/>
    <w:rsid w:val="00327504"/>
    <w:rsid w:val="003515FE"/>
    <w:rsid w:val="003B2BD7"/>
    <w:rsid w:val="00417234"/>
    <w:rsid w:val="00422FE7"/>
    <w:rsid w:val="004607FA"/>
    <w:rsid w:val="00475023"/>
    <w:rsid w:val="004F3CDA"/>
    <w:rsid w:val="00530E14"/>
    <w:rsid w:val="006477DC"/>
    <w:rsid w:val="00723366"/>
    <w:rsid w:val="007A7881"/>
    <w:rsid w:val="00864C27"/>
    <w:rsid w:val="008B70CA"/>
    <w:rsid w:val="009559C4"/>
    <w:rsid w:val="00960D66"/>
    <w:rsid w:val="0099795C"/>
    <w:rsid w:val="00A15778"/>
    <w:rsid w:val="00A21376"/>
    <w:rsid w:val="00AB1CDA"/>
    <w:rsid w:val="00D273EF"/>
    <w:rsid w:val="00D81F32"/>
    <w:rsid w:val="00E253FF"/>
    <w:rsid w:val="00EC2EBA"/>
    <w:rsid w:val="00F665D0"/>
    <w:rsid w:val="00F97A01"/>
    <w:rsid w:val="00FE3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200563"/>
  <w15:chartTrackingRefBased/>
  <w15:docId w15:val="{7197EA51-5677-4290-B070-0D8BA38BD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EBA"/>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EC2EBA"/>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nhideWhenUsed/>
    <w:qFormat/>
    <w:rsid w:val="00EC2EBA"/>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C2EBA"/>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C2EBA"/>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EC2EBA"/>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EC2EBA"/>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EC2EBA"/>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EC2EBA"/>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EC2EBA"/>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E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2E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2E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2E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2E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2E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2E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2E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2EBA"/>
    <w:rPr>
      <w:rFonts w:eastAsiaTheme="majorEastAsia" w:cstheme="majorBidi"/>
      <w:color w:val="272727" w:themeColor="text1" w:themeTint="D8"/>
    </w:rPr>
  </w:style>
  <w:style w:type="paragraph" w:styleId="Title">
    <w:name w:val="Title"/>
    <w:basedOn w:val="Normal"/>
    <w:next w:val="Normal"/>
    <w:link w:val="TitleChar"/>
    <w:uiPriority w:val="10"/>
    <w:qFormat/>
    <w:rsid w:val="00EC2EBA"/>
    <w:pPr>
      <w:widowControl/>
      <w:autoSpaceDE/>
      <w:autoSpaceDN/>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EC2E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EBA"/>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C2E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2EBA"/>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EC2EBA"/>
    <w:rPr>
      <w:i/>
      <w:iCs/>
      <w:color w:val="404040" w:themeColor="text1" w:themeTint="BF"/>
    </w:rPr>
  </w:style>
  <w:style w:type="paragraph" w:styleId="ListParagraph">
    <w:name w:val="List Paragraph"/>
    <w:basedOn w:val="Normal"/>
    <w:uiPriority w:val="34"/>
    <w:qFormat/>
    <w:rsid w:val="00EC2EBA"/>
    <w:pPr>
      <w:widowControl/>
      <w:autoSpaceDE/>
      <w:autoSpaceDN/>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EC2EBA"/>
    <w:rPr>
      <w:i/>
      <w:iCs/>
      <w:color w:val="2F5496" w:themeColor="accent1" w:themeShade="BF"/>
    </w:rPr>
  </w:style>
  <w:style w:type="paragraph" w:styleId="IntenseQuote">
    <w:name w:val="Intense Quote"/>
    <w:basedOn w:val="Normal"/>
    <w:next w:val="Normal"/>
    <w:link w:val="IntenseQuoteChar"/>
    <w:uiPriority w:val="30"/>
    <w:qFormat/>
    <w:rsid w:val="00EC2EBA"/>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EC2EBA"/>
    <w:rPr>
      <w:i/>
      <w:iCs/>
      <w:color w:val="2F5496" w:themeColor="accent1" w:themeShade="BF"/>
    </w:rPr>
  </w:style>
  <w:style w:type="character" w:styleId="IntenseReference">
    <w:name w:val="Intense Reference"/>
    <w:basedOn w:val="DefaultParagraphFont"/>
    <w:uiPriority w:val="32"/>
    <w:qFormat/>
    <w:rsid w:val="00EC2EBA"/>
    <w:rPr>
      <w:b/>
      <w:bCs/>
      <w:smallCaps/>
      <w:color w:val="2F5496" w:themeColor="accent1" w:themeShade="BF"/>
      <w:spacing w:val="5"/>
    </w:rPr>
  </w:style>
  <w:style w:type="character" w:styleId="Hyperlink">
    <w:name w:val="Hyperlink"/>
    <w:rsid w:val="00D81F32"/>
    <w:rPr>
      <w:strike w:val="0"/>
      <w:dstrike w:val="0"/>
      <w:color w:val="0645AD"/>
      <w:u w:val="none"/>
      <w:effect w:val="none"/>
    </w:rPr>
  </w:style>
  <w:style w:type="paragraph" w:styleId="NormalWeb">
    <w:name w:val="Normal (Web)"/>
    <w:basedOn w:val="Normal"/>
    <w:uiPriority w:val="99"/>
    <w:unhideWhenUsed/>
    <w:rsid w:val="00D81F32"/>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99795C"/>
    <w:pPr>
      <w:tabs>
        <w:tab w:val="center" w:pos="4513"/>
        <w:tab w:val="right" w:pos="9026"/>
      </w:tabs>
    </w:pPr>
  </w:style>
  <w:style w:type="character" w:customStyle="1" w:styleId="HeaderChar">
    <w:name w:val="Header Char"/>
    <w:basedOn w:val="DefaultParagraphFont"/>
    <w:link w:val="Header"/>
    <w:uiPriority w:val="99"/>
    <w:rsid w:val="0099795C"/>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99795C"/>
    <w:pPr>
      <w:tabs>
        <w:tab w:val="center" w:pos="4513"/>
        <w:tab w:val="right" w:pos="9026"/>
      </w:tabs>
    </w:pPr>
  </w:style>
  <w:style w:type="character" w:customStyle="1" w:styleId="FooterChar">
    <w:name w:val="Footer Char"/>
    <w:basedOn w:val="DefaultParagraphFont"/>
    <w:link w:val="Footer"/>
    <w:uiPriority w:val="99"/>
    <w:rsid w:val="0099795C"/>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pa.shropshire.gov.uk%2Fonline-applications%2FapplicationDetails.do%3FactiveTab%3Dsummary%26keyVal%3DST0Y6VTDGGN00&amp;data=05%7C02%7C%7Ca3b444addc6a4debca5b08dd68aedfa5%7C84df9e7fe9f640afb435aaaaaaaaaaaa%7C1%7C0%7C638781822492306965%7CUnknown%7CTWFpbGZsb3d8eyJFbXB0eU1hcGkiOnRydWUsIlYiOiIwLjAuMDAwMCIsIlAiOiJXaW4zMiIsIkFOIjoiTWFpbCIsIldUIjoyfQ%3D%3D%7C0%7C%7C%7C&amp;sdata=cv%2Fr%2F%2FeUkRTdB3n%2BQ0oyUjgIDSW%2BlNAhgEGkJwGenuA%3D&amp;reserved=0"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mea01.safelinks.protection.outlook.com/?url=http%3A%2F%2Fpa.shropshire.gov.uk%2Fonline-applications%2FapplicationDetails.do%3FactiveTab%3Dsummary%26keyVal%3DSRMY97TDFTL00&amp;data=05%7C02%7C%7C5d027e4699404d67159008dd6d65d11c%7C84df9e7fe9f640afb435aaaaaaaaaaaa%7C1%7C0%7C638787006266078643%7CUnknown%7CTWFpbGZsb3d8eyJFbXB0eU1hcGkiOnRydWUsIlYiOiIwLjAuMDAwMCIsIlAiOiJXaW4zMiIsIkFOIjoiTWFpbCIsIldUIjoyfQ%3D%3D%7C0%7C%7C%7C&amp;sdata=Xo%2BiHVArtJXRObV3jtHX97c%2F8OPJpmcSKK9eQ35XuMA%3D&amp;reserved=0"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s://emea01.safelinks.protection.outlook.com/?url=http%3A%2F%2Fpa.shropshire.gov.uk%2Fonline-applications%2FapplicationDetails.do%3FactiveTab%3Dsummary%26keyVal%3DSTP0VMTDGTU00&amp;data=05%7C02%7C%7C002ab874aa974081192008dd72dd926b%7C84df9e7fe9f640afb435aaaaaaaaaaaa%7C1%7C0%7C638793018155398618%7CUnknown%7CTWFpbGZsb3d8eyJFbXB0eU1hcGkiOnRydWUsIlYiOiIwLjAuMDAwMCIsIlAiOiJXaW4zMiIsIkFOIjoiTWFpbCIsIldUIjoyfQ%3D%3D%7C0%7C%7C%7C&amp;sdata=UrRE%2Bbq8eaDiqw62A0mfbgF1WAvV%2FWT%2FVXve8CNIvl0%3D&amp;reserved=0" TargetMode="External"/><Relationship Id="rId11" Type="http://schemas.openxmlformats.org/officeDocument/2006/relationships/hyperlink" Target="https://emea01.safelinks.protection.outlook.com/?url=http%3A%2F%2Fpa.shropshire.gov.uk%2Fonline-applications%2FapplicationDetails.do%3FactiveTab%3Dsummary%26keyVal%3DSSQUDZTD07U00&amp;data=05%7C02%7C%7Cfa81989fa64a4fc061c608dd665353a6%7C84df9e7fe9f640afb435aaaaaaaaaaaa%7C1%7C0%7C638779230257479232%7CUnknown%7CTWFpbGZsb3d8eyJFbXB0eU1hcGkiOnRydWUsIlYiOiIwLjAuMDAwMCIsIlAiOiJXaW4zMiIsIkFOIjoiTWFpbCIsIldUIjoyfQ%3D%3D%7C0%7C%7C%7C&amp;sdata=mfLUREQu7KyN7Se8bAfPbexiOO58sJrgPjVnUYopv6I%3D&amp;reserved=0"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emea01.safelinks.protection.outlook.com/?url=http%3A%2F%2Fpa.shropshire.gov.uk%2Fonline-applications%2FapplicationDetails.do%3FactiveTab%3Dsummary%26keyVal%3DSSB0ZXTDG5I00&amp;data=05%7C02%7C%7C84bf6b5367974742609f08dd5ce55555%7C84df9e7fe9f640afb435aaaaaaaaaaaa%7C1%7C0%7C638768862350892889%7CUnknown%7CTWFpbGZsb3d8eyJFbXB0eU1hcGkiOnRydWUsIlYiOiIwLjAuMDAwMCIsIlAiOiJXaW4zMiIsIkFOIjoiTWFpbCIsIldUIjoyfQ%3D%3D%7C0%7C%7C%7C&amp;sdata=bBAFOXc4OVrc2zXw1yV%2FebJURHGfdpo7BVVjZkPkkZk%3D&amp;reserved=0"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emea01.safelinks.protection.outlook.com/?url=http%3A%2F%2Fpa.shropshire.gov.uk%2Fonline-applications%2FapplicationDetails.do%3FactiveTab%3Dsummary%26keyVal%3DSSEQ8QTDG7H00&amp;data=05%7C02%7C%7Cc5dfbc5422dc461a17ba08dd62657bd2%7C84df9e7fe9f640afb435aaaaaaaaaaaa%7C1%7C0%7C638774910204886275%7CUnknown%7CTWFpbGZsb3d8eyJFbXB0eU1hcGkiOnRydWUsIlYiOiIwLjAuMDAwMCIsIlAiOiJXaW4zMiIsIkFOIjoiTWFpbCIsIldUIjoyfQ%3D%3D%7C0%7C%7C%7C&amp;sdata=lF%2FRK1wM1xlat%2FOEHU%2Bl4L%2FqaTng1VBQEbfCz4wcRR0%3D&amp;reserved=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2022</Words>
  <Characters>11526</Characters>
  <Application>Microsoft Office Word</Application>
  <DocSecurity>0</DocSecurity>
  <Lines>96</Lines>
  <Paragraphs>27</Paragraphs>
  <ScaleCrop>false</ScaleCrop>
  <Company/>
  <LinksUpToDate>false</LinksUpToDate>
  <CharactersWithSpaces>13521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24</cp:revision>
  <dcterms:created xsi:type="dcterms:W3CDTF">2025-04-14T10:59:00Z</dcterms:created>
  <dcterms:modified xsi:type="dcterms:W3CDTF">2025-05-12T11:00:00Z</dcterms:modified>
</cp:coreProperties>
</file>