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0D0A8" w14:textId="1EA59810" w:rsidR="00C204B6" w:rsidRDefault="00C204B6" w:rsidP="00C204B6">
      <w:pPr>
        <w:tabs>
          <w:tab w:val="left" w:pos="0"/>
        </w:tabs>
        <w:rPr>
          <w:rFonts w:ascii="Calibri" w:hAnsi="Calibri" w:cs="Calibri"/>
          <w:b/>
          <w:bCs/>
          <w:sz w:val="22"/>
          <w:szCs w:val="22"/>
        </w:rPr>
      </w:pPr>
      <w:r>
        <w:rPr>
          <w:rFonts w:ascii="Calibri" w:hAnsi="Calibri" w:cs="Calibri"/>
          <w:b/>
          <w:bCs/>
          <w:noProof/>
          <w:sz w:val="22"/>
          <w:szCs w:val="22"/>
          <w14:ligatures w14:val="standardContextual"/>
        </w:rPr>
        <mc:AlternateContent>
          <mc:Choice Requires="wps">
            <w:drawing>
              <wp:anchor distT="0" distB="0" distL="114300" distR="114300" simplePos="0" relativeHeight="251659264" behindDoc="0" locked="0" layoutInCell="1" allowOverlap="1" wp14:anchorId="4052BB96" wp14:editId="2C1FE5A9">
                <wp:simplePos x="0" y="0"/>
                <wp:positionH relativeFrom="column">
                  <wp:posOffset>-8626</wp:posOffset>
                </wp:positionH>
                <wp:positionV relativeFrom="paragraph">
                  <wp:posOffset>-439947</wp:posOffset>
                </wp:positionV>
                <wp:extent cx="5995358" cy="258792"/>
                <wp:effectExtent l="0" t="0" r="24765" b="27305"/>
                <wp:wrapNone/>
                <wp:docPr id="1028366663" name="Text Box 1"/>
                <wp:cNvGraphicFramePr/>
                <a:graphic xmlns:a="http://schemas.openxmlformats.org/drawingml/2006/main">
                  <a:graphicData uri="http://schemas.microsoft.com/office/word/2010/wordprocessingShape">
                    <wps:wsp>
                      <wps:cNvSpPr txBox="1"/>
                      <wps:spPr>
                        <a:xfrm>
                          <a:off x="0" y="0"/>
                          <a:ext cx="5995358" cy="258792"/>
                        </a:xfrm>
                        <a:prstGeom prst="rect">
                          <a:avLst/>
                        </a:prstGeom>
                        <a:solidFill>
                          <a:srgbClr val="92D050"/>
                        </a:solidFill>
                        <a:ln w="6350">
                          <a:solidFill>
                            <a:prstClr val="black"/>
                          </a:solidFill>
                        </a:ln>
                      </wps:spPr>
                      <wps:txbx>
                        <w:txbxContent>
                          <w:p w14:paraId="4F57AE9F" w14:textId="5CABB534" w:rsidR="00C204B6" w:rsidRPr="00C204B6" w:rsidRDefault="00C204B6" w:rsidP="00C204B6">
                            <w:pPr>
                              <w:jc w:val="center"/>
                              <w:rPr>
                                <w:rFonts w:asciiTheme="minorHAnsi" w:hAnsiTheme="minorHAnsi" w:cstheme="minorHAnsi"/>
                                <w:sz w:val="24"/>
                                <w:szCs w:val="24"/>
                              </w:rPr>
                            </w:pPr>
                            <w:r w:rsidRPr="00C204B6">
                              <w:rPr>
                                <w:rFonts w:asciiTheme="minorHAnsi" w:hAnsiTheme="minorHAnsi" w:cstheme="minorHAnsi"/>
                                <w:sz w:val="24"/>
                                <w:szCs w:val="24"/>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52BB96" id="_x0000_t202" coordsize="21600,21600" o:spt="202" path="m,l,21600r21600,l21600,xe">
                <v:stroke joinstyle="miter"/>
                <v:path gradientshapeok="t" o:connecttype="rect"/>
              </v:shapetype>
              <v:shape id="Text Box 1" o:spid="_x0000_s1026" type="#_x0000_t202" style="position:absolute;margin-left:-.7pt;margin-top:-34.65pt;width:472.1pt;height:2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" fillcolor="#92d050" strokeweight=".5pt">
                <v:textbox>
                  <w:txbxContent>
                    <w:p w14:paraId="4F57AE9F" w14:textId="5CABB534" w:rsidR="00C204B6" w:rsidRPr="00C204B6" w:rsidRDefault="00C204B6" w:rsidP="00C204B6">
                      <w:pPr>
                        <w:jc w:val="center"/>
                        <w:rPr>
                          <w:rFonts w:asciiTheme="minorHAnsi" w:hAnsiTheme="minorHAnsi" w:cstheme="minorHAnsi"/>
                          <w:sz w:val="24"/>
                          <w:szCs w:val="24"/>
                        </w:rPr>
                      </w:pPr>
                      <w:r w:rsidRPr="00C204B6">
                        <w:rPr>
                          <w:rFonts w:asciiTheme="minorHAnsi" w:hAnsiTheme="minorHAnsi" w:cstheme="minorHAnsi"/>
                          <w:sz w:val="24"/>
                          <w:szCs w:val="24"/>
                        </w:rPr>
                        <w:t>ELLESMERE RURAL PARISH COUNCIL</w:t>
                      </w:r>
                    </w:p>
                  </w:txbxContent>
                </v:textbox>
              </v:shape>
            </w:pict>
          </mc:Fallback>
        </mc:AlternateContent>
      </w:r>
      <w:r w:rsidR="00F9038C">
        <w:rPr>
          <w:rFonts w:ascii="Calibri" w:hAnsi="Calibri" w:cs="Calibri"/>
          <w:b/>
          <w:bCs/>
          <w:sz w:val="22"/>
          <w:szCs w:val="22"/>
        </w:rPr>
        <w:t xml:space="preserve"> </w:t>
      </w:r>
      <w:r>
        <w:rPr>
          <w:rFonts w:ascii="Calibri" w:hAnsi="Calibri" w:cs="Calibri"/>
          <w:b/>
          <w:bCs/>
          <w:sz w:val="22"/>
          <w:szCs w:val="22"/>
        </w:rPr>
        <w:t>Chairman:</w:t>
      </w:r>
      <w:r>
        <w:rPr>
          <w:rFonts w:ascii="Calibri" w:hAnsi="Calibri" w:cs="Calibri"/>
          <w:b/>
          <w:bCs/>
          <w:sz w:val="22"/>
          <w:szCs w:val="22"/>
        </w:rPr>
        <w:tab/>
      </w:r>
      <w:r>
        <w:rPr>
          <w:rFonts w:ascii="Calibri" w:hAnsi="Calibri" w:cs="Calibri"/>
          <w:b/>
          <w:bCs/>
          <w:sz w:val="22"/>
          <w:szCs w:val="22"/>
        </w:rPr>
        <w:tab/>
        <w:t xml:space="preserve">Cllr </w:t>
      </w:r>
      <w:r w:rsidR="00D73578">
        <w:rPr>
          <w:rFonts w:ascii="Calibri" w:hAnsi="Calibri" w:cs="Calibri"/>
          <w:b/>
          <w:bCs/>
          <w:sz w:val="22"/>
          <w:szCs w:val="22"/>
        </w:rPr>
        <w:t>S Evans</w:t>
      </w:r>
    </w:p>
    <w:p w14:paraId="0A0180C5" w14:textId="77777777" w:rsidR="00C204B6" w:rsidRDefault="00C204B6" w:rsidP="00C204B6">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r>
      <w:r>
        <w:rPr>
          <w:rFonts w:ascii="Calibri" w:hAnsi="Calibri" w:cs="Calibri"/>
          <w:b/>
          <w:bCs/>
          <w:sz w:val="22"/>
          <w:szCs w:val="22"/>
        </w:rPr>
        <w:tab/>
        <w:t xml:space="preserve">Cllr S Jackson; Cllr K Egerton; Cllr T Richardson; </w:t>
      </w:r>
      <w:r>
        <w:rPr>
          <w:rFonts w:ascii="Calibri" w:hAnsi="Calibri" w:cs="Calibri"/>
          <w:b/>
          <w:bCs/>
          <w:sz w:val="22"/>
          <w:szCs w:val="22"/>
        </w:rPr>
        <w:tab/>
        <w:t xml:space="preserve">Cllr J </w:t>
      </w:r>
      <w:proofErr w:type="gramStart"/>
      <w:r>
        <w:rPr>
          <w:rFonts w:ascii="Calibri" w:hAnsi="Calibri" w:cs="Calibri"/>
          <w:b/>
          <w:bCs/>
          <w:sz w:val="22"/>
          <w:szCs w:val="22"/>
        </w:rPr>
        <w:t>Baker;</w:t>
      </w:r>
      <w:proofErr w:type="gramEnd"/>
      <w:r>
        <w:rPr>
          <w:rFonts w:ascii="Calibri" w:hAnsi="Calibri" w:cs="Calibri"/>
          <w:b/>
          <w:bCs/>
          <w:sz w:val="22"/>
          <w:szCs w:val="22"/>
        </w:rPr>
        <w:t xml:space="preserve"> </w:t>
      </w:r>
    </w:p>
    <w:p w14:paraId="76B5C0D5" w14:textId="273ACE0B" w:rsidR="00C204B6" w:rsidRDefault="00C204B6" w:rsidP="00C204B6">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Cllr S Davenport; Cllr J Gargiulo</w:t>
      </w:r>
      <w:r w:rsidR="00D73578">
        <w:rPr>
          <w:rFonts w:ascii="Calibri" w:hAnsi="Calibri" w:cs="Calibri"/>
          <w:b/>
          <w:bCs/>
          <w:sz w:val="22"/>
          <w:szCs w:val="22"/>
        </w:rPr>
        <w:t xml:space="preserve">; Cllr G </w:t>
      </w:r>
      <w:proofErr w:type="gramStart"/>
      <w:r w:rsidR="00D73578">
        <w:rPr>
          <w:rFonts w:ascii="Calibri" w:hAnsi="Calibri" w:cs="Calibri"/>
          <w:b/>
          <w:bCs/>
          <w:sz w:val="22"/>
          <w:szCs w:val="22"/>
        </w:rPr>
        <w:t>Dyke;</w:t>
      </w:r>
      <w:proofErr w:type="gramEnd"/>
      <w:r w:rsidR="00D73578">
        <w:rPr>
          <w:rFonts w:ascii="Calibri" w:hAnsi="Calibri" w:cs="Calibri"/>
          <w:b/>
          <w:bCs/>
          <w:sz w:val="22"/>
          <w:szCs w:val="22"/>
        </w:rPr>
        <w:t xml:space="preserve"> </w:t>
      </w:r>
    </w:p>
    <w:p w14:paraId="35B39F38" w14:textId="77777777" w:rsidR="00C204B6" w:rsidRDefault="00C204B6" w:rsidP="00C204B6">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Pr>
          <w:rFonts w:ascii="Calibri" w:hAnsi="Calibri" w:cs="Calibri"/>
          <w:b/>
          <w:bCs/>
          <w:sz w:val="22"/>
          <w:szCs w:val="22"/>
        </w:rPr>
        <w:tab/>
        <w:t>Cllr B Williams; Cllr S Davenport</w:t>
      </w:r>
    </w:p>
    <w:p w14:paraId="46EFFA4A" w14:textId="013FF324" w:rsidR="00C204B6" w:rsidRDefault="00C204B6" w:rsidP="00C204B6">
      <w:pPr>
        <w:tabs>
          <w:tab w:val="left" w:pos="0"/>
        </w:tabs>
        <w:jc w:val="center"/>
        <w:rPr>
          <w:rFonts w:ascii="Calibri" w:hAnsi="Calibri" w:cs="Calibri"/>
          <w:b/>
          <w:bCs/>
          <w:sz w:val="22"/>
          <w:szCs w:val="22"/>
        </w:rPr>
      </w:pPr>
      <w:r>
        <w:rPr>
          <w:rFonts w:ascii="Calibri" w:hAnsi="Calibri" w:cs="Calibri"/>
          <w:b/>
          <w:bCs/>
          <w:sz w:val="22"/>
          <w:szCs w:val="22"/>
        </w:rPr>
        <w:t>Minutes of the Ellesmere Rural Parish Council Meeting held on 17</w:t>
      </w:r>
      <w:r w:rsidRPr="00C204B6">
        <w:rPr>
          <w:rFonts w:ascii="Calibri" w:hAnsi="Calibri" w:cs="Calibri"/>
          <w:b/>
          <w:bCs/>
          <w:sz w:val="22"/>
          <w:szCs w:val="22"/>
          <w:vertAlign w:val="superscript"/>
        </w:rPr>
        <w:t>th</w:t>
      </w:r>
      <w:r>
        <w:rPr>
          <w:rFonts w:ascii="Calibri" w:hAnsi="Calibri" w:cs="Calibri"/>
          <w:b/>
          <w:bCs/>
          <w:sz w:val="22"/>
          <w:szCs w:val="22"/>
        </w:rPr>
        <w:t xml:space="preserve"> April 2023 at</w:t>
      </w:r>
    </w:p>
    <w:p w14:paraId="7F61C5A4" w14:textId="15FF534A" w:rsidR="00C204B6" w:rsidRDefault="00C204B6" w:rsidP="00C204B6">
      <w:pPr>
        <w:tabs>
          <w:tab w:val="left" w:pos="0"/>
        </w:tabs>
        <w:jc w:val="center"/>
        <w:rPr>
          <w:rFonts w:ascii="Calibri" w:hAnsi="Calibri" w:cs="Calibri"/>
          <w:b/>
          <w:bCs/>
          <w:sz w:val="22"/>
          <w:szCs w:val="22"/>
        </w:rPr>
      </w:pP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7F2B08CF" w14:textId="30FDDF9E" w:rsidR="00D73578" w:rsidRDefault="00D73578" w:rsidP="00C204B6">
      <w:pPr>
        <w:tabs>
          <w:tab w:val="left" w:pos="0"/>
        </w:tabs>
        <w:jc w:val="center"/>
        <w:rPr>
          <w:rFonts w:ascii="Calibri" w:hAnsi="Calibri" w:cs="Calibri"/>
          <w:b/>
          <w:bCs/>
          <w:sz w:val="22"/>
          <w:szCs w:val="22"/>
        </w:rPr>
      </w:pPr>
    </w:p>
    <w:p w14:paraId="0345C4C6" w14:textId="79191C56" w:rsidR="00D73578" w:rsidRDefault="00706AD5" w:rsidP="00D73578">
      <w:pPr>
        <w:tabs>
          <w:tab w:val="left" w:pos="0"/>
        </w:tabs>
        <w:rPr>
          <w:rFonts w:ascii="Calibri" w:hAnsi="Calibri" w:cs="Calibri"/>
          <w:b/>
          <w:bCs/>
          <w:sz w:val="22"/>
          <w:szCs w:val="22"/>
        </w:rPr>
      </w:pPr>
      <w:r>
        <w:rPr>
          <w:rFonts w:ascii="Calibri" w:hAnsi="Calibri" w:cs="Calibri"/>
          <w:b/>
          <w:bCs/>
          <w:sz w:val="22"/>
          <w:szCs w:val="22"/>
        </w:rPr>
        <w:t>59/23</w:t>
      </w:r>
      <w:r w:rsidR="00EE0261">
        <w:rPr>
          <w:rFonts w:ascii="Calibri" w:hAnsi="Calibri" w:cs="Calibri"/>
          <w:b/>
          <w:bCs/>
          <w:sz w:val="22"/>
          <w:szCs w:val="22"/>
        </w:rPr>
        <w:tab/>
      </w:r>
      <w:r w:rsidR="00D73578" w:rsidRPr="003466D0">
        <w:rPr>
          <w:rFonts w:ascii="Calibri" w:hAnsi="Calibri" w:cs="Calibri"/>
          <w:b/>
          <w:bCs/>
          <w:sz w:val="22"/>
          <w:szCs w:val="22"/>
        </w:rPr>
        <w:t xml:space="preserve">Chairman’s </w:t>
      </w:r>
      <w:r w:rsidR="00D73578">
        <w:rPr>
          <w:rFonts w:ascii="Calibri" w:hAnsi="Calibri" w:cs="Calibri"/>
          <w:b/>
          <w:bCs/>
          <w:sz w:val="22"/>
          <w:szCs w:val="22"/>
        </w:rPr>
        <w:t>welcome, a</w:t>
      </w:r>
      <w:r w:rsidR="00D73578" w:rsidRPr="003466D0">
        <w:rPr>
          <w:rFonts w:ascii="Calibri" w:hAnsi="Calibri" w:cs="Calibri"/>
          <w:b/>
          <w:bCs/>
          <w:sz w:val="22"/>
          <w:szCs w:val="22"/>
        </w:rPr>
        <w:t>nnouncements</w:t>
      </w:r>
      <w:r w:rsidR="00D73578">
        <w:rPr>
          <w:rFonts w:ascii="Calibri" w:hAnsi="Calibri" w:cs="Calibri"/>
          <w:b/>
          <w:bCs/>
          <w:sz w:val="22"/>
          <w:szCs w:val="22"/>
        </w:rPr>
        <w:t xml:space="preserve">, apologies/absences &amp; Public Session </w:t>
      </w:r>
    </w:p>
    <w:p w14:paraId="6162F134" w14:textId="742E5B6E" w:rsidR="00EE0261" w:rsidRDefault="00EE0261" w:rsidP="00EE0261">
      <w:pPr>
        <w:ind w:right="-184"/>
        <w:rPr>
          <w:rFonts w:ascii="Calibri" w:hAnsi="Calibri" w:cs="Calibri"/>
          <w:bCs/>
          <w:sz w:val="22"/>
          <w:szCs w:val="22"/>
        </w:rPr>
      </w:pPr>
      <w:r>
        <w:rPr>
          <w:rFonts w:ascii="Calibri" w:hAnsi="Calibri" w:cs="Calibri"/>
          <w:bCs/>
          <w:sz w:val="22"/>
          <w:szCs w:val="22"/>
        </w:rPr>
        <w:t xml:space="preserve">Apologies were received from Cllrs Swanston and Ward which were duly accepted by the Council. </w:t>
      </w:r>
    </w:p>
    <w:p w14:paraId="269AA3E4" w14:textId="56F65F4C" w:rsidR="00D73578" w:rsidRPr="00491DD7" w:rsidRDefault="00CC1738" w:rsidP="00D73578">
      <w:pPr>
        <w:tabs>
          <w:tab w:val="left" w:pos="0"/>
        </w:tabs>
        <w:rPr>
          <w:rFonts w:ascii="Calibri" w:hAnsi="Calibri" w:cs="Calibri"/>
          <w:b/>
          <w:bCs/>
          <w:sz w:val="22"/>
          <w:szCs w:val="22"/>
        </w:rPr>
      </w:pPr>
      <w:r>
        <w:rPr>
          <w:rFonts w:ascii="Calibri" w:hAnsi="Calibri" w:cs="Calibri"/>
          <w:sz w:val="22"/>
          <w:szCs w:val="22"/>
        </w:rPr>
        <w:t xml:space="preserve">7: 36 pm </w:t>
      </w:r>
      <w:proofErr w:type="gramStart"/>
      <w:r>
        <w:rPr>
          <w:rFonts w:ascii="Calibri" w:hAnsi="Calibri" w:cs="Calibri"/>
          <w:sz w:val="22"/>
          <w:szCs w:val="22"/>
        </w:rPr>
        <w:t>start</w:t>
      </w:r>
      <w:proofErr w:type="gramEnd"/>
      <w:r>
        <w:rPr>
          <w:rFonts w:ascii="Calibri" w:hAnsi="Calibri" w:cs="Calibri"/>
          <w:sz w:val="22"/>
          <w:szCs w:val="22"/>
        </w:rPr>
        <w:t xml:space="preserve"> </w:t>
      </w:r>
      <w:r>
        <w:rPr>
          <w:rFonts w:ascii="Calibri" w:hAnsi="Calibri" w:cs="Calibri"/>
          <w:sz w:val="22"/>
          <w:szCs w:val="22"/>
        </w:rPr>
        <w:br/>
      </w:r>
      <w:r w:rsidR="00D73578" w:rsidRPr="00517CBB">
        <w:rPr>
          <w:rFonts w:ascii="Calibri" w:hAnsi="Calibri" w:cs="Calibri"/>
          <w:sz w:val="22"/>
          <w:szCs w:val="22"/>
        </w:rPr>
        <w:br/>
      </w:r>
      <w:r w:rsidR="00016B6D">
        <w:rPr>
          <w:rFonts w:ascii="Calibri" w:hAnsi="Calibri" w:cs="Calibri"/>
          <w:b/>
          <w:bCs/>
          <w:sz w:val="22"/>
          <w:szCs w:val="22"/>
        </w:rPr>
        <w:t>60/23</w:t>
      </w:r>
      <w:r w:rsidR="00D73578" w:rsidRPr="00491DD7">
        <w:rPr>
          <w:rFonts w:ascii="Calibri" w:hAnsi="Calibri" w:cs="Calibri"/>
          <w:b/>
          <w:bCs/>
          <w:sz w:val="22"/>
          <w:szCs w:val="22"/>
        </w:rPr>
        <w:tab/>
        <w:t>Co-option of Councillor/Vacancy update</w:t>
      </w:r>
    </w:p>
    <w:p w14:paraId="6354395F" w14:textId="28DA1C21" w:rsidR="00CC1738" w:rsidRPr="00517CBB" w:rsidRDefault="00CC1738" w:rsidP="00D73578">
      <w:pPr>
        <w:tabs>
          <w:tab w:val="left" w:pos="0"/>
        </w:tabs>
        <w:rPr>
          <w:rFonts w:ascii="Calibri" w:hAnsi="Calibri" w:cs="Calibri"/>
          <w:sz w:val="22"/>
          <w:szCs w:val="22"/>
        </w:rPr>
      </w:pPr>
      <w:r>
        <w:rPr>
          <w:rFonts w:ascii="Calibri" w:hAnsi="Calibri" w:cs="Calibri"/>
          <w:sz w:val="22"/>
          <w:szCs w:val="22"/>
        </w:rPr>
        <w:t xml:space="preserve">One applicant attended the meeting with a view to co-option.  Mr Penrose gave an overview of his background and why he wished to join the </w:t>
      </w:r>
      <w:r w:rsidR="006F721D" w:rsidRPr="006F721D">
        <w:rPr>
          <w:rFonts w:ascii="Calibri" w:hAnsi="Calibri" w:cs="Calibri"/>
          <w:sz w:val="22"/>
          <w:szCs w:val="22"/>
        </w:rPr>
        <w:t>Parish Council</w:t>
      </w:r>
      <w:r>
        <w:rPr>
          <w:rFonts w:ascii="Calibri" w:hAnsi="Calibri" w:cs="Calibri"/>
          <w:sz w:val="22"/>
          <w:szCs w:val="22"/>
        </w:rPr>
        <w:t xml:space="preserve">.  </w:t>
      </w:r>
      <w:r>
        <w:rPr>
          <w:rFonts w:ascii="Calibri" w:hAnsi="Calibri" w:cs="Calibri"/>
          <w:sz w:val="22"/>
          <w:szCs w:val="22"/>
        </w:rPr>
        <w:br/>
      </w:r>
      <w:r w:rsidR="006F721D">
        <w:rPr>
          <w:rFonts w:ascii="Calibri" w:hAnsi="Calibri" w:cs="Calibri"/>
          <w:sz w:val="22"/>
          <w:szCs w:val="22"/>
        </w:rPr>
        <w:t xml:space="preserve">Cllr Davenport proposed Mr Penrose be co-opted to the Council, seconded by Cllr Evans, all agreed Resolved. </w:t>
      </w:r>
      <w:r>
        <w:rPr>
          <w:rFonts w:ascii="Calibri" w:hAnsi="Calibri" w:cs="Calibri"/>
          <w:sz w:val="22"/>
          <w:szCs w:val="22"/>
        </w:rPr>
        <w:t xml:space="preserve"> Declaration of acceptance of office form </w:t>
      </w:r>
      <w:r w:rsidR="006F721D">
        <w:rPr>
          <w:rFonts w:ascii="Calibri" w:hAnsi="Calibri" w:cs="Calibri"/>
          <w:sz w:val="22"/>
          <w:szCs w:val="22"/>
        </w:rPr>
        <w:t xml:space="preserve">was duly signed and the </w:t>
      </w:r>
      <w:r>
        <w:rPr>
          <w:rFonts w:ascii="Calibri" w:hAnsi="Calibri" w:cs="Calibri"/>
          <w:sz w:val="22"/>
          <w:szCs w:val="22"/>
        </w:rPr>
        <w:t>dpi form given for completion</w:t>
      </w:r>
      <w:r w:rsidR="006F721D">
        <w:rPr>
          <w:rFonts w:ascii="Calibri" w:hAnsi="Calibri" w:cs="Calibri"/>
          <w:sz w:val="22"/>
          <w:szCs w:val="22"/>
        </w:rPr>
        <w:t xml:space="preserve"> and return to Shropshire Council</w:t>
      </w:r>
      <w:r>
        <w:rPr>
          <w:rFonts w:ascii="Calibri" w:hAnsi="Calibri" w:cs="Calibri"/>
          <w:sz w:val="22"/>
          <w:szCs w:val="22"/>
        </w:rPr>
        <w:t>.</w:t>
      </w:r>
      <w:r w:rsidR="00886D66">
        <w:rPr>
          <w:rFonts w:ascii="Calibri" w:hAnsi="Calibri" w:cs="Calibri"/>
          <w:sz w:val="22"/>
          <w:szCs w:val="22"/>
        </w:rPr>
        <w:br/>
      </w:r>
    </w:p>
    <w:p w14:paraId="0B21287C" w14:textId="32EE3C29" w:rsidR="00D73578" w:rsidRPr="003466D0" w:rsidRDefault="00016B6D" w:rsidP="00D73578">
      <w:pPr>
        <w:rPr>
          <w:rFonts w:ascii="Calibri" w:hAnsi="Calibri" w:cs="Calibri"/>
          <w:b/>
          <w:bCs/>
          <w:sz w:val="22"/>
          <w:szCs w:val="22"/>
        </w:rPr>
      </w:pPr>
      <w:r>
        <w:rPr>
          <w:rFonts w:ascii="Calibri" w:hAnsi="Calibri" w:cs="Calibri"/>
          <w:b/>
          <w:bCs/>
          <w:sz w:val="22"/>
          <w:szCs w:val="22"/>
        </w:rPr>
        <w:t>61/23</w:t>
      </w:r>
      <w:r w:rsidR="00D73578" w:rsidRPr="003466D0">
        <w:rPr>
          <w:rFonts w:ascii="Calibri" w:hAnsi="Calibri" w:cs="Calibri"/>
          <w:sz w:val="22"/>
          <w:szCs w:val="22"/>
        </w:rPr>
        <w:tab/>
      </w:r>
      <w:r w:rsidR="00D73578" w:rsidRPr="003466D0">
        <w:rPr>
          <w:rFonts w:ascii="Calibri" w:hAnsi="Calibri" w:cs="Calibri"/>
          <w:b/>
          <w:bCs/>
          <w:sz w:val="22"/>
          <w:szCs w:val="22"/>
        </w:rPr>
        <w:t xml:space="preserve">Disclosable Pecuniary or other Interests/ Requests for dispensations </w:t>
      </w:r>
    </w:p>
    <w:p w14:paraId="277F9038" w14:textId="28D86548" w:rsidR="00D73578" w:rsidRPr="003466D0" w:rsidRDefault="00886D66" w:rsidP="00732708">
      <w:pPr>
        <w:rPr>
          <w:rFonts w:ascii="Calibri" w:hAnsi="Calibri" w:cs="Calibri"/>
          <w:sz w:val="22"/>
          <w:szCs w:val="22"/>
        </w:rPr>
      </w:pPr>
      <w:r>
        <w:rPr>
          <w:rFonts w:ascii="Calibri" w:hAnsi="Calibri" w:cs="Calibri"/>
          <w:sz w:val="22"/>
          <w:szCs w:val="22"/>
        </w:rPr>
        <w:t>No declarations were received.</w:t>
      </w:r>
      <w:r w:rsidR="00732708">
        <w:rPr>
          <w:rFonts w:ascii="Calibri" w:hAnsi="Calibri" w:cs="Calibri"/>
          <w:sz w:val="22"/>
          <w:szCs w:val="22"/>
        </w:rPr>
        <w:br/>
      </w:r>
    </w:p>
    <w:p w14:paraId="63CC79F3" w14:textId="423E8FD2" w:rsidR="00D73578" w:rsidRDefault="00016B6D" w:rsidP="00D73578">
      <w:pPr>
        <w:widowControl/>
        <w:adjustRightInd w:val="0"/>
        <w:ind w:right="-11"/>
        <w:contextualSpacing/>
        <w:rPr>
          <w:rFonts w:ascii="Calibri" w:hAnsi="Calibri" w:cs="Calibri"/>
          <w:b/>
          <w:bCs/>
          <w:sz w:val="22"/>
          <w:szCs w:val="22"/>
        </w:rPr>
      </w:pPr>
      <w:r>
        <w:rPr>
          <w:rFonts w:ascii="Calibri" w:hAnsi="Calibri" w:cs="Calibri"/>
          <w:b/>
          <w:sz w:val="22"/>
          <w:szCs w:val="22"/>
        </w:rPr>
        <w:t>62/23</w:t>
      </w:r>
      <w:r w:rsidR="00D73578" w:rsidRPr="003466D0">
        <w:rPr>
          <w:rFonts w:ascii="Calibri" w:hAnsi="Calibri" w:cs="Calibri"/>
          <w:b/>
          <w:sz w:val="22"/>
          <w:szCs w:val="22"/>
        </w:rPr>
        <w:tab/>
      </w:r>
      <w:r w:rsidR="00D73578" w:rsidRPr="003466D0">
        <w:rPr>
          <w:rFonts w:ascii="Calibri" w:hAnsi="Calibri" w:cs="Calibri"/>
          <w:b/>
          <w:bCs/>
          <w:sz w:val="22"/>
          <w:szCs w:val="22"/>
        </w:rPr>
        <w:t xml:space="preserve">Minutes of the Meeting of the Parish Council held on </w:t>
      </w:r>
      <w:r w:rsidR="00D73578">
        <w:rPr>
          <w:rFonts w:ascii="Calibri" w:hAnsi="Calibri" w:cs="Calibri"/>
          <w:b/>
          <w:bCs/>
          <w:sz w:val="22"/>
          <w:szCs w:val="22"/>
        </w:rPr>
        <w:t>13</w:t>
      </w:r>
      <w:r w:rsidR="00D73578" w:rsidRPr="00D95C79">
        <w:rPr>
          <w:rFonts w:ascii="Calibri" w:hAnsi="Calibri" w:cs="Calibri"/>
          <w:b/>
          <w:bCs/>
          <w:sz w:val="22"/>
          <w:szCs w:val="22"/>
          <w:vertAlign w:val="superscript"/>
        </w:rPr>
        <w:t>th</w:t>
      </w:r>
      <w:r w:rsidR="00D73578">
        <w:rPr>
          <w:rFonts w:ascii="Calibri" w:hAnsi="Calibri" w:cs="Calibri"/>
          <w:b/>
          <w:bCs/>
          <w:sz w:val="22"/>
          <w:szCs w:val="22"/>
        </w:rPr>
        <w:t xml:space="preserve"> March 2023</w:t>
      </w:r>
    </w:p>
    <w:p w14:paraId="366F55AA" w14:textId="77777777" w:rsidR="00D73578" w:rsidRPr="00491DD7" w:rsidRDefault="00D73578" w:rsidP="00D73578">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6836344C" w14:textId="7A2E870A" w:rsidR="00D73578" w:rsidRPr="00A86498" w:rsidRDefault="00EE0261" w:rsidP="00D73578">
      <w:pPr>
        <w:rPr>
          <w:rFonts w:ascii="Calibri" w:hAnsi="Calibri" w:cs="Calibri"/>
          <w:sz w:val="22"/>
          <w:szCs w:val="22"/>
        </w:rPr>
      </w:pPr>
      <w:r>
        <w:rPr>
          <w:rFonts w:ascii="Calibri" w:hAnsi="Calibri" w:cs="Calibri"/>
          <w:sz w:val="22"/>
          <w:szCs w:val="22"/>
        </w:rPr>
        <w:t>Councillors confirmed that they had received and read the Minutes of the meeting held on 13</w:t>
      </w:r>
      <w:r w:rsidRPr="00EE0261">
        <w:rPr>
          <w:rFonts w:ascii="Calibri" w:hAnsi="Calibri" w:cs="Calibri"/>
          <w:sz w:val="22"/>
          <w:szCs w:val="22"/>
          <w:vertAlign w:val="superscript"/>
        </w:rPr>
        <w:t>th</w:t>
      </w:r>
      <w:r>
        <w:rPr>
          <w:rFonts w:ascii="Calibri" w:hAnsi="Calibri" w:cs="Calibri"/>
          <w:sz w:val="22"/>
          <w:szCs w:val="22"/>
        </w:rPr>
        <w:t xml:space="preserve"> March 2023.  Cllr </w:t>
      </w:r>
      <w:r w:rsidR="006F721D">
        <w:rPr>
          <w:rFonts w:ascii="Calibri" w:hAnsi="Calibri" w:cs="Calibri"/>
          <w:sz w:val="22"/>
          <w:szCs w:val="22"/>
        </w:rPr>
        <w:t>Dyke</w:t>
      </w:r>
      <w:r w:rsidR="00886D66">
        <w:rPr>
          <w:rFonts w:ascii="Calibri" w:hAnsi="Calibri" w:cs="Calibri"/>
          <w:sz w:val="22"/>
          <w:szCs w:val="22"/>
        </w:rPr>
        <w:t xml:space="preserve"> </w:t>
      </w:r>
      <w:r>
        <w:rPr>
          <w:rFonts w:ascii="Calibri" w:hAnsi="Calibri" w:cs="Calibri"/>
          <w:sz w:val="22"/>
          <w:szCs w:val="22"/>
        </w:rPr>
        <w:t>proposed the Minutes to be a true and accurate record of the Meeting, seconded by Cllr</w:t>
      </w:r>
      <w:r w:rsidR="00886D66">
        <w:rPr>
          <w:rFonts w:ascii="Calibri" w:hAnsi="Calibri" w:cs="Calibri"/>
          <w:sz w:val="22"/>
          <w:szCs w:val="22"/>
        </w:rPr>
        <w:t xml:space="preserve"> </w:t>
      </w:r>
      <w:r w:rsidR="006F721D">
        <w:rPr>
          <w:rFonts w:ascii="Calibri" w:hAnsi="Calibri" w:cs="Calibri"/>
          <w:sz w:val="22"/>
          <w:szCs w:val="22"/>
        </w:rPr>
        <w:t>Richardson</w:t>
      </w:r>
      <w:r>
        <w:rPr>
          <w:rFonts w:ascii="Calibri" w:hAnsi="Calibri" w:cs="Calibri"/>
          <w:sz w:val="22"/>
          <w:szCs w:val="22"/>
        </w:rPr>
        <w:t xml:space="preserve">, all agreed. Resolved. </w:t>
      </w:r>
      <w:r>
        <w:rPr>
          <w:rFonts w:ascii="Calibri" w:hAnsi="Calibri" w:cs="Calibri"/>
          <w:sz w:val="22"/>
          <w:szCs w:val="22"/>
        </w:rPr>
        <w:br/>
      </w:r>
    </w:p>
    <w:p w14:paraId="028123C6" w14:textId="45CD9DE8" w:rsidR="00D73578" w:rsidRPr="003466D0" w:rsidRDefault="00016B6D" w:rsidP="00D73578">
      <w:pPr>
        <w:rPr>
          <w:rFonts w:ascii="Calibri" w:hAnsi="Calibri" w:cs="Calibri"/>
          <w:b/>
          <w:sz w:val="22"/>
          <w:szCs w:val="22"/>
        </w:rPr>
      </w:pPr>
      <w:r>
        <w:rPr>
          <w:rFonts w:ascii="Calibri" w:hAnsi="Calibri" w:cs="Calibri"/>
          <w:b/>
          <w:sz w:val="22"/>
          <w:szCs w:val="22"/>
        </w:rPr>
        <w:t>63/23</w:t>
      </w:r>
      <w:r w:rsidR="00D73578" w:rsidRPr="003466D0">
        <w:rPr>
          <w:rFonts w:ascii="Calibri" w:hAnsi="Calibri" w:cs="Calibri"/>
          <w:b/>
          <w:sz w:val="22"/>
          <w:szCs w:val="22"/>
        </w:rPr>
        <w:tab/>
        <w:t xml:space="preserve">Matters arising from the Minutes not otherwise included on the </w:t>
      </w:r>
      <w:proofErr w:type="gramStart"/>
      <w:r w:rsidR="00D73578" w:rsidRPr="003466D0">
        <w:rPr>
          <w:rFonts w:ascii="Calibri" w:hAnsi="Calibri" w:cs="Calibri"/>
          <w:b/>
          <w:sz w:val="22"/>
          <w:szCs w:val="22"/>
        </w:rPr>
        <w:t>Agenda</w:t>
      </w:r>
      <w:proofErr w:type="gramEnd"/>
      <w:r w:rsidR="00D73578" w:rsidRPr="003466D0">
        <w:rPr>
          <w:rFonts w:ascii="Calibri" w:hAnsi="Calibri" w:cs="Calibri"/>
          <w:b/>
          <w:sz w:val="22"/>
          <w:szCs w:val="22"/>
        </w:rPr>
        <w:t xml:space="preserve"> </w:t>
      </w:r>
    </w:p>
    <w:p w14:paraId="2F462671" w14:textId="65FF9253" w:rsidR="00D73578" w:rsidRPr="006F721D" w:rsidRDefault="00886D66" w:rsidP="00D73578">
      <w:pPr>
        <w:rPr>
          <w:rFonts w:ascii="Calibri" w:hAnsi="Calibri" w:cs="Calibri"/>
          <w:bCs/>
          <w:sz w:val="22"/>
          <w:szCs w:val="22"/>
        </w:rPr>
      </w:pPr>
      <w:r w:rsidRPr="006F721D">
        <w:rPr>
          <w:rFonts w:ascii="Calibri" w:hAnsi="Calibri" w:cs="Calibri"/>
          <w:bCs/>
          <w:sz w:val="22"/>
          <w:szCs w:val="22"/>
        </w:rPr>
        <w:t>No matters were raised.</w:t>
      </w:r>
      <w:r w:rsidRPr="006F721D">
        <w:rPr>
          <w:rFonts w:ascii="Calibri" w:hAnsi="Calibri" w:cs="Calibri"/>
          <w:bCs/>
          <w:sz w:val="22"/>
          <w:szCs w:val="22"/>
        </w:rPr>
        <w:br/>
      </w:r>
    </w:p>
    <w:p w14:paraId="313D89C8" w14:textId="670C7AB5" w:rsidR="00D73578" w:rsidRPr="003466D0" w:rsidRDefault="00D73578" w:rsidP="00D73578">
      <w:pPr>
        <w:rPr>
          <w:rFonts w:ascii="Calibri" w:hAnsi="Calibri" w:cs="Calibri"/>
          <w:b/>
          <w:bCs/>
          <w:sz w:val="22"/>
          <w:szCs w:val="22"/>
        </w:rPr>
      </w:pPr>
      <w:r>
        <w:rPr>
          <w:rFonts w:ascii="Calibri" w:hAnsi="Calibri" w:cs="Calibri"/>
          <w:b/>
          <w:bCs/>
          <w:sz w:val="22"/>
          <w:szCs w:val="22"/>
        </w:rPr>
        <w:t>6</w:t>
      </w:r>
      <w:r w:rsidR="00016B6D">
        <w:rPr>
          <w:rFonts w:ascii="Calibri" w:hAnsi="Calibri" w:cs="Calibri"/>
          <w:b/>
          <w:bCs/>
          <w:sz w:val="22"/>
          <w:szCs w:val="22"/>
        </w:rPr>
        <w:t>4/23</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 xml:space="preserve">/Clerk Reports from Committees/Meetings or action taken from the last </w:t>
      </w:r>
      <w:proofErr w:type="gramStart"/>
      <w:r w:rsidRPr="003466D0">
        <w:rPr>
          <w:rFonts w:ascii="Calibri" w:hAnsi="Calibri" w:cs="Calibri"/>
          <w:b/>
          <w:bCs/>
          <w:sz w:val="22"/>
          <w:szCs w:val="22"/>
        </w:rPr>
        <w:t>Minutes</w:t>
      </w:r>
      <w:proofErr w:type="gramEnd"/>
    </w:p>
    <w:p w14:paraId="20DB8823" w14:textId="529C179A" w:rsidR="00D73578" w:rsidRPr="00886D66" w:rsidRDefault="00886D66" w:rsidP="00D73578">
      <w:pPr>
        <w:tabs>
          <w:tab w:val="left" w:pos="0"/>
          <w:tab w:val="left" w:pos="1134"/>
        </w:tabs>
        <w:rPr>
          <w:rFonts w:ascii="Calibri" w:hAnsi="Calibri" w:cs="Calibri"/>
          <w:sz w:val="22"/>
          <w:szCs w:val="22"/>
        </w:rPr>
      </w:pPr>
      <w:r>
        <w:rPr>
          <w:rFonts w:ascii="Calibri" w:hAnsi="Calibri" w:cs="Calibri"/>
          <w:sz w:val="22"/>
          <w:szCs w:val="22"/>
        </w:rPr>
        <w:t>Nothing to report</w:t>
      </w:r>
      <w:r>
        <w:rPr>
          <w:rFonts w:ascii="Calibri" w:hAnsi="Calibri" w:cs="Calibri"/>
          <w:sz w:val="22"/>
          <w:szCs w:val="22"/>
        </w:rPr>
        <w:br/>
      </w:r>
    </w:p>
    <w:p w14:paraId="21026F53" w14:textId="48E24ABC" w:rsidR="00D73578" w:rsidRPr="00701FDF" w:rsidRDefault="00016B6D" w:rsidP="00D73578">
      <w:pPr>
        <w:widowControl/>
        <w:autoSpaceDE/>
        <w:autoSpaceDN/>
        <w:rPr>
          <w:rFonts w:ascii="Calibri" w:hAnsi="Calibri" w:cs="Calibri"/>
          <w:sz w:val="22"/>
          <w:szCs w:val="22"/>
        </w:rPr>
      </w:pPr>
      <w:r>
        <w:rPr>
          <w:rFonts w:ascii="Calibri" w:hAnsi="Calibri" w:cs="Calibri"/>
          <w:b/>
          <w:bCs/>
          <w:sz w:val="22"/>
          <w:szCs w:val="22"/>
        </w:rPr>
        <w:t>65/23</w:t>
      </w:r>
      <w:r w:rsidR="00D73578" w:rsidRPr="003466D0">
        <w:rPr>
          <w:rFonts w:ascii="Calibri" w:hAnsi="Calibri" w:cs="Calibri"/>
          <w:b/>
          <w:bCs/>
          <w:sz w:val="22"/>
          <w:szCs w:val="22"/>
        </w:rPr>
        <w:tab/>
      </w:r>
      <w:r w:rsidR="00D73578" w:rsidRPr="00701FDF">
        <w:rPr>
          <w:rFonts w:ascii="Calibri" w:hAnsi="Calibri" w:cs="Calibri"/>
          <w:b/>
          <w:sz w:val="22"/>
          <w:szCs w:val="22"/>
        </w:rPr>
        <w:t xml:space="preserve">Unitary Councillors for The </w:t>
      </w:r>
      <w:r w:rsidR="00D73578">
        <w:rPr>
          <w:rFonts w:ascii="Calibri" w:hAnsi="Calibri" w:cs="Calibri"/>
          <w:b/>
          <w:sz w:val="22"/>
          <w:szCs w:val="22"/>
        </w:rPr>
        <w:t xml:space="preserve">Meres (Welsh Frankton &amp; </w:t>
      </w:r>
      <w:proofErr w:type="spellStart"/>
      <w:r w:rsidR="00D73578">
        <w:rPr>
          <w:rFonts w:ascii="Calibri" w:hAnsi="Calibri" w:cs="Calibri"/>
          <w:b/>
          <w:sz w:val="22"/>
          <w:szCs w:val="22"/>
        </w:rPr>
        <w:t>Tetchill</w:t>
      </w:r>
      <w:proofErr w:type="spellEnd"/>
      <w:r w:rsidR="00D73578" w:rsidRPr="00701FDF">
        <w:rPr>
          <w:rFonts w:ascii="Calibri" w:hAnsi="Calibri" w:cs="Calibri"/>
          <w:b/>
          <w:sz w:val="22"/>
          <w:szCs w:val="22"/>
        </w:rPr>
        <w:t>) and St Martins (</w:t>
      </w:r>
      <w:proofErr w:type="spellStart"/>
      <w:r w:rsidR="00D73578" w:rsidRPr="00701FDF">
        <w:rPr>
          <w:rFonts w:ascii="Calibri" w:hAnsi="Calibri" w:cs="Calibri"/>
          <w:b/>
          <w:sz w:val="22"/>
          <w:szCs w:val="22"/>
        </w:rPr>
        <w:t>Dudleston</w:t>
      </w:r>
      <w:proofErr w:type="spellEnd"/>
      <w:r w:rsidR="00D73578" w:rsidRPr="00701FDF">
        <w:rPr>
          <w:rFonts w:ascii="Calibri" w:hAnsi="Calibri" w:cs="Calibri"/>
          <w:b/>
          <w:sz w:val="22"/>
          <w:szCs w:val="22"/>
        </w:rPr>
        <w:t xml:space="preserve"> &amp; </w:t>
      </w:r>
      <w:r w:rsidR="00D73578">
        <w:rPr>
          <w:rFonts w:ascii="Calibri" w:hAnsi="Calibri" w:cs="Calibri"/>
          <w:b/>
          <w:sz w:val="22"/>
          <w:szCs w:val="22"/>
        </w:rPr>
        <w:tab/>
      </w:r>
      <w:proofErr w:type="spellStart"/>
      <w:r w:rsidR="00D73578" w:rsidRPr="00701FDF">
        <w:rPr>
          <w:rFonts w:ascii="Calibri" w:hAnsi="Calibri" w:cs="Calibri"/>
          <w:b/>
          <w:sz w:val="22"/>
          <w:szCs w:val="22"/>
        </w:rPr>
        <w:t>Dudleston</w:t>
      </w:r>
      <w:proofErr w:type="spellEnd"/>
      <w:r w:rsidR="00D73578" w:rsidRPr="00701FDF">
        <w:rPr>
          <w:rFonts w:ascii="Calibri" w:hAnsi="Calibri" w:cs="Calibri"/>
          <w:b/>
          <w:sz w:val="22"/>
          <w:szCs w:val="22"/>
        </w:rPr>
        <w:t xml:space="preserve"> Heath) </w:t>
      </w:r>
      <w:r w:rsidR="00D73578">
        <w:rPr>
          <w:rFonts w:ascii="Calibri" w:hAnsi="Calibri" w:cs="Calibri"/>
          <w:b/>
          <w:sz w:val="22"/>
          <w:szCs w:val="22"/>
        </w:rPr>
        <w:t>Division’s Reports and Question Time</w:t>
      </w:r>
    </w:p>
    <w:p w14:paraId="75757700" w14:textId="77777777" w:rsidR="00D73578" w:rsidRPr="00CB6D26" w:rsidRDefault="00D73578" w:rsidP="00D73578">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36632F84" w14:textId="39078995" w:rsidR="00D73578" w:rsidRDefault="001A493D" w:rsidP="00D73578">
      <w:pPr>
        <w:rPr>
          <w:rFonts w:ascii="Calibri" w:hAnsi="Calibri" w:cs="Calibri"/>
          <w:sz w:val="22"/>
          <w:szCs w:val="22"/>
        </w:rPr>
      </w:pPr>
      <w:r w:rsidRPr="006F721D">
        <w:rPr>
          <w:rFonts w:ascii="Calibri" w:hAnsi="Calibri" w:cs="Calibri"/>
          <w:sz w:val="22"/>
          <w:szCs w:val="22"/>
        </w:rPr>
        <w:t>No matters were r</w:t>
      </w:r>
      <w:r w:rsidR="006F721D">
        <w:rPr>
          <w:rFonts w:ascii="Calibri" w:hAnsi="Calibri" w:cs="Calibri"/>
          <w:sz w:val="22"/>
          <w:szCs w:val="22"/>
        </w:rPr>
        <w:t>eported.</w:t>
      </w:r>
    </w:p>
    <w:p w14:paraId="3E3DFFB0" w14:textId="77777777" w:rsidR="006F721D" w:rsidRPr="006F721D" w:rsidRDefault="006F721D" w:rsidP="00D73578">
      <w:pPr>
        <w:rPr>
          <w:rFonts w:ascii="Calibri" w:hAnsi="Calibri" w:cs="Calibri"/>
          <w:sz w:val="22"/>
          <w:szCs w:val="22"/>
        </w:rPr>
      </w:pPr>
    </w:p>
    <w:p w14:paraId="16229FD1" w14:textId="4CFE9C71" w:rsidR="00D73578" w:rsidRPr="009C260C" w:rsidRDefault="00016B6D" w:rsidP="00D73578">
      <w:pPr>
        <w:adjustRightInd w:val="0"/>
        <w:ind w:right="-11"/>
        <w:rPr>
          <w:rFonts w:cs="Calibri"/>
          <w:b/>
          <w:color w:val="343434"/>
          <w:sz w:val="24"/>
          <w:szCs w:val="24"/>
          <w:lang w:val="en-US"/>
        </w:rPr>
      </w:pPr>
      <w:r>
        <w:rPr>
          <w:rFonts w:ascii="Calibri" w:hAnsi="Calibri" w:cs="Calibri"/>
          <w:b/>
          <w:bCs/>
          <w:sz w:val="22"/>
          <w:szCs w:val="22"/>
        </w:rPr>
        <w:t>66/23</w:t>
      </w:r>
      <w:r w:rsidR="00D73578" w:rsidRPr="003466D0">
        <w:rPr>
          <w:rFonts w:ascii="Calibri" w:hAnsi="Calibri" w:cs="Calibri"/>
          <w:b/>
          <w:bCs/>
          <w:sz w:val="22"/>
          <w:szCs w:val="22"/>
        </w:rPr>
        <w:tab/>
        <w:t xml:space="preserve">Planning </w:t>
      </w:r>
      <w:r w:rsidR="00D73578">
        <w:rPr>
          <w:rFonts w:ascii="Calibri" w:hAnsi="Calibri" w:cs="Calibri"/>
          <w:b/>
          <w:bCs/>
          <w:sz w:val="22"/>
          <w:szCs w:val="22"/>
        </w:rPr>
        <w:t xml:space="preserve">Committee </w:t>
      </w:r>
      <w:r w:rsidR="00D73578">
        <w:t>(</w:t>
      </w:r>
      <w:r w:rsidR="00D73578" w:rsidRPr="00A86498">
        <w:rPr>
          <w:rFonts w:ascii="Calibri" w:hAnsi="Calibri" w:cs="Calibri"/>
        </w:rPr>
        <w:t>Town</w:t>
      </w:r>
      <w:r w:rsidR="00D73578" w:rsidRPr="00E87D92">
        <w:t xml:space="preserve"> </w:t>
      </w:r>
      <w:r w:rsidR="00D73578" w:rsidRPr="00A86498">
        <w:rPr>
          <w:rFonts w:ascii="Calibri" w:hAnsi="Calibri" w:cs="Calibri"/>
        </w:rPr>
        <w:t>and Country Planning Act 1990. Sched 1, para 8</w:t>
      </w:r>
      <w:r w:rsidR="00D73578">
        <w:t>)</w:t>
      </w:r>
    </w:p>
    <w:p w14:paraId="4959C5A1" w14:textId="7AE1D671" w:rsidR="00D73578" w:rsidRPr="003466D0" w:rsidRDefault="00D73578" w:rsidP="00D73578">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13</w:t>
      </w:r>
      <w:r w:rsidRPr="00D95C79">
        <w:rPr>
          <w:rFonts w:ascii="Calibri" w:hAnsi="Calibri" w:cs="Calibri"/>
          <w:sz w:val="22"/>
          <w:szCs w:val="22"/>
          <w:vertAlign w:val="superscript"/>
        </w:rPr>
        <w:t>th</w:t>
      </w:r>
      <w:r>
        <w:rPr>
          <w:rFonts w:ascii="Calibri" w:hAnsi="Calibri" w:cs="Calibri"/>
          <w:sz w:val="22"/>
          <w:szCs w:val="22"/>
        </w:rPr>
        <w:t xml:space="preserve"> March 2022</w:t>
      </w:r>
      <w:r w:rsidRPr="003466D0">
        <w:rPr>
          <w:rFonts w:ascii="Calibri" w:hAnsi="Calibri" w:cs="Calibri"/>
          <w:b/>
          <w:bCs/>
          <w:sz w:val="22"/>
          <w:szCs w:val="22"/>
        </w:rPr>
        <w:br/>
      </w:r>
      <w:r w:rsidR="00EE0261">
        <w:rPr>
          <w:rFonts w:ascii="Calibri" w:hAnsi="Calibri" w:cs="Calibri"/>
          <w:sz w:val="22"/>
          <w:szCs w:val="22"/>
        </w:rPr>
        <w:t xml:space="preserve">Cllr </w:t>
      </w:r>
      <w:r w:rsidR="006F721D">
        <w:rPr>
          <w:rFonts w:ascii="Calibri" w:hAnsi="Calibri" w:cs="Calibri"/>
          <w:sz w:val="22"/>
          <w:szCs w:val="22"/>
        </w:rPr>
        <w:t xml:space="preserve">Gargiulo </w:t>
      </w:r>
      <w:r w:rsidR="00EE0261">
        <w:rPr>
          <w:rFonts w:ascii="Calibri" w:hAnsi="Calibri" w:cs="Calibri"/>
          <w:sz w:val="22"/>
          <w:szCs w:val="22"/>
        </w:rPr>
        <w:t>proposed accepting the approved Minutes from the Planning Committee Meeting held on 13</w:t>
      </w:r>
      <w:r w:rsidR="00EE0261" w:rsidRPr="00EE0261">
        <w:rPr>
          <w:rFonts w:ascii="Calibri" w:hAnsi="Calibri" w:cs="Calibri"/>
          <w:sz w:val="22"/>
          <w:szCs w:val="22"/>
          <w:vertAlign w:val="superscript"/>
        </w:rPr>
        <w:t>th</w:t>
      </w:r>
      <w:r w:rsidR="00EE0261">
        <w:rPr>
          <w:rFonts w:ascii="Calibri" w:hAnsi="Calibri" w:cs="Calibri"/>
          <w:sz w:val="22"/>
          <w:szCs w:val="22"/>
        </w:rPr>
        <w:t xml:space="preserve"> March 2023, seconded by Cllr </w:t>
      </w:r>
      <w:r w:rsidR="006F721D">
        <w:rPr>
          <w:rFonts w:ascii="Calibri" w:hAnsi="Calibri" w:cs="Calibri"/>
          <w:sz w:val="22"/>
          <w:szCs w:val="22"/>
        </w:rPr>
        <w:t>Baker</w:t>
      </w:r>
      <w:r w:rsidR="00EE0261">
        <w:rPr>
          <w:rFonts w:ascii="Calibri" w:hAnsi="Calibri" w:cs="Calibri"/>
          <w:sz w:val="22"/>
          <w:szCs w:val="22"/>
        </w:rPr>
        <w:t xml:space="preserve">, all agreed. Resolved. </w:t>
      </w:r>
      <w:r w:rsidR="00EE0261">
        <w:rPr>
          <w:rFonts w:ascii="Calibri" w:hAnsi="Calibri" w:cs="Calibri"/>
          <w:sz w:val="22"/>
          <w:szCs w:val="22"/>
        </w:rPr>
        <w:br/>
      </w:r>
      <w:r w:rsidRPr="003466D0">
        <w:rPr>
          <w:rFonts w:ascii="Calibri" w:hAnsi="Calibri" w:cs="Calibri"/>
          <w:b/>
          <w:bCs/>
          <w:sz w:val="22"/>
          <w:szCs w:val="22"/>
        </w:rPr>
        <w:br/>
      </w:r>
      <w:r w:rsidR="00016B6D">
        <w:rPr>
          <w:rFonts w:ascii="Calibri" w:hAnsi="Calibri" w:cs="Calibri"/>
          <w:b/>
          <w:sz w:val="22"/>
          <w:szCs w:val="22"/>
        </w:rPr>
        <w:t>67/23</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discuss any repairs/concerns; Feedback from Cllr site visit with Eon; </w:t>
      </w:r>
      <w:proofErr w:type="spellStart"/>
      <w:r>
        <w:rPr>
          <w:rFonts w:ascii="Calibri" w:hAnsi="Calibri" w:cs="Calibri"/>
          <w:bCs/>
          <w:sz w:val="22"/>
          <w:szCs w:val="22"/>
        </w:rPr>
        <w:t>Dudleston</w:t>
      </w:r>
      <w:proofErr w:type="spellEnd"/>
      <w:r>
        <w:rPr>
          <w:rFonts w:ascii="Calibri" w:hAnsi="Calibri" w:cs="Calibri"/>
          <w:bCs/>
          <w:sz w:val="22"/>
          <w:szCs w:val="22"/>
        </w:rPr>
        <w:t xml:space="preserve"> Heath Shropshire Council 30mph lighting scheme update; Scottish Power cable relocations; Review of inventory and current </w:t>
      </w:r>
      <w:proofErr w:type="gramStart"/>
      <w:r>
        <w:rPr>
          <w:rFonts w:ascii="Calibri" w:hAnsi="Calibri" w:cs="Calibri"/>
          <w:bCs/>
          <w:sz w:val="22"/>
          <w:szCs w:val="22"/>
        </w:rPr>
        <w:t>charges</w:t>
      </w:r>
      <w:proofErr w:type="gramEnd"/>
    </w:p>
    <w:p w14:paraId="13FF8DE1" w14:textId="6DA61C1D" w:rsidR="00D73578" w:rsidRPr="006F721D" w:rsidRDefault="006F721D" w:rsidP="00D73578">
      <w:pPr>
        <w:rPr>
          <w:rFonts w:ascii="Calibri" w:hAnsi="Calibri" w:cs="Calibri"/>
          <w:sz w:val="22"/>
          <w:szCs w:val="22"/>
        </w:rPr>
      </w:pPr>
      <w:r>
        <w:rPr>
          <w:rFonts w:ascii="Calibri" w:hAnsi="Calibri" w:cs="Calibri"/>
          <w:sz w:val="22"/>
          <w:szCs w:val="22"/>
        </w:rPr>
        <w:t>Cllr Egerton</w:t>
      </w:r>
      <w:r w:rsidR="001A493D" w:rsidRPr="006F721D">
        <w:rPr>
          <w:rFonts w:ascii="Calibri" w:hAnsi="Calibri" w:cs="Calibri"/>
          <w:sz w:val="22"/>
          <w:szCs w:val="22"/>
        </w:rPr>
        <w:t xml:space="preserve"> proposed accepting </w:t>
      </w:r>
      <w:r>
        <w:rPr>
          <w:rFonts w:ascii="Calibri" w:hAnsi="Calibri" w:cs="Calibri"/>
          <w:sz w:val="22"/>
          <w:szCs w:val="22"/>
        </w:rPr>
        <w:t xml:space="preserve">the upgrade quote from Eon for four </w:t>
      </w:r>
      <w:proofErr w:type="gramStart"/>
      <w:r>
        <w:rPr>
          <w:rFonts w:ascii="Calibri" w:hAnsi="Calibri" w:cs="Calibri"/>
          <w:sz w:val="22"/>
          <w:szCs w:val="22"/>
        </w:rPr>
        <w:t>street lights</w:t>
      </w:r>
      <w:proofErr w:type="gramEnd"/>
      <w:r>
        <w:rPr>
          <w:rFonts w:ascii="Calibri" w:hAnsi="Calibri" w:cs="Calibri"/>
          <w:sz w:val="22"/>
          <w:szCs w:val="22"/>
        </w:rPr>
        <w:t xml:space="preserve"> at a cost of </w:t>
      </w:r>
      <w:r w:rsidR="001A493D" w:rsidRPr="006F721D">
        <w:rPr>
          <w:rFonts w:ascii="Calibri" w:hAnsi="Calibri" w:cs="Calibri"/>
          <w:sz w:val="22"/>
          <w:szCs w:val="22"/>
        </w:rPr>
        <w:t>£5127</w:t>
      </w:r>
      <w:r>
        <w:rPr>
          <w:rFonts w:ascii="Calibri" w:hAnsi="Calibri" w:cs="Calibri"/>
          <w:sz w:val="22"/>
          <w:szCs w:val="22"/>
        </w:rPr>
        <w:t>, seconded by Cllr Dyke, a</w:t>
      </w:r>
      <w:r w:rsidR="001A493D" w:rsidRPr="006F721D">
        <w:rPr>
          <w:rFonts w:ascii="Calibri" w:hAnsi="Calibri" w:cs="Calibri"/>
          <w:sz w:val="22"/>
          <w:szCs w:val="22"/>
        </w:rPr>
        <w:t>ll agreed.</w:t>
      </w:r>
      <w:r>
        <w:rPr>
          <w:rFonts w:ascii="Calibri" w:hAnsi="Calibri" w:cs="Calibri"/>
          <w:sz w:val="22"/>
          <w:szCs w:val="22"/>
        </w:rPr>
        <w:t xml:space="preserve"> Resolved. Action: Clerk to commission. </w:t>
      </w:r>
      <w:r w:rsidR="001A493D" w:rsidRPr="006F721D">
        <w:rPr>
          <w:rFonts w:ascii="Calibri" w:hAnsi="Calibri" w:cs="Calibri"/>
          <w:sz w:val="22"/>
          <w:szCs w:val="22"/>
        </w:rPr>
        <w:br/>
      </w:r>
    </w:p>
    <w:p w14:paraId="2178BA2A" w14:textId="77777777" w:rsidR="006F721D" w:rsidRDefault="006F721D" w:rsidP="00D73578">
      <w:pPr>
        <w:rPr>
          <w:rFonts w:ascii="Calibri" w:hAnsi="Calibri" w:cs="Calibri"/>
          <w:b/>
          <w:bCs/>
          <w:sz w:val="22"/>
          <w:szCs w:val="22"/>
        </w:rPr>
      </w:pPr>
    </w:p>
    <w:p w14:paraId="4DF2A2CA" w14:textId="23393B6E" w:rsidR="00D73578" w:rsidRPr="00183313" w:rsidRDefault="00016B6D" w:rsidP="00D73578">
      <w:pPr>
        <w:rPr>
          <w:rFonts w:ascii="Calibri" w:hAnsi="Calibri" w:cs="Calibri"/>
          <w:sz w:val="22"/>
          <w:szCs w:val="22"/>
        </w:rPr>
      </w:pPr>
      <w:r>
        <w:rPr>
          <w:rFonts w:ascii="Calibri" w:hAnsi="Calibri" w:cs="Calibri"/>
          <w:b/>
          <w:bCs/>
          <w:sz w:val="22"/>
          <w:szCs w:val="22"/>
        </w:rPr>
        <w:lastRenderedPageBreak/>
        <w:t>68/23</w:t>
      </w:r>
      <w:r w:rsidR="00D73578">
        <w:rPr>
          <w:rFonts w:ascii="Calibri" w:hAnsi="Calibri" w:cs="Calibri"/>
          <w:b/>
          <w:bCs/>
          <w:sz w:val="22"/>
          <w:szCs w:val="22"/>
        </w:rPr>
        <w:tab/>
      </w:r>
      <w:proofErr w:type="gramStart"/>
      <w:r w:rsidR="00D73578">
        <w:rPr>
          <w:rFonts w:ascii="Calibri" w:hAnsi="Calibri" w:cs="Calibri"/>
          <w:b/>
          <w:bCs/>
          <w:sz w:val="22"/>
          <w:szCs w:val="22"/>
        </w:rPr>
        <w:t>Playground  -</w:t>
      </w:r>
      <w:proofErr w:type="gramEnd"/>
      <w:r w:rsidR="00D73578">
        <w:rPr>
          <w:rFonts w:ascii="Calibri" w:hAnsi="Calibri" w:cs="Calibri"/>
          <w:b/>
          <w:bCs/>
          <w:sz w:val="22"/>
          <w:szCs w:val="22"/>
        </w:rPr>
        <w:t xml:space="preserve"> </w:t>
      </w:r>
      <w:r w:rsidR="00D73578">
        <w:rPr>
          <w:rFonts w:ascii="Calibri" w:hAnsi="Calibri" w:cs="Calibri"/>
          <w:sz w:val="22"/>
          <w:szCs w:val="22"/>
        </w:rPr>
        <w:t>To receive Cllr inspection report</w:t>
      </w:r>
    </w:p>
    <w:p w14:paraId="23B20555" w14:textId="7EFADB1C" w:rsidR="001A493D" w:rsidRPr="001A493D" w:rsidRDefault="006F721D" w:rsidP="00D73578">
      <w:pPr>
        <w:rPr>
          <w:rFonts w:ascii="Calibri" w:hAnsi="Calibri" w:cs="Calibri"/>
          <w:sz w:val="22"/>
          <w:szCs w:val="22"/>
        </w:rPr>
      </w:pPr>
      <w:r>
        <w:rPr>
          <w:rFonts w:ascii="Calibri" w:hAnsi="Calibri" w:cs="Calibri"/>
          <w:sz w:val="22"/>
          <w:szCs w:val="22"/>
        </w:rPr>
        <w:t xml:space="preserve">Cllr Egerton </w:t>
      </w:r>
      <w:r w:rsidR="001A493D">
        <w:rPr>
          <w:rFonts w:ascii="Calibri" w:hAnsi="Calibri" w:cs="Calibri"/>
          <w:sz w:val="22"/>
          <w:szCs w:val="22"/>
        </w:rPr>
        <w:t xml:space="preserve">reported </w:t>
      </w:r>
      <w:r>
        <w:rPr>
          <w:rFonts w:ascii="Calibri" w:hAnsi="Calibri" w:cs="Calibri"/>
          <w:sz w:val="22"/>
          <w:szCs w:val="22"/>
        </w:rPr>
        <w:t xml:space="preserve">the equipment to be </w:t>
      </w:r>
      <w:r w:rsidR="001A493D">
        <w:rPr>
          <w:rFonts w:ascii="Calibri" w:hAnsi="Calibri" w:cs="Calibri"/>
          <w:sz w:val="22"/>
          <w:szCs w:val="22"/>
        </w:rPr>
        <w:t>in good order</w:t>
      </w:r>
      <w:r>
        <w:rPr>
          <w:rFonts w:ascii="Calibri" w:hAnsi="Calibri" w:cs="Calibri"/>
          <w:sz w:val="22"/>
          <w:szCs w:val="22"/>
        </w:rPr>
        <w:t xml:space="preserve">. The replacement </w:t>
      </w:r>
      <w:r w:rsidR="001A493D">
        <w:rPr>
          <w:rFonts w:ascii="Calibri" w:hAnsi="Calibri" w:cs="Calibri"/>
          <w:sz w:val="22"/>
          <w:szCs w:val="22"/>
        </w:rPr>
        <w:t xml:space="preserve">path has been done very well.  </w:t>
      </w:r>
      <w:r>
        <w:rPr>
          <w:rFonts w:ascii="Calibri" w:hAnsi="Calibri" w:cs="Calibri"/>
          <w:sz w:val="22"/>
          <w:szCs w:val="22"/>
        </w:rPr>
        <w:t xml:space="preserve"> Cllr Egerton raised concerns about the s</w:t>
      </w:r>
      <w:r w:rsidR="001A493D">
        <w:rPr>
          <w:rFonts w:ascii="Calibri" w:hAnsi="Calibri" w:cs="Calibri"/>
          <w:sz w:val="22"/>
          <w:szCs w:val="22"/>
        </w:rPr>
        <w:t xml:space="preserve">pace at the back of </w:t>
      </w:r>
      <w:proofErr w:type="gramStart"/>
      <w:r w:rsidR="001A493D">
        <w:rPr>
          <w:rFonts w:ascii="Calibri" w:hAnsi="Calibri" w:cs="Calibri"/>
          <w:sz w:val="22"/>
          <w:szCs w:val="22"/>
        </w:rPr>
        <w:t>the  playground</w:t>
      </w:r>
      <w:proofErr w:type="gramEnd"/>
      <w:r w:rsidR="001A493D">
        <w:rPr>
          <w:rFonts w:ascii="Calibri" w:hAnsi="Calibri" w:cs="Calibri"/>
          <w:sz w:val="22"/>
          <w:szCs w:val="22"/>
        </w:rPr>
        <w:t xml:space="preserve"> b</w:t>
      </w:r>
      <w:r>
        <w:rPr>
          <w:rFonts w:ascii="Calibri" w:hAnsi="Calibri" w:cs="Calibri"/>
          <w:sz w:val="22"/>
          <w:szCs w:val="22"/>
        </w:rPr>
        <w:t>e</w:t>
      </w:r>
      <w:r w:rsidR="001A493D">
        <w:rPr>
          <w:rFonts w:ascii="Calibri" w:hAnsi="Calibri" w:cs="Calibri"/>
          <w:sz w:val="22"/>
          <w:szCs w:val="22"/>
        </w:rPr>
        <w:t>tween the playground fence and the field fence.</w:t>
      </w:r>
      <w:r>
        <w:rPr>
          <w:rFonts w:ascii="Calibri" w:hAnsi="Calibri" w:cs="Calibri"/>
          <w:sz w:val="22"/>
          <w:szCs w:val="22"/>
        </w:rPr>
        <w:t xml:space="preserve">  Cllr Egerton </w:t>
      </w:r>
      <w:r w:rsidR="001A493D">
        <w:rPr>
          <w:rFonts w:ascii="Calibri" w:hAnsi="Calibri" w:cs="Calibri"/>
          <w:sz w:val="22"/>
          <w:szCs w:val="22"/>
        </w:rPr>
        <w:t xml:space="preserve">queried ownership </w:t>
      </w:r>
      <w:r>
        <w:rPr>
          <w:rFonts w:ascii="Calibri" w:hAnsi="Calibri" w:cs="Calibri"/>
          <w:sz w:val="22"/>
          <w:szCs w:val="22"/>
        </w:rPr>
        <w:t xml:space="preserve">of this area and asked if the Parish </w:t>
      </w:r>
      <w:proofErr w:type="spellStart"/>
      <w:r>
        <w:rPr>
          <w:rFonts w:ascii="Calibri" w:hAnsi="Calibri" w:cs="Calibri"/>
          <w:sz w:val="22"/>
          <w:szCs w:val="22"/>
        </w:rPr>
        <w:t>Coucnil</w:t>
      </w:r>
      <w:proofErr w:type="spellEnd"/>
      <w:r w:rsidR="001A493D">
        <w:rPr>
          <w:rFonts w:ascii="Calibri" w:hAnsi="Calibri" w:cs="Calibri"/>
          <w:sz w:val="22"/>
          <w:szCs w:val="22"/>
        </w:rPr>
        <w:t xml:space="preserve"> should move the fence back to the field fence. </w:t>
      </w:r>
      <w:r>
        <w:rPr>
          <w:rFonts w:ascii="Calibri" w:hAnsi="Calibri" w:cs="Calibri"/>
          <w:sz w:val="22"/>
          <w:szCs w:val="22"/>
        </w:rPr>
        <w:t xml:space="preserve"> There are signs of a</w:t>
      </w:r>
      <w:r w:rsidR="001A493D">
        <w:rPr>
          <w:rFonts w:ascii="Calibri" w:hAnsi="Calibri" w:cs="Calibri"/>
          <w:sz w:val="22"/>
          <w:szCs w:val="22"/>
        </w:rPr>
        <w:t xml:space="preserve"> bonfire and overgrown vegetation has </w:t>
      </w:r>
      <w:r>
        <w:rPr>
          <w:rFonts w:ascii="Calibri" w:hAnsi="Calibri" w:cs="Calibri"/>
          <w:sz w:val="22"/>
          <w:szCs w:val="22"/>
        </w:rPr>
        <w:t xml:space="preserve">recently </w:t>
      </w:r>
      <w:r w:rsidR="001A493D">
        <w:rPr>
          <w:rFonts w:ascii="Calibri" w:hAnsi="Calibri" w:cs="Calibri"/>
          <w:sz w:val="22"/>
          <w:szCs w:val="22"/>
        </w:rPr>
        <w:t xml:space="preserve">been cut back.  </w:t>
      </w:r>
      <w:r>
        <w:rPr>
          <w:rFonts w:ascii="Calibri" w:hAnsi="Calibri" w:cs="Calibri"/>
          <w:sz w:val="22"/>
          <w:szCs w:val="22"/>
        </w:rPr>
        <w:t xml:space="preserve">Cllr Egerton to make local enquires and obtain a quote to move the fence. Cllr Dyke will obtain two further quotes. </w:t>
      </w:r>
      <w:r w:rsidR="001A493D">
        <w:rPr>
          <w:rFonts w:ascii="Calibri" w:hAnsi="Calibri" w:cs="Calibri"/>
          <w:sz w:val="22"/>
          <w:szCs w:val="22"/>
        </w:rPr>
        <w:t>Clerk to check the land registry</w:t>
      </w:r>
      <w:r>
        <w:rPr>
          <w:rFonts w:ascii="Calibri" w:hAnsi="Calibri" w:cs="Calibri"/>
          <w:sz w:val="22"/>
          <w:szCs w:val="22"/>
        </w:rPr>
        <w:t xml:space="preserve"> deeds for confirmation of ownership</w:t>
      </w:r>
      <w:r w:rsidR="001A493D">
        <w:rPr>
          <w:rFonts w:ascii="Calibri" w:hAnsi="Calibri" w:cs="Calibri"/>
          <w:sz w:val="22"/>
          <w:szCs w:val="22"/>
        </w:rPr>
        <w:t xml:space="preserve">.  </w:t>
      </w:r>
      <w:r>
        <w:rPr>
          <w:rFonts w:ascii="Calibri" w:hAnsi="Calibri" w:cs="Calibri"/>
          <w:sz w:val="22"/>
          <w:szCs w:val="22"/>
        </w:rPr>
        <w:t xml:space="preserve">Quotes will include moving the fence, levelling the ground and re turfing. </w:t>
      </w:r>
      <w:r w:rsidR="001A493D">
        <w:rPr>
          <w:rFonts w:ascii="Calibri" w:hAnsi="Calibri" w:cs="Calibri"/>
          <w:sz w:val="22"/>
          <w:szCs w:val="22"/>
        </w:rPr>
        <w:br/>
      </w:r>
    </w:p>
    <w:p w14:paraId="15633B23" w14:textId="20251875" w:rsidR="00D73578" w:rsidRPr="003466D0" w:rsidRDefault="00016B6D" w:rsidP="00D73578">
      <w:pPr>
        <w:rPr>
          <w:rFonts w:ascii="Calibri" w:hAnsi="Calibri" w:cs="Calibri"/>
          <w:b/>
          <w:sz w:val="22"/>
          <w:szCs w:val="22"/>
        </w:rPr>
      </w:pPr>
      <w:r>
        <w:rPr>
          <w:rFonts w:ascii="Calibri" w:hAnsi="Calibri" w:cs="Calibri"/>
          <w:b/>
          <w:sz w:val="22"/>
          <w:szCs w:val="22"/>
        </w:rPr>
        <w:t>69/23</w:t>
      </w:r>
      <w:r w:rsidR="00D73578" w:rsidRPr="003466D0">
        <w:rPr>
          <w:rFonts w:ascii="Calibri" w:hAnsi="Calibri" w:cs="Calibri"/>
          <w:b/>
          <w:sz w:val="22"/>
          <w:szCs w:val="22"/>
        </w:rPr>
        <w:tab/>
        <w:t xml:space="preserve">Ward Matters and Councillors reports </w:t>
      </w:r>
    </w:p>
    <w:p w14:paraId="4426D1F6" w14:textId="77777777" w:rsidR="0041132B" w:rsidRDefault="00D73578" w:rsidP="00D73578">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8F10C8">
        <w:rPr>
          <w:rFonts w:ascii="Calibri" w:hAnsi="Calibri" w:cs="Calibri"/>
          <w:sz w:val="22"/>
          <w:szCs w:val="22"/>
        </w:rPr>
        <w:br/>
      </w:r>
      <w:r w:rsidR="0041132B">
        <w:rPr>
          <w:rFonts w:ascii="Calibri" w:hAnsi="Calibri" w:cs="Calibri"/>
          <w:sz w:val="22"/>
          <w:szCs w:val="22"/>
        </w:rPr>
        <w:t xml:space="preserve">A pothole was reported </w:t>
      </w:r>
      <w:r w:rsidR="008F10C8">
        <w:rPr>
          <w:rFonts w:ascii="Calibri" w:hAnsi="Calibri" w:cs="Calibri"/>
          <w:sz w:val="22"/>
          <w:szCs w:val="22"/>
        </w:rPr>
        <w:t xml:space="preserve">past </w:t>
      </w:r>
      <w:r w:rsidR="0041132B">
        <w:rPr>
          <w:rFonts w:ascii="Calibri" w:hAnsi="Calibri" w:cs="Calibri"/>
          <w:sz w:val="22"/>
          <w:szCs w:val="22"/>
        </w:rPr>
        <w:t xml:space="preserve">the </w:t>
      </w:r>
      <w:r w:rsidR="008F10C8">
        <w:rPr>
          <w:rFonts w:ascii="Calibri" w:hAnsi="Calibri" w:cs="Calibri"/>
          <w:sz w:val="22"/>
          <w:szCs w:val="22"/>
        </w:rPr>
        <w:t xml:space="preserve">shop on </w:t>
      </w:r>
      <w:r w:rsidR="0041132B">
        <w:rPr>
          <w:rFonts w:ascii="Calibri" w:hAnsi="Calibri" w:cs="Calibri"/>
          <w:sz w:val="22"/>
          <w:szCs w:val="22"/>
        </w:rPr>
        <w:t xml:space="preserve">the </w:t>
      </w:r>
      <w:r w:rsidR="008F10C8">
        <w:rPr>
          <w:rFonts w:ascii="Calibri" w:hAnsi="Calibri" w:cs="Calibri"/>
          <w:sz w:val="22"/>
          <w:szCs w:val="22"/>
        </w:rPr>
        <w:t xml:space="preserve">road by </w:t>
      </w:r>
      <w:proofErr w:type="spellStart"/>
      <w:r w:rsidR="0041132B">
        <w:rPr>
          <w:rFonts w:ascii="Calibri" w:hAnsi="Calibri" w:cs="Calibri"/>
          <w:sz w:val="22"/>
          <w:szCs w:val="22"/>
        </w:rPr>
        <w:t>Brynore</w:t>
      </w:r>
      <w:proofErr w:type="spellEnd"/>
      <w:r w:rsidR="0041132B">
        <w:rPr>
          <w:rFonts w:ascii="Calibri" w:hAnsi="Calibri" w:cs="Calibri"/>
          <w:sz w:val="22"/>
          <w:szCs w:val="22"/>
        </w:rPr>
        <w:t xml:space="preserve"> Hall.</w:t>
      </w:r>
    </w:p>
    <w:p w14:paraId="0E090BCC" w14:textId="5F082BF2" w:rsidR="008F10C8" w:rsidRDefault="0041132B" w:rsidP="00D73578">
      <w:pPr>
        <w:rPr>
          <w:rFonts w:ascii="Calibri" w:hAnsi="Calibri" w:cs="Calibri"/>
          <w:sz w:val="22"/>
          <w:szCs w:val="22"/>
        </w:rPr>
      </w:pPr>
      <w:r>
        <w:rPr>
          <w:rFonts w:ascii="Calibri" w:hAnsi="Calibri" w:cs="Calibri"/>
          <w:sz w:val="22"/>
          <w:szCs w:val="22"/>
        </w:rPr>
        <w:t xml:space="preserve">Concerns were raised about the lack of parking provision at the </w:t>
      </w:r>
      <w:proofErr w:type="gramStart"/>
      <w:r>
        <w:rPr>
          <w:rFonts w:ascii="Calibri" w:hAnsi="Calibri" w:cs="Calibri"/>
          <w:sz w:val="22"/>
          <w:szCs w:val="22"/>
        </w:rPr>
        <w:t>School</w:t>
      </w:r>
      <w:proofErr w:type="gramEnd"/>
      <w:r>
        <w:rPr>
          <w:rFonts w:ascii="Calibri" w:hAnsi="Calibri" w:cs="Calibri"/>
          <w:sz w:val="22"/>
          <w:szCs w:val="22"/>
        </w:rPr>
        <w:t xml:space="preserve">, the back of which is now very muddy. To contact Shropshire Council to request if the sides of the road could be stoned to increase parking places </w:t>
      </w:r>
      <w:r w:rsidR="008F10C8">
        <w:rPr>
          <w:rFonts w:ascii="Calibri" w:hAnsi="Calibri" w:cs="Calibri"/>
          <w:sz w:val="22"/>
          <w:szCs w:val="22"/>
        </w:rPr>
        <w:t>and to ensure that there is no breakdown of verges</w:t>
      </w:r>
      <w:r>
        <w:rPr>
          <w:rFonts w:ascii="Calibri" w:hAnsi="Calibri" w:cs="Calibri"/>
          <w:sz w:val="22"/>
          <w:szCs w:val="22"/>
        </w:rPr>
        <w:t>.</w:t>
      </w:r>
    </w:p>
    <w:p w14:paraId="3A2BBE37" w14:textId="42B780C4" w:rsidR="008F10C8" w:rsidRDefault="0041132B" w:rsidP="00D73578">
      <w:pPr>
        <w:rPr>
          <w:rFonts w:ascii="Calibri" w:hAnsi="Calibri" w:cs="Calibri"/>
          <w:sz w:val="22"/>
          <w:szCs w:val="22"/>
        </w:rPr>
      </w:pPr>
      <w:r>
        <w:rPr>
          <w:rFonts w:ascii="Calibri" w:hAnsi="Calibri" w:cs="Calibri"/>
          <w:sz w:val="22"/>
          <w:szCs w:val="22"/>
        </w:rPr>
        <w:t>B</w:t>
      </w:r>
      <w:r w:rsidR="008F10C8">
        <w:rPr>
          <w:rFonts w:ascii="Calibri" w:hAnsi="Calibri" w:cs="Calibri"/>
          <w:sz w:val="22"/>
          <w:szCs w:val="22"/>
        </w:rPr>
        <w:t>us shelter</w:t>
      </w:r>
      <w:r>
        <w:rPr>
          <w:rFonts w:ascii="Calibri" w:hAnsi="Calibri" w:cs="Calibri"/>
          <w:sz w:val="22"/>
          <w:szCs w:val="22"/>
        </w:rPr>
        <w:t>s – the Clerk was asked to chase Officers following the meetings held to discuss bus stop/shelter provision.  It was noted that the bus shelter on the B</w:t>
      </w:r>
      <w:r w:rsidR="008F10C8">
        <w:rPr>
          <w:rFonts w:ascii="Calibri" w:hAnsi="Calibri" w:cs="Calibri"/>
          <w:sz w:val="22"/>
          <w:szCs w:val="22"/>
        </w:rPr>
        <w:t xml:space="preserve">5068 out of </w:t>
      </w:r>
      <w:proofErr w:type="spellStart"/>
      <w:r w:rsidR="009D0D28">
        <w:rPr>
          <w:rFonts w:ascii="Calibri" w:hAnsi="Calibri" w:cs="Calibri"/>
          <w:sz w:val="22"/>
          <w:szCs w:val="22"/>
        </w:rPr>
        <w:t>Dudleston</w:t>
      </w:r>
      <w:proofErr w:type="spellEnd"/>
      <w:r w:rsidR="009D0D28">
        <w:rPr>
          <w:rFonts w:ascii="Calibri" w:hAnsi="Calibri" w:cs="Calibri"/>
          <w:sz w:val="22"/>
          <w:szCs w:val="22"/>
        </w:rPr>
        <w:t xml:space="preserve"> Heath </w:t>
      </w:r>
      <w:r w:rsidR="008F10C8">
        <w:rPr>
          <w:rFonts w:ascii="Calibri" w:hAnsi="Calibri" w:cs="Calibri"/>
          <w:sz w:val="22"/>
          <w:szCs w:val="22"/>
        </w:rPr>
        <w:t xml:space="preserve">village to </w:t>
      </w:r>
      <w:r w:rsidR="009D0D28">
        <w:rPr>
          <w:rFonts w:ascii="Calibri" w:hAnsi="Calibri" w:cs="Calibri"/>
          <w:sz w:val="22"/>
          <w:szCs w:val="22"/>
        </w:rPr>
        <w:t xml:space="preserve">St Martins </w:t>
      </w:r>
      <w:proofErr w:type="gramStart"/>
      <w:r w:rsidR="009D0D28">
        <w:rPr>
          <w:rFonts w:ascii="Calibri" w:hAnsi="Calibri" w:cs="Calibri"/>
          <w:sz w:val="22"/>
          <w:szCs w:val="22"/>
        </w:rPr>
        <w:t>is in need of</w:t>
      </w:r>
      <w:proofErr w:type="gramEnd"/>
      <w:r w:rsidR="009D0D28">
        <w:rPr>
          <w:rFonts w:ascii="Calibri" w:hAnsi="Calibri" w:cs="Calibri"/>
          <w:sz w:val="22"/>
          <w:szCs w:val="22"/>
        </w:rPr>
        <w:t xml:space="preserve"> </w:t>
      </w:r>
      <w:proofErr w:type="spellStart"/>
      <w:r w:rsidR="009D0D28">
        <w:rPr>
          <w:rFonts w:ascii="Calibri" w:hAnsi="Calibri" w:cs="Calibri"/>
          <w:sz w:val="22"/>
          <w:szCs w:val="22"/>
        </w:rPr>
        <w:t>tidyingup</w:t>
      </w:r>
      <w:proofErr w:type="spellEnd"/>
      <w:r w:rsidR="008F10C8">
        <w:rPr>
          <w:rFonts w:ascii="Calibri" w:hAnsi="Calibri" w:cs="Calibri"/>
          <w:sz w:val="22"/>
          <w:szCs w:val="22"/>
        </w:rPr>
        <w:t xml:space="preserve">.  </w:t>
      </w:r>
      <w:r w:rsidR="009D0D28">
        <w:rPr>
          <w:rFonts w:ascii="Calibri" w:hAnsi="Calibri" w:cs="Calibri"/>
          <w:sz w:val="22"/>
          <w:szCs w:val="22"/>
        </w:rPr>
        <w:t xml:space="preserve">Cllrs Dyke and Egerton to obtain quotes. Councillors agreed to instruct the work if under £500. Councillors further agreed that before any new shelter can be purchased </w:t>
      </w:r>
      <w:r w:rsidR="008F10C8">
        <w:rPr>
          <w:rFonts w:ascii="Calibri" w:hAnsi="Calibri" w:cs="Calibri"/>
          <w:sz w:val="22"/>
          <w:szCs w:val="22"/>
        </w:rPr>
        <w:t xml:space="preserve">clarification </w:t>
      </w:r>
      <w:r w:rsidR="009D0D28">
        <w:rPr>
          <w:rFonts w:ascii="Calibri" w:hAnsi="Calibri" w:cs="Calibri"/>
          <w:sz w:val="22"/>
          <w:szCs w:val="22"/>
        </w:rPr>
        <w:t xml:space="preserve">will be required from Shropshire Council that the </w:t>
      </w:r>
      <w:r w:rsidR="008F10C8">
        <w:rPr>
          <w:rFonts w:ascii="Calibri" w:hAnsi="Calibri" w:cs="Calibri"/>
          <w:sz w:val="22"/>
          <w:szCs w:val="22"/>
        </w:rPr>
        <w:t>bus stop will be staying</w:t>
      </w:r>
      <w:r w:rsidR="009D0D28">
        <w:rPr>
          <w:rFonts w:ascii="Calibri" w:hAnsi="Calibri" w:cs="Calibri"/>
          <w:sz w:val="22"/>
          <w:szCs w:val="22"/>
        </w:rPr>
        <w:t xml:space="preserve">. </w:t>
      </w:r>
      <w:r w:rsidR="008F10C8">
        <w:rPr>
          <w:rFonts w:ascii="Calibri" w:hAnsi="Calibri" w:cs="Calibri"/>
          <w:sz w:val="22"/>
          <w:szCs w:val="22"/>
        </w:rPr>
        <w:br/>
      </w:r>
      <w:r w:rsidR="008F10C8">
        <w:rPr>
          <w:rFonts w:ascii="Calibri" w:hAnsi="Calibri" w:cs="Calibri"/>
          <w:sz w:val="22"/>
          <w:szCs w:val="22"/>
        </w:rPr>
        <w:br/>
      </w:r>
      <w:r w:rsidR="00D73578" w:rsidRPr="003466D0">
        <w:rPr>
          <w:rFonts w:ascii="Calibri" w:hAnsi="Calibri" w:cs="Calibri"/>
          <w:sz w:val="22"/>
          <w:szCs w:val="22"/>
        </w:rPr>
        <w:t>b</w:t>
      </w:r>
      <w:r w:rsidR="00D73578" w:rsidRPr="003466D0">
        <w:rPr>
          <w:rFonts w:ascii="Calibri" w:hAnsi="Calibri" w:cs="Calibri"/>
          <w:sz w:val="22"/>
          <w:szCs w:val="22"/>
        </w:rPr>
        <w:tab/>
      </w:r>
      <w:proofErr w:type="spellStart"/>
      <w:r w:rsidR="00D73578" w:rsidRPr="003466D0">
        <w:rPr>
          <w:rFonts w:ascii="Calibri" w:hAnsi="Calibri" w:cs="Calibri"/>
          <w:sz w:val="22"/>
          <w:szCs w:val="22"/>
        </w:rPr>
        <w:t>Dudleston</w:t>
      </w:r>
      <w:proofErr w:type="spellEnd"/>
      <w:r w:rsidR="00D73578" w:rsidRPr="003466D0">
        <w:rPr>
          <w:rFonts w:ascii="Calibri" w:hAnsi="Calibri" w:cs="Calibri"/>
          <w:sz w:val="22"/>
          <w:szCs w:val="22"/>
        </w:rPr>
        <w:tab/>
      </w:r>
      <w:r w:rsidR="00D73578" w:rsidRPr="003466D0">
        <w:rPr>
          <w:rFonts w:ascii="Calibri" w:hAnsi="Calibri" w:cs="Calibri"/>
          <w:sz w:val="22"/>
          <w:szCs w:val="22"/>
        </w:rPr>
        <w:tab/>
      </w:r>
    </w:p>
    <w:p w14:paraId="4CC9B3DE" w14:textId="4656C2C3" w:rsidR="008F10C8" w:rsidRDefault="009D0D28" w:rsidP="00D73578">
      <w:pPr>
        <w:rPr>
          <w:rFonts w:ascii="Calibri" w:hAnsi="Calibri" w:cs="Calibri"/>
          <w:sz w:val="22"/>
          <w:szCs w:val="22"/>
        </w:rPr>
      </w:pPr>
      <w:r>
        <w:rPr>
          <w:rFonts w:ascii="Calibri" w:hAnsi="Calibri" w:cs="Calibri"/>
          <w:sz w:val="22"/>
          <w:szCs w:val="22"/>
        </w:rPr>
        <w:t xml:space="preserve">It was reported that the </w:t>
      </w:r>
      <w:r w:rsidR="00222EB9">
        <w:rPr>
          <w:rFonts w:ascii="Calibri" w:hAnsi="Calibri" w:cs="Calibri"/>
          <w:sz w:val="22"/>
          <w:szCs w:val="22"/>
        </w:rPr>
        <w:t xml:space="preserve">bridge by </w:t>
      </w:r>
      <w:r>
        <w:rPr>
          <w:rFonts w:ascii="Calibri" w:hAnsi="Calibri" w:cs="Calibri"/>
          <w:sz w:val="22"/>
          <w:szCs w:val="22"/>
        </w:rPr>
        <w:t xml:space="preserve">Shellbrook Cottage </w:t>
      </w:r>
      <w:r w:rsidR="00222EB9">
        <w:rPr>
          <w:rFonts w:ascii="Calibri" w:hAnsi="Calibri" w:cs="Calibri"/>
          <w:sz w:val="22"/>
          <w:szCs w:val="22"/>
        </w:rPr>
        <w:t xml:space="preserve">on main road </w:t>
      </w:r>
      <w:r>
        <w:rPr>
          <w:rFonts w:ascii="Calibri" w:hAnsi="Calibri" w:cs="Calibri"/>
          <w:sz w:val="22"/>
          <w:szCs w:val="22"/>
        </w:rPr>
        <w:t xml:space="preserve">through to </w:t>
      </w:r>
      <w:proofErr w:type="spellStart"/>
      <w:r>
        <w:rPr>
          <w:rFonts w:ascii="Calibri" w:hAnsi="Calibri" w:cs="Calibri"/>
          <w:sz w:val="22"/>
          <w:szCs w:val="22"/>
        </w:rPr>
        <w:t>Sodylt</w:t>
      </w:r>
      <w:proofErr w:type="spellEnd"/>
      <w:r>
        <w:rPr>
          <w:rFonts w:ascii="Calibri" w:hAnsi="Calibri" w:cs="Calibri"/>
          <w:sz w:val="22"/>
          <w:szCs w:val="22"/>
        </w:rPr>
        <w:t xml:space="preserve"> </w:t>
      </w:r>
      <w:r w:rsidR="00222EB9">
        <w:rPr>
          <w:rFonts w:ascii="Calibri" w:hAnsi="Calibri" w:cs="Calibri"/>
          <w:sz w:val="22"/>
          <w:szCs w:val="22"/>
        </w:rPr>
        <w:t xml:space="preserve">still has </w:t>
      </w:r>
      <w:r>
        <w:rPr>
          <w:rFonts w:ascii="Calibri" w:hAnsi="Calibri" w:cs="Calibri"/>
          <w:sz w:val="22"/>
          <w:szCs w:val="22"/>
        </w:rPr>
        <w:t xml:space="preserve">temporary </w:t>
      </w:r>
      <w:r w:rsidR="00222EB9">
        <w:rPr>
          <w:rFonts w:ascii="Calibri" w:hAnsi="Calibri" w:cs="Calibri"/>
          <w:sz w:val="22"/>
          <w:szCs w:val="22"/>
        </w:rPr>
        <w:t>lights on it</w:t>
      </w:r>
      <w:r>
        <w:rPr>
          <w:rFonts w:ascii="Calibri" w:hAnsi="Calibri" w:cs="Calibri"/>
          <w:sz w:val="22"/>
          <w:szCs w:val="22"/>
        </w:rPr>
        <w:t>. This falls under</w:t>
      </w:r>
      <w:r w:rsidR="00222EB9">
        <w:rPr>
          <w:rFonts w:ascii="Calibri" w:hAnsi="Calibri" w:cs="Calibri"/>
          <w:sz w:val="22"/>
          <w:szCs w:val="22"/>
        </w:rPr>
        <w:t xml:space="preserve"> Wrexham </w:t>
      </w:r>
      <w:r>
        <w:rPr>
          <w:rFonts w:ascii="Calibri" w:hAnsi="Calibri" w:cs="Calibri"/>
          <w:sz w:val="22"/>
          <w:szCs w:val="22"/>
        </w:rPr>
        <w:t>C</w:t>
      </w:r>
      <w:r w:rsidR="00222EB9">
        <w:rPr>
          <w:rFonts w:ascii="Calibri" w:hAnsi="Calibri" w:cs="Calibri"/>
          <w:sz w:val="22"/>
          <w:szCs w:val="22"/>
        </w:rPr>
        <w:t>ouncil</w:t>
      </w:r>
      <w:r>
        <w:rPr>
          <w:rFonts w:ascii="Calibri" w:hAnsi="Calibri" w:cs="Calibri"/>
          <w:sz w:val="22"/>
          <w:szCs w:val="22"/>
        </w:rPr>
        <w:t xml:space="preserve">’s jurisdiction. The </w:t>
      </w:r>
      <w:r w:rsidR="00222EB9">
        <w:rPr>
          <w:rFonts w:ascii="Calibri" w:hAnsi="Calibri" w:cs="Calibri"/>
          <w:sz w:val="22"/>
          <w:szCs w:val="22"/>
        </w:rPr>
        <w:t xml:space="preserve">second bridge </w:t>
      </w:r>
      <w:r>
        <w:rPr>
          <w:rFonts w:ascii="Calibri" w:hAnsi="Calibri" w:cs="Calibri"/>
          <w:sz w:val="22"/>
          <w:szCs w:val="22"/>
        </w:rPr>
        <w:t xml:space="preserve">at Pant Lane along from Shellbrook Cottage has had </w:t>
      </w:r>
      <w:r w:rsidR="00B0100F">
        <w:rPr>
          <w:rFonts w:ascii="Calibri" w:hAnsi="Calibri" w:cs="Calibri"/>
          <w:sz w:val="22"/>
          <w:szCs w:val="22"/>
        </w:rPr>
        <w:t xml:space="preserve">bricks taken out – </w:t>
      </w:r>
      <w:r>
        <w:rPr>
          <w:rFonts w:ascii="Calibri" w:hAnsi="Calibri" w:cs="Calibri"/>
          <w:sz w:val="22"/>
          <w:szCs w:val="22"/>
        </w:rPr>
        <w:t>Cllr Evans</w:t>
      </w:r>
      <w:r w:rsidR="00B0100F">
        <w:rPr>
          <w:rFonts w:ascii="Calibri" w:hAnsi="Calibri" w:cs="Calibri"/>
          <w:sz w:val="22"/>
          <w:szCs w:val="22"/>
        </w:rPr>
        <w:t xml:space="preserve"> to report via fix my street</w:t>
      </w:r>
      <w:r>
        <w:rPr>
          <w:rFonts w:ascii="Calibri" w:hAnsi="Calibri" w:cs="Calibri"/>
          <w:sz w:val="22"/>
          <w:szCs w:val="22"/>
        </w:rPr>
        <w:t>.</w:t>
      </w:r>
      <w:r w:rsidR="00B0100F">
        <w:rPr>
          <w:rFonts w:ascii="Calibri" w:hAnsi="Calibri" w:cs="Calibri"/>
          <w:sz w:val="22"/>
          <w:szCs w:val="22"/>
        </w:rPr>
        <w:t xml:space="preserve"> </w:t>
      </w:r>
      <w:r w:rsidR="00222EB9">
        <w:rPr>
          <w:rFonts w:ascii="Calibri" w:hAnsi="Calibri" w:cs="Calibri"/>
          <w:sz w:val="22"/>
          <w:szCs w:val="22"/>
        </w:rPr>
        <w:br/>
      </w:r>
    </w:p>
    <w:p w14:paraId="41BFDAEC" w14:textId="403CB701" w:rsidR="00C63575" w:rsidRDefault="00D73578" w:rsidP="00D73578">
      <w:pPr>
        <w:rPr>
          <w:rFonts w:ascii="Calibri" w:hAnsi="Calibri" w:cs="Calibri"/>
          <w:sz w:val="22"/>
          <w:szCs w:val="22"/>
        </w:rPr>
      </w:pP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r w:rsidR="00C63575">
        <w:rPr>
          <w:rFonts w:ascii="Calibri" w:hAnsi="Calibri" w:cs="Calibri"/>
          <w:sz w:val="22"/>
          <w:szCs w:val="22"/>
        </w:rPr>
        <w:br/>
      </w:r>
      <w:r w:rsidR="007E5143">
        <w:rPr>
          <w:rFonts w:ascii="Calibri" w:hAnsi="Calibri" w:cs="Calibri"/>
          <w:sz w:val="22"/>
          <w:szCs w:val="22"/>
        </w:rPr>
        <w:t xml:space="preserve">Cllr Davenport to take forward the </w:t>
      </w:r>
      <w:r w:rsidR="00C63575">
        <w:rPr>
          <w:rFonts w:ascii="Calibri" w:hAnsi="Calibri" w:cs="Calibri"/>
          <w:sz w:val="22"/>
          <w:szCs w:val="22"/>
        </w:rPr>
        <w:t xml:space="preserve">drainage issues </w:t>
      </w:r>
      <w:r w:rsidR="007E5143">
        <w:rPr>
          <w:rFonts w:ascii="Calibri" w:hAnsi="Calibri" w:cs="Calibri"/>
          <w:sz w:val="22"/>
          <w:szCs w:val="22"/>
        </w:rPr>
        <w:t xml:space="preserve">raised by Cllr Swanston. </w:t>
      </w:r>
    </w:p>
    <w:p w14:paraId="1AE074F9" w14:textId="5F34DF24" w:rsidR="00D73578" w:rsidRPr="003466D0" w:rsidRDefault="007E5143" w:rsidP="00D73578">
      <w:pPr>
        <w:rPr>
          <w:rFonts w:ascii="Calibri" w:hAnsi="Calibri" w:cs="Calibri"/>
          <w:sz w:val="22"/>
          <w:szCs w:val="22"/>
        </w:rPr>
      </w:pPr>
      <w:r>
        <w:rPr>
          <w:rFonts w:ascii="Calibri" w:hAnsi="Calibri" w:cs="Calibri"/>
          <w:sz w:val="22"/>
          <w:szCs w:val="22"/>
        </w:rPr>
        <w:t>A</w:t>
      </w:r>
      <w:r w:rsidR="00C63575">
        <w:rPr>
          <w:rFonts w:ascii="Calibri" w:hAnsi="Calibri" w:cs="Calibri"/>
          <w:sz w:val="22"/>
          <w:szCs w:val="22"/>
        </w:rPr>
        <w:t xml:space="preserve">irband </w:t>
      </w:r>
      <w:r>
        <w:rPr>
          <w:rFonts w:ascii="Calibri" w:hAnsi="Calibri" w:cs="Calibri"/>
          <w:sz w:val="22"/>
          <w:szCs w:val="22"/>
        </w:rPr>
        <w:t xml:space="preserve">– </w:t>
      </w:r>
      <w:proofErr w:type="spellStart"/>
      <w:r>
        <w:rPr>
          <w:rFonts w:ascii="Calibri" w:hAnsi="Calibri" w:cs="Calibri"/>
          <w:sz w:val="22"/>
          <w:szCs w:val="22"/>
        </w:rPr>
        <w:t>Councilors</w:t>
      </w:r>
      <w:proofErr w:type="spellEnd"/>
      <w:r>
        <w:rPr>
          <w:rFonts w:ascii="Calibri" w:hAnsi="Calibri" w:cs="Calibri"/>
          <w:sz w:val="22"/>
          <w:szCs w:val="22"/>
        </w:rPr>
        <w:t xml:space="preserve"> d</w:t>
      </w:r>
      <w:r w:rsidR="00C63575">
        <w:rPr>
          <w:rFonts w:ascii="Calibri" w:hAnsi="Calibri" w:cs="Calibri"/>
          <w:sz w:val="22"/>
          <w:szCs w:val="22"/>
        </w:rPr>
        <w:t xml:space="preserve">iscussed </w:t>
      </w:r>
      <w:r>
        <w:rPr>
          <w:rFonts w:ascii="Calibri" w:hAnsi="Calibri" w:cs="Calibri"/>
          <w:sz w:val="22"/>
          <w:szCs w:val="22"/>
        </w:rPr>
        <w:t xml:space="preserve">the recent </w:t>
      </w:r>
      <w:r w:rsidR="00C63575">
        <w:rPr>
          <w:rFonts w:ascii="Calibri" w:hAnsi="Calibri" w:cs="Calibri"/>
          <w:sz w:val="22"/>
          <w:szCs w:val="22"/>
        </w:rPr>
        <w:t xml:space="preserve">provision of new poles. Permission </w:t>
      </w:r>
      <w:r>
        <w:rPr>
          <w:rFonts w:ascii="Calibri" w:hAnsi="Calibri" w:cs="Calibri"/>
          <w:sz w:val="22"/>
          <w:szCs w:val="22"/>
        </w:rPr>
        <w:t xml:space="preserve">was given </w:t>
      </w:r>
      <w:r w:rsidR="00C63575">
        <w:rPr>
          <w:rFonts w:ascii="Calibri" w:hAnsi="Calibri" w:cs="Calibri"/>
          <w:sz w:val="22"/>
          <w:szCs w:val="22"/>
        </w:rPr>
        <w:t xml:space="preserve">via </w:t>
      </w:r>
      <w:proofErr w:type="spellStart"/>
      <w:r>
        <w:rPr>
          <w:rFonts w:ascii="Calibri" w:hAnsi="Calibri" w:cs="Calibri"/>
          <w:sz w:val="22"/>
          <w:szCs w:val="22"/>
        </w:rPr>
        <w:t>OfCom</w:t>
      </w:r>
      <w:proofErr w:type="spellEnd"/>
      <w:r>
        <w:rPr>
          <w:rFonts w:ascii="Calibri" w:hAnsi="Calibri" w:cs="Calibri"/>
          <w:sz w:val="22"/>
          <w:szCs w:val="22"/>
        </w:rPr>
        <w:t xml:space="preserve"> and Shropshire Council.  It was noted that there had been very little </w:t>
      </w:r>
      <w:r w:rsidR="00C63575">
        <w:rPr>
          <w:rFonts w:ascii="Calibri" w:hAnsi="Calibri" w:cs="Calibri"/>
          <w:sz w:val="22"/>
          <w:szCs w:val="22"/>
        </w:rPr>
        <w:t xml:space="preserve">community engagement </w:t>
      </w:r>
      <w:r>
        <w:rPr>
          <w:rFonts w:ascii="Calibri" w:hAnsi="Calibri" w:cs="Calibri"/>
          <w:sz w:val="22"/>
          <w:szCs w:val="22"/>
        </w:rPr>
        <w:t>apart from attending a Parish Council Meeting. The Parish Council has received complaints from residents about the positioning of poles.</w:t>
      </w:r>
      <w:r w:rsidR="00C63575">
        <w:rPr>
          <w:rFonts w:ascii="Calibri" w:hAnsi="Calibri" w:cs="Calibri"/>
          <w:sz w:val="22"/>
          <w:szCs w:val="22"/>
        </w:rPr>
        <w:t xml:space="preserve">  </w:t>
      </w:r>
      <w:r>
        <w:rPr>
          <w:rFonts w:ascii="Calibri" w:hAnsi="Calibri" w:cs="Calibri"/>
          <w:sz w:val="22"/>
          <w:szCs w:val="22"/>
        </w:rPr>
        <w:t xml:space="preserve">Cllr Evans has complained to Connecting Shropshire.  To be taken forward. </w:t>
      </w:r>
      <w:r w:rsidR="00A41B03">
        <w:rPr>
          <w:rFonts w:ascii="Calibri" w:hAnsi="Calibri" w:cs="Calibri"/>
          <w:sz w:val="22"/>
          <w:szCs w:val="22"/>
        </w:rPr>
        <w:t xml:space="preserve">  </w:t>
      </w:r>
      <w:r w:rsidR="00C63575">
        <w:rPr>
          <w:rFonts w:ascii="Calibri" w:hAnsi="Calibri" w:cs="Calibri"/>
          <w:sz w:val="22"/>
          <w:szCs w:val="22"/>
        </w:rPr>
        <w:br/>
      </w:r>
    </w:p>
    <w:p w14:paraId="237987C8" w14:textId="77777777" w:rsidR="0009473B" w:rsidRDefault="00D73578" w:rsidP="00D73578">
      <w:pPr>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p>
    <w:p w14:paraId="6E78C701" w14:textId="056DCADB" w:rsidR="0009473B" w:rsidRDefault="0069165B" w:rsidP="00D73578">
      <w:pPr>
        <w:rPr>
          <w:rFonts w:ascii="Calibri" w:hAnsi="Calibri" w:cs="Calibri"/>
          <w:sz w:val="22"/>
          <w:szCs w:val="22"/>
        </w:rPr>
      </w:pPr>
      <w:r>
        <w:rPr>
          <w:rFonts w:ascii="Calibri" w:hAnsi="Calibri" w:cs="Calibri"/>
          <w:sz w:val="22"/>
          <w:szCs w:val="22"/>
        </w:rPr>
        <w:t xml:space="preserve">A complaint has been received regarding the movement of slurry between </w:t>
      </w:r>
      <w:r w:rsidR="0009473B">
        <w:rPr>
          <w:rFonts w:ascii="Calibri" w:hAnsi="Calibri" w:cs="Calibri"/>
          <w:sz w:val="22"/>
          <w:szCs w:val="22"/>
        </w:rPr>
        <w:t xml:space="preserve">25-28 </w:t>
      </w:r>
      <w:r>
        <w:rPr>
          <w:rFonts w:ascii="Calibri" w:hAnsi="Calibri" w:cs="Calibri"/>
          <w:sz w:val="22"/>
          <w:szCs w:val="22"/>
        </w:rPr>
        <w:t>M</w:t>
      </w:r>
      <w:r w:rsidR="0009473B">
        <w:rPr>
          <w:rFonts w:ascii="Calibri" w:hAnsi="Calibri" w:cs="Calibri"/>
          <w:sz w:val="22"/>
          <w:szCs w:val="22"/>
        </w:rPr>
        <w:t>arch</w:t>
      </w:r>
      <w:r>
        <w:rPr>
          <w:rFonts w:ascii="Calibri" w:hAnsi="Calibri" w:cs="Calibri"/>
          <w:sz w:val="22"/>
          <w:szCs w:val="22"/>
        </w:rPr>
        <w:t xml:space="preserve"> taking waste to the biomass in </w:t>
      </w:r>
      <w:proofErr w:type="spellStart"/>
      <w:r>
        <w:rPr>
          <w:rFonts w:ascii="Calibri" w:hAnsi="Calibri" w:cs="Calibri"/>
          <w:sz w:val="22"/>
          <w:szCs w:val="22"/>
        </w:rPr>
        <w:t>Hordley</w:t>
      </w:r>
      <w:proofErr w:type="spellEnd"/>
      <w:r>
        <w:rPr>
          <w:rFonts w:ascii="Calibri" w:hAnsi="Calibri" w:cs="Calibri"/>
          <w:sz w:val="22"/>
          <w:szCs w:val="22"/>
        </w:rPr>
        <w:t xml:space="preserve">.  The Clerk was asked to write to the farm owner to raise complaints. </w:t>
      </w:r>
      <w:r w:rsidR="0009473B">
        <w:rPr>
          <w:rFonts w:ascii="Calibri" w:hAnsi="Calibri" w:cs="Calibri"/>
          <w:sz w:val="22"/>
          <w:szCs w:val="22"/>
        </w:rPr>
        <w:t xml:space="preserve"> – </w:t>
      </w:r>
    </w:p>
    <w:p w14:paraId="413BB138" w14:textId="77777777" w:rsidR="0009473B" w:rsidRDefault="0009473B" w:rsidP="00D73578">
      <w:pPr>
        <w:rPr>
          <w:rFonts w:ascii="Calibri" w:hAnsi="Calibri" w:cs="Calibri"/>
          <w:sz w:val="22"/>
          <w:szCs w:val="22"/>
        </w:rPr>
      </w:pPr>
    </w:p>
    <w:p w14:paraId="5538A1D2" w14:textId="77777777" w:rsidR="00206D08" w:rsidRDefault="00D73578" w:rsidP="00D73578">
      <w:pPr>
        <w:rPr>
          <w:rFonts w:ascii="Calibri" w:hAnsi="Calibri" w:cs="Calibri"/>
          <w:sz w:val="22"/>
          <w:szCs w:val="22"/>
        </w:rPr>
      </w:pP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662970F8" w14:textId="4AD06C67" w:rsidR="00206D08" w:rsidRDefault="0069165B" w:rsidP="00D73578">
      <w:pPr>
        <w:rPr>
          <w:rFonts w:ascii="Calibri" w:hAnsi="Calibri" w:cs="Calibri"/>
          <w:sz w:val="22"/>
          <w:szCs w:val="22"/>
        </w:rPr>
      </w:pPr>
      <w:r>
        <w:rPr>
          <w:rFonts w:ascii="Calibri" w:hAnsi="Calibri" w:cs="Calibri"/>
          <w:sz w:val="22"/>
          <w:szCs w:val="22"/>
        </w:rPr>
        <w:t>V</w:t>
      </w:r>
      <w:r w:rsidR="00206D08">
        <w:rPr>
          <w:rFonts w:ascii="Calibri" w:hAnsi="Calibri" w:cs="Calibri"/>
          <w:sz w:val="22"/>
          <w:szCs w:val="22"/>
        </w:rPr>
        <w:t xml:space="preserve">illage hall car park light </w:t>
      </w:r>
      <w:r>
        <w:rPr>
          <w:rFonts w:ascii="Calibri" w:hAnsi="Calibri" w:cs="Calibri"/>
          <w:sz w:val="22"/>
          <w:szCs w:val="22"/>
        </w:rPr>
        <w:t>reported again as not working. Action: C</w:t>
      </w:r>
      <w:r w:rsidR="00206D08">
        <w:rPr>
          <w:rFonts w:ascii="Calibri" w:hAnsi="Calibri" w:cs="Calibri"/>
          <w:sz w:val="22"/>
          <w:szCs w:val="22"/>
        </w:rPr>
        <w:t>lerk to chase light being fixed.</w:t>
      </w:r>
    </w:p>
    <w:p w14:paraId="488D97E8" w14:textId="77777777" w:rsidR="00206D08" w:rsidRDefault="00206D08" w:rsidP="00D73578">
      <w:pPr>
        <w:rPr>
          <w:rFonts w:ascii="Calibri" w:hAnsi="Calibri" w:cs="Calibri"/>
          <w:sz w:val="22"/>
          <w:szCs w:val="22"/>
        </w:rPr>
      </w:pPr>
    </w:p>
    <w:p w14:paraId="2FF44455" w14:textId="5643E14A" w:rsidR="00D73578" w:rsidRPr="003466D0" w:rsidRDefault="00D73578" w:rsidP="00D73578">
      <w:pPr>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Pr="003466D0">
        <w:rPr>
          <w:rFonts w:ascii="Calibri" w:hAnsi="Calibri" w:cs="Calibri"/>
          <w:sz w:val="22"/>
          <w:szCs w:val="22"/>
        </w:rPr>
        <w:t>General issue</w:t>
      </w:r>
      <w:r>
        <w:rPr>
          <w:rFonts w:ascii="Calibri" w:hAnsi="Calibri" w:cs="Calibri"/>
          <w:sz w:val="22"/>
          <w:szCs w:val="22"/>
        </w:rPr>
        <w:t>s</w:t>
      </w:r>
      <w:r w:rsidRPr="003466D0">
        <w:rPr>
          <w:rFonts w:ascii="Calibri" w:hAnsi="Calibri" w:cs="Calibri"/>
          <w:color w:val="201F1E"/>
          <w:sz w:val="22"/>
          <w:szCs w:val="22"/>
          <w:shd w:val="clear" w:color="auto" w:fill="FFFFFF"/>
        </w:rPr>
        <w:t xml:space="preserve"> </w:t>
      </w:r>
      <w:r w:rsidR="00206D08">
        <w:rPr>
          <w:rFonts w:ascii="Calibri" w:hAnsi="Calibri" w:cs="Calibri"/>
          <w:color w:val="201F1E"/>
          <w:sz w:val="22"/>
          <w:szCs w:val="22"/>
          <w:shd w:val="clear" w:color="auto" w:fill="FFFFFF"/>
        </w:rPr>
        <w:br/>
      </w:r>
      <w:r w:rsidR="0069165B">
        <w:rPr>
          <w:rFonts w:ascii="Calibri" w:hAnsi="Calibri" w:cs="Calibri"/>
          <w:sz w:val="22"/>
          <w:szCs w:val="22"/>
        </w:rPr>
        <w:t>N</w:t>
      </w:r>
      <w:r w:rsidR="00206D08">
        <w:rPr>
          <w:rFonts w:ascii="Calibri" w:hAnsi="Calibri" w:cs="Calibri"/>
          <w:sz w:val="22"/>
          <w:szCs w:val="22"/>
        </w:rPr>
        <w:t>othing raised</w:t>
      </w:r>
      <w:r w:rsidR="00206D08">
        <w:rPr>
          <w:rFonts w:ascii="Calibri" w:hAnsi="Calibri" w:cs="Calibri"/>
          <w:sz w:val="22"/>
          <w:szCs w:val="22"/>
        </w:rPr>
        <w:br/>
      </w:r>
    </w:p>
    <w:p w14:paraId="5E200BE0" w14:textId="77777777" w:rsidR="0069165B" w:rsidRDefault="00D73578" w:rsidP="00D73578">
      <w:pPr>
        <w:rPr>
          <w:rFonts w:ascii="Calibri" w:hAnsi="Calibri" w:cs="Calibri"/>
          <w:sz w:val="22"/>
          <w:szCs w:val="22"/>
        </w:rPr>
      </w:pPr>
      <w:r>
        <w:rPr>
          <w:rFonts w:ascii="Calibri" w:hAnsi="Calibri" w:cs="Calibri"/>
          <w:sz w:val="22"/>
          <w:szCs w:val="22"/>
        </w:rPr>
        <w:t>g</w:t>
      </w:r>
      <w:r>
        <w:rPr>
          <w:rFonts w:ascii="Calibri" w:hAnsi="Calibri" w:cs="Calibri"/>
          <w:sz w:val="22"/>
          <w:szCs w:val="22"/>
        </w:rPr>
        <w:tab/>
        <w:t>Community policing</w:t>
      </w:r>
      <w:r w:rsidR="00206D08">
        <w:rPr>
          <w:rFonts w:ascii="Calibri" w:hAnsi="Calibri" w:cs="Calibri"/>
          <w:sz w:val="22"/>
          <w:szCs w:val="22"/>
        </w:rPr>
        <w:t xml:space="preserve">  </w:t>
      </w:r>
    </w:p>
    <w:p w14:paraId="0F1430AA" w14:textId="2DD84AF1" w:rsidR="00206D08" w:rsidRDefault="0069165B" w:rsidP="00D73578">
      <w:pPr>
        <w:rPr>
          <w:rFonts w:ascii="Calibri" w:hAnsi="Calibri" w:cs="Calibri"/>
          <w:sz w:val="22"/>
          <w:szCs w:val="22"/>
        </w:rPr>
      </w:pPr>
      <w:r>
        <w:rPr>
          <w:rFonts w:ascii="Calibri" w:hAnsi="Calibri" w:cs="Calibri"/>
          <w:sz w:val="22"/>
          <w:szCs w:val="22"/>
        </w:rPr>
        <w:t xml:space="preserve">No reports have been received. Clerk to request report and attendance at a meeting. </w:t>
      </w:r>
    </w:p>
    <w:p w14:paraId="429E57CF" w14:textId="10079CB9" w:rsidR="00206D08" w:rsidRDefault="00206D08" w:rsidP="00D73578">
      <w:pPr>
        <w:rPr>
          <w:rFonts w:ascii="Calibri" w:hAnsi="Calibri" w:cs="Calibri"/>
          <w:sz w:val="22"/>
          <w:szCs w:val="22"/>
        </w:rPr>
      </w:pPr>
      <w:r>
        <w:rPr>
          <w:rFonts w:ascii="Calibri" w:hAnsi="Calibri" w:cs="Calibri"/>
          <w:sz w:val="22"/>
          <w:szCs w:val="22"/>
        </w:rPr>
        <w:t xml:space="preserve"> </w:t>
      </w:r>
      <w:r w:rsidR="00D73578">
        <w:rPr>
          <w:rFonts w:ascii="Calibri" w:hAnsi="Calibri" w:cs="Calibri"/>
          <w:sz w:val="22"/>
          <w:szCs w:val="22"/>
        </w:rPr>
        <w:tab/>
      </w:r>
      <w:r w:rsidR="00D73578">
        <w:rPr>
          <w:rFonts w:ascii="Calibri" w:hAnsi="Calibri" w:cs="Calibri"/>
          <w:sz w:val="22"/>
          <w:szCs w:val="22"/>
        </w:rPr>
        <w:tab/>
      </w:r>
    </w:p>
    <w:p w14:paraId="306A7E4A" w14:textId="77777777" w:rsidR="00206D08" w:rsidRDefault="00D73578" w:rsidP="00D73578">
      <w:pPr>
        <w:rPr>
          <w:rFonts w:ascii="Calibri" w:hAnsi="Calibri" w:cs="Calibri"/>
          <w:sz w:val="22"/>
          <w:szCs w:val="22"/>
        </w:rPr>
      </w:pPr>
      <w:r>
        <w:rPr>
          <w:rFonts w:ascii="Calibri" w:hAnsi="Calibri" w:cs="Calibri"/>
          <w:sz w:val="22"/>
          <w:szCs w:val="22"/>
        </w:rPr>
        <w:t>h</w:t>
      </w:r>
      <w:r>
        <w:rPr>
          <w:rFonts w:ascii="Calibri" w:hAnsi="Calibri" w:cs="Calibri"/>
          <w:sz w:val="22"/>
          <w:szCs w:val="22"/>
        </w:rPr>
        <w:tab/>
        <w:t>Footpaths</w:t>
      </w:r>
    </w:p>
    <w:p w14:paraId="53570D43" w14:textId="392B1E5C" w:rsidR="00206D08" w:rsidRDefault="0069165B" w:rsidP="00D73578">
      <w:pPr>
        <w:rPr>
          <w:rFonts w:ascii="Calibri" w:hAnsi="Calibri" w:cs="Calibri"/>
          <w:sz w:val="22"/>
          <w:szCs w:val="22"/>
        </w:rPr>
      </w:pPr>
      <w:r>
        <w:rPr>
          <w:rFonts w:ascii="Calibri" w:hAnsi="Calibri" w:cs="Calibri"/>
          <w:sz w:val="22"/>
          <w:szCs w:val="22"/>
        </w:rPr>
        <w:t xml:space="preserve">No matters were </w:t>
      </w:r>
      <w:r w:rsidR="005722F3">
        <w:rPr>
          <w:rFonts w:ascii="Calibri" w:hAnsi="Calibri" w:cs="Calibri"/>
          <w:sz w:val="22"/>
          <w:szCs w:val="22"/>
        </w:rPr>
        <w:t xml:space="preserve">raised </w:t>
      </w:r>
      <w:r w:rsidR="005722F3">
        <w:rPr>
          <w:rFonts w:ascii="Calibri" w:hAnsi="Calibri" w:cs="Calibri"/>
          <w:sz w:val="22"/>
          <w:szCs w:val="22"/>
        </w:rPr>
        <w:br/>
      </w:r>
      <w:r w:rsidR="00D73578">
        <w:rPr>
          <w:rFonts w:ascii="Calibri" w:hAnsi="Calibri" w:cs="Calibri"/>
          <w:sz w:val="22"/>
          <w:szCs w:val="22"/>
        </w:rPr>
        <w:lastRenderedPageBreak/>
        <w:tab/>
      </w:r>
      <w:r w:rsidR="00D73578">
        <w:rPr>
          <w:rFonts w:ascii="Calibri" w:hAnsi="Calibri" w:cs="Calibri"/>
          <w:sz w:val="22"/>
          <w:szCs w:val="22"/>
        </w:rPr>
        <w:tab/>
      </w:r>
    </w:p>
    <w:p w14:paraId="48EE3C7B" w14:textId="349C77EF" w:rsidR="00D73578" w:rsidRDefault="00D73578" w:rsidP="00D73578">
      <w:pPr>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ab/>
        <w:t>Bus stops</w:t>
      </w:r>
      <w:r w:rsidR="00206D08">
        <w:rPr>
          <w:rFonts w:ascii="Calibri" w:hAnsi="Calibri" w:cs="Calibri"/>
          <w:sz w:val="22"/>
          <w:szCs w:val="22"/>
        </w:rPr>
        <w:t>- covered</w:t>
      </w:r>
      <w:r w:rsidR="0069165B">
        <w:rPr>
          <w:rFonts w:ascii="Calibri" w:hAnsi="Calibri" w:cs="Calibri"/>
          <w:sz w:val="22"/>
          <w:szCs w:val="22"/>
        </w:rPr>
        <w:t xml:space="preserve"> under previous item</w:t>
      </w:r>
      <w:r w:rsidR="005722F3">
        <w:rPr>
          <w:rFonts w:ascii="Calibri" w:hAnsi="Calibri" w:cs="Calibri"/>
          <w:sz w:val="22"/>
          <w:szCs w:val="22"/>
        </w:rPr>
        <w:br/>
      </w:r>
      <w:r w:rsidR="00206D08">
        <w:rPr>
          <w:rFonts w:ascii="Calibri" w:hAnsi="Calibri" w:cs="Calibri"/>
          <w:sz w:val="22"/>
          <w:szCs w:val="22"/>
        </w:rPr>
        <w:t xml:space="preserve"> </w:t>
      </w:r>
    </w:p>
    <w:p w14:paraId="0B5DB0B7" w14:textId="616A0C17" w:rsidR="00206D08" w:rsidRDefault="00D73578" w:rsidP="00D73578">
      <w:pPr>
        <w:rPr>
          <w:rFonts w:ascii="Calibri" w:hAnsi="Calibri" w:cs="Calibri"/>
          <w:sz w:val="22"/>
          <w:szCs w:val="22"/>
        </w:rPr>
      </w:pPr>
      <w:r>
        <w:rPr>
          <w:rFonts w:ascii="Calibri" w:hAnsi="Calibri" w:cs="Calibri"/>
          <w:sz w:val="22"/>
          <w:szCs w:val="22"/>
        </w:rPr>
        <w:t>j</w:t>
      </w:r>
      <w:r>
        <w:rPr>
          <w:rFonts w:ascii="Calibri" w:hAnsi="Calibri" w:cs="Calibri"/>
          <w:sz w:val="22"/>
          <w:szCs w:val="22"/>
        </w:rPr>
        <w:tab/>
        <w:t xml:space="preserve">Severn Trent </w:t>
      </w:r>
      <w:r w:rsidR="0069165B">
        <w:rPr>
          <w:rFonts w:ascii="Calibri" w:hAnsi="Calibri" w:cs="Calibri"/>
          <w:sz w:val="22"/>
          <w:szCs w:val="22"/>
        </w:rPr>
        <w:t>–</w:t>
      </w:r>
      <w:r w:rsidR="00206D08">
        <w:rPr>
          <w:rFonts w:ascii="Calibri" w:hAnsi="Calibri" w:cs="Calibri"/>
          <w:sz w:val="22"/>
          <w:szCs w:val="22"/>
        </w:rPr>
        <w:t xml:space="preserve"> covered</w:t>
      </w:r>
      <w:r w:rsidR="0069165B">
        <w:rPr>
          <w:rFonts w:ascii="Calibri" w:hAnsi="Calibri" w:cs="Calibri"/>
          <w:sz w:val="22"/>
          <w:szCs w:val="22"/>
        </w:rPr>
        <w:t xml:space="preserve"> (</w:t>
      </w:r>
      <w:proofErr w:type="spellStart"/>
      <w:r w:rsidR="0069165B">
        <w:rPr>
          <w:rFonts w:ascii="Calibri" w:hAnsi="Calibri" w:cs="Calibri"/>
          <w:sz w:val="22"/>
          <w:szCs w:val="22"/>
        </w:rPr>
        <w:t>Tetchill</w:t>
      </w:r>
      <w:proofErr w:type="spellEnd"/>
      <w:r w:rsidR="0069165B">
        <w:rPr>
          <w:rFonts w:ascii="Calibri" w:hAnsi="Calibri" w:cs="Calibri"/>
          <w:sz w:val="22"/>
          <w:szCs w:val="22"/>
        </w:rPr>
        <w:t xml:space="preserve"> drainage issues to be taken forward by Cllr Davenport)</w:t>
      </w:r>
      <w:r w:rsidR="005722F3">
        <w:rPr>
          <w:rFonts w:ascii="Calibri" w:hAnsi="Calibri" w:cs="Calibri"/>
          <w:sz w:val="22"/>
          <w:szCs w:val="22"/>
        </w:rPr>
        <w:br/>
      </w:r>
      <w:r>
        <w:rPr>
          <w:rFonts w:ascii="Calibri" w:hAnsi="Calibri" w:cs="Calibri"/>
          <w:sz w:val="22"/>
          <w:szCs w:val="22"/>
        </w:rPr>
        <w:tab/>
      </w:r>
      <w:r>
        <w:rPr>
          <w:rFonts w:ascii="Calibri" w:hAnsi="Calibri" w:cs="Calibri"/>
          <w:sz w:val="22"/>
          <w:szCs w:val="22"/>
        </w:rPr>
        <w:tab/>
      </w:r>
    </w:p>
    <w:p w14:paraId="02C4DB9C" w14:textId="77777777" w:rsidR="0069165B" w:rsidRDefault="00D73578" w:rsidP="00D73578">
      <w:pPr>
        <w:rPr>
          <w:rFonts w:ascii="Calibri" w:hAnsi="Calibri" w:cs="Calibri"/>
          <w:sz w:val="22"/>
          <w:szCs w:val="22"/>
        </w:rPr>
      </w:pPr>
      <w:r>
        <w:rPr>
          <w:rFonts w:ascii="Calibri" w:hAnsi="Calibri" w:cs="Calibri"/>
          <w:sz w:val="22"/>
          <w:szCs w:val="22"/>
        </w:rPr>
        <w:t xml:space="preserve">k </w:t>
      </w:r>
      <w:r>
        <w:rPr>
          <w:rFonts w:ascii="Calibri" w:hAnsi="Calibri" w:cs="Calibri"/>
          <w:sz w:val="22"/>
          <w:szCs w:val="22"/>
        </w:rPr>
        <w:tab/>
        <w:t>VAS units</w:t>
      </w:r>
      <w:r w:rsidR="00206D08">
        <w:rPr>
          <w:rFonts w:ascii="Calibri" w:hAnsi="Calibri" w:cs="Calibri"/>
          <w:sz w:val="22"/>
          <w:szCs w:val="22"/>
        </w:rPr>
        <w:t xml:space="preserve"> </w:t>
      </w:r>
    </w:p>
    <w:p w14:paraId="07FAB7ED" w14:textId="74F5ED52" w:rsidR="00206D08" w:rsidRDefault="0069165B" w:rsidP="00D73578">
      <w:pPr>
        <w:rPr>
          <w:rFonts w:ascii="Calibri" w:hAnsi="Calibri" w:cs="Calibri"/>
          <w:sz w:val="22"/>
          <w:szCs w:val="22"/>
        </w:rPr>
      </w:pPr>
      <w:r>
        <w:rPr>
          <w:rFonts w:ascii="Calibri" w:hAnsi="Calibri" w:cs="Calibri"/>
          <w:sz w:val="22"/>
          <w:szCs w:val="22"/>
        </w:rPr>
        <w:t xml:space="preserve">A pole installed for a VAS unit in </w:t>
      </w:r>
      <w:proofErr w:type="spellStart"/>
      <w:r>
        <w:rPr>
          <w:rFonts w:ascii="Calibri" w:hAnsi="Calibri" w:cs="Calibri"/>
          <w:sz w:val="22"/>
          <w:szCs w:val="22"/>
        </w:rPr>
        <w:t>Tetchill</w:t>
      </w:r>
      <w:proofErr w:type="spellEnd"/>
      <w:r>
        <w:rPr>
          <w:rFonts w:ascii="Calibri" w:hAnsi="Calibri" w:cs="Calibri"/>
          <w:sz w:val="22"/>
          <w:szCs w:val="22"/>
        </w:rPr>
        <w:t xml:space="preserve"> has been put onto land under private ownership without permission. The landowner is amenable to have the unit in place however the necessary paperwork needs to be sent out by Shropshire Council to obtain written permission. Clerk to take forward</w:t>
      </w:r>
      <w:r w:rsidR="00E3014E">
        <w:rPr>
          <w:rFonts w:ascii="Calibri" w:hAnsi="Calibri" w:cs="Calibri"/>
          <w:sz w:val="22"/>
          <w:szCs w:val="22"/>
        </w:rPr>
        <w:t xml:space="preserve">. </w:t>
      </w:r>
    </w:p>
    <w:p w14:paraId="688E26F4" w14:textId="77777777" w:rsidR="00E3014E" w:rsidRDefault="00E3014E" w:rsidP="00D73578">
      <w:pPr>
        <w:rPr>
          <w:rFonts w:ascii="Calibri" w:hAnsi="Calibri" w:cs="Calibri"/>
          <w:sz w:val="22"/>
          <w:szCs w:val="22"/>
        </w:rPr>
      </w:pPr>
    </w:p>
    <w:p w14:paraId="76931F16" w14:textId="11F1E569" w:rsidR="00D73578" w:rsidRDefault="00D73578" w:rsidP="00D73578">
      <w:pPr>
        <w:rPr>
          <w:rFonts w:ascii="Calibri" w:hAnsi="Calibri" w:cs="Calibri"/>
          <w:sz w:val="22"/>
          <w:szCs w:val="22"/>
        </w:rPr>
      </w:pPr>
      <w:r>
        <w:rPr>
          <w:rFonts w:ascii="Calibri" w:hAnsi="Calibri" w:cs="Calibri"/>
          <w:sz w:val="22"/>
          <w:szCs w:val="22"/>
        </w:rPr>
        <w:t xml:space="preserve">l </w:t>
      </w:r>
      <w:r>
        <w:rPr>
          <w:rFonts w:ascii="Calibri" w:hAnsi="Calibri" w:cs="Calibri"/>
          <w:sz w:val="22"/>
          <w:szCs w:val="22"/>
        </w:rPr>
        <w:tab/>
        <w:t>Damaged verges</w:t>
      </w:r>
      <w:r w:rsidR="00206D08">
        <w:rPr>
          <w:rFonts w:ascii="Calibri" w:hAnsi="Calibri" w:cs="Calibri"/>
          <w:sz w:val="22"/>
          <w:szCs w:val="22"/>
        </w:rPr>
        <w:t xml:space="preserve"> - </w:t>
      </w:r>
      <w:proofErr w:type="gramStart"/>
      <w:r w:rsidR="00206D08">
        <w:rPr>
          <w:rFonts w:ascii="Calibri" w:hAnsi="Calibri" w:cs="Calibri"/>
          <w:sz w:val="22"/>
          <w:szCs w:val="22"/>
        </w:rPr>
        <w:t>covered</w:t>
      </w:r>
      <w:proofErr w:type="gramEnd"/>
    </w:p>
    <w:p w14:paraId="051C781F" w14:textId="4F2B8B98" w:rsidR="00D73578" w:rsidRDefault="00D73578" w:rsidP="00D73578">
      <w:pPr>
        <w:rPr>
          <w:rFonts w:ascii="Calibri" w:hAnsi="Calibri" w:cs="Calibri"/>
          <w:b/>
          <w:sz w:val="22"/>
          <w:szCs w:val="22"/>
        </w:rPr>
      </w:pPr>
    </w:p>
    <w:p w14:paraId="3038EABF" w14:textId="654CD658" w:rsidR="00D73578" w:rsidRDefault="00016B6D" w:rsidP="00D73578">
      <w:pPr>
        <w:rPr>
          <w:rFonts w:ascii="Calibri" w:hAnsi="Calibri" w:cs="Calibri"/>
          <w:bCs/>
          <w:sz w:val="22"/>
          <w:szCs w:val="22"/>
        </w:rPr>
      </w:pPr>
      <w:r>
        <w:rPr>
          <w:rFonts w:ascii="Calibri" w:hAnsi="Calibri" w:cs="Calibri"/>
          <w:b/>
          <w:sz w:val="22"/>
          <w:szCs w:val="22"/>
        </w:rPr>
        <w:t>70/23</w:t>
      </w:r>
      <w:r w:rsidR="00D73578" w:rsidRPr="003466D0">
        <w:rPr>
          <w:rFonts w:ascii="Calibri" w:hAnsi="Calibri" w:cs="Calibri"/>
          <w:b/>
          <w:sz w:val="22"/>
          <w:szCs w:val="22"/>
        </w:rPr>
        <w:tab/>
        <w:t xml:space="preserve">The Gravel </w:t>
      </w:r>
      <w:proofErr w:type="gramStart"/>
      <w:r w:rsidR="00D73578" w:rsidRPr="003466D0">
        <w:rPr>
          <w:rFonts w:ascii="Calibri" w:hAnsi="Calibri" w:cs="Calibri"/>
          <w:b/>
          <w:sz w:val="22"/>
          <w:szCs w:val="22"/>
        </w:rPr>
        <w:t xml:space="preserve">Hole </w:t>
      </w:r>
      <w:r w:rsidR="00D73578">
        <w:rPr>
          <w:rFonts w:ascii="Calibri" w:hAnsi="Calibri" w:cs="Calibri"/>
          <w:b/>
          <w:sz w:val="22"/>
          <w:szCs w:val="22"/>
        </w:rPr>
        <w:t xml:space="preserve"> -</w:t>
      </w:r>
      <w:proofErr w:type="gramEnd"/>
      <w:r w:rsidR="00D73578">
        <w:rPr>
          <w:rFonts w:ascii="Calibri" w:hAnsi="Calibri" w:cs="Calibri"/>
          <w:b/>
          <w:sz w:val="22"/>
          <w:szCs w:val="22"/>
        </w:rPr>
        <w:t xml:space="preserve"> </w:t>
      </w:r>
      <w:r w:rsidR="00D73578" w:rsidRPr="00215255">
        <w:rPr>
          <w:rFonts w:ascii="Calibri" w:hAnsi="Calibri" w:cs="Calibri"/>
          <w:bCs/>
          <w:sz w:val="22"/>
          <w:szCs w:val="22"/>
        </w:rPr>
        <w:t>update</w:t>
      </w:r>
      <w:r w:rsidR="00D73578">
        <w:rPr>
          <w:rFonts w:ascii="Calibri" w:hAnsi="Calibri" w:cs="Calibri"/>
          <w:bCs/>
          <w:sz w:val="22"/>
          <w:szCs w:val="22"/>
        </w:rPr>
        <w:t xml:space="preserve"> on possessory title claim </w:t>
      </w:r>
    </w:p>
    <w:p w14:paraId="3A440122" w14:textId="1FC69CD8" w:rsidR="00E3014E" w:rsidRPr="003466D0" w:rsidRDefault="00E3014E" w:rsidP="00D73578">
      <w:pPr>
        <w:rPr>
          <w:rFonts w:ascii="Calibri" w:hAnsi="Calibri" w:cs="Calibri"/>
          <w:b/>
          <w:sz w:val="22"/>
          <w:szCs w:val="22"/>
        </w:rPr>
      </w:pPr>
      <w:r>
        <w:rPr>
          <w:rFonts w:ascii="Calibri" w:hAnsi="Calibri" w:cs="Calibri"/>
          <w:bCs/>
          <w:sz w:val="22"/>
          <w:szCs w:val="22"/>
        </w:rPr>
        <w:t xml:space="preserve">The signed paperwork was returned to the Solicitor. Awaiting update. </w:t>
      </w:r>
    </w:p>
    <w:p w14:paraId="12925EAE" w14:textId="77777777" w:rsidR="00D73578" w:rsidRPr="003466D0" w:rsidRDefault="00D73578" w:rsidP="00D73578">
      <w:pPr>
        <w:rPr>
          <w:rFonts w:ascii="Calibri" w:hAnsi="Calibri" w:cs="Calibri"/>
          <w:b/>
          <w:sz w:val="22"/>
          <w:szCs w:val="22"/>
        </w:rPr>
      </w:pPr>
    </w:p>
    <w:p w14:paraId="14470305" w14:textId="5A91D115" w:rsidR="00D73578" w:rsidRDefault="00016B6D" w:rsidP="00D73578">
      <w:pPr>
        <w:rPr>
          <w:rFonts w:ascii="Calibri" w:hAnsi="Calibri" w:cs="Calibri"/>
          <w:b/>
          <w:sz w:val="22"/>
          <w:szCs w:val="22"/>
        </w:rPr>
      </w:pPr>
      <w:r>
        <w:rPr>
          <w:rFonts w:ascii="Calibri" w:hAnsi="Calibri" w:cs="Calibri"/>
          <w:b/>
          <w:sz w:val="22"/>
          <w:szCs w:val="22"/>
        </w:rPr>
        <w:t>71/23</w:t>
      </w:r>
      <w:r w:rsidR="00D73578" w:rsidRPr="003466D0">
        <w:rPr>
          <w:rFonts w:ascii="Calibri" w:hAnsi="Calibri" w:cs="Calibri"/>
          <w:b/>
          <w:sz w:val="22"/>
          <w:szCs w:val="22"/>
        </w:rPr>
        <w:tab/>
      </w:r>
      <w:r w:rsidR="00D73578">
        <w:rPr>
          <w:rFonts w:ascii="Calibri" w:hAnsi="Calibri" w:cs="Calibri"/>
          <w:b/>
          <w:sz w:val="22"/>
          <w:szCs w:val="22"/>
        </w:rPr>
        <w:t xml:space="preserve">CWG </w:t>
      </w:r>
      <w:r w:rsidR="00D73578">
        <w:rPr>
          <w:rFonts w:ascii="Calibri" w:hAnsi="Calibri" w:cs="Calibri"/>
          <w:b/>
          <w:sz w:val="22"/>
          <w:szCs w:val="22"/>
        </w:rPr>
        <w:tab/>
      </w:r>
    </w:p>
    <w:p w14:paraId="034B8713" w14:textId="3FF3DCD3" w:rsidR="00D73578" w:rsidRDefault="00D73578" w:rsidP="00D73578">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sidR="00EF7E66">
        <w:rPr>
          <w:rFonts w:ascii="Calibri" w:hAnsi="Calibri" w:cs="Calibri"/>
          <w:bCs/>
          <w:sz w:val="22"/>
          <w:szCs w:val="22"/>
        </w:rPr>
        <w:t xml:space="preserve"> – received.</w:t>
      </w:r>
      <w:r>
        <w:rPr>
          <w:rFonts w:ascii="Calibri" w:hAnsi="Calibri" w:cs="Calibri"/>
          <w:bCs/>
          <w:sz w:val="22"/>
          <w:szCs w:val="22"/>
        </w:rPr>
        <w:tab/>
      </w:r>
      <w:r w:rsidR="00EF7E66">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Meeting feedback</w:t>
      </w:r>
      <w:r w:rsidR="00EF7E66">
        <w:rPr>
          <w:rFonts w:ascii="Calibri" w:hAnsi="Calibri" w:cs="Calibri"/>
          <w:bCs/>
          <w:sz w:val="22"/>
          <w:szCs w:val="22"/>
        </w:rPr>
        <w:t xml:space="preserve"> – new clerk in place </w:t>
      </w:r>
    </w:p>
    <w:p w14:paraId="096B6C36" w14:textId="5A9EC5A0" w:rsidR="00EF7E66" w:rsidRDefault="00223827" w:rsidP="00D73578">
      <w:pPr>
        <w:rPr>
          <w:rFonts w:ascii="Calibri" w:hAnsi="Calibri" w:cs="Calibri"/>
          <w:bCs/>
          <w:sz w:val="22"/>
          <w:szCs w:val="22"/>
        </w:rPr>
      </w:pPr>
      <w:r>
        <w:rPr>
          <w:rFonts w:ascii="Calibri" w:hAnsi="Calibri" w:cs="Calibri"/>
          <w:bCs/>
          <w:sz w:val="22"/>
          <w:szCs w:val="22"/>
        </w:rPr>
        <w:t xml:space="preserve">Cllr Dyke reported that the </w:t>
      </w:r>
      <w:r w:rsidR="00EF7E66">
        <w:rPr>
          <w:rFonts w:ascii="Calibri" w:hAnsi="Calibri" w:cs="Calibri"/>
          <w:bCs/>
          <w:sz w:val="22"/>
          <w:szCs w:val="22"/>
        </w:rPr>
        <w:t>cemetery</w:t>
      </w:r>
      <w:r>
        <w:rPr>
          <w:rFonts w:ascii="Calibri" w:hAnsi="Calibri" w:cs="Calibri"/>
          <w:bCs/>
          <w:sz w:val="22"/>
          <w:szCs w:val="22"/>
        </w:rPr>
        <w:t xml:space="preserve"> is approaching capacity and the CWG w</w:t>
      </w:r>
      <w:r w:rsidR="00EF7E66">
        <w:rPr>
          <w:rFonts w:ascii="Calibri" w:hAnsi="Calibri" w:cs="Calibri"/>
          <w:bCs/>
          <w:sz w:val="22"/>
          <w:szCs w:val="22"/>
        </w:rPr>
        <w:t xml:space="preserve">ill have to refuse any new burials. </w:t>
      </w:r>
      <w:r>
        <w:rPr>
          <w:rFonts w:ascii="Calibri" w:hAnsi="Calibri" w:cs="Calibri"/>
          <w:bCs/>
          <w:sz w:val="22"/>
          <w:szCs w:val="22"/>
        </w:rPr>
        <w:t>There is n</w:t>
      </w:r>
      <w:r w:rsidR="00EF7E66">
        <w:rPr>
          <w:rFonts w:ascii="Calibri" w:hAnsi="Calibri" w:cs="Calibri"/>
          <w:bCs/>
          <w:sz w:val="22"/>
          <w:szCs w:val="22"/>
        </w:rPr>
        <w:t>o land currently available</w:t>
      </w:r>
      <w:r>
        <w:rPr>
          <w:rFonts w:ascii="Calibri" w:hAnsi="Calibri" w:cs="Calibri"/>
          <w:bCs/>
          <w:sz w:val="22"/>
          <w:szCs w:val="22"/>
        </w:rPr>
        <w:t xml:space="preserve"> for an extension</w:t>
      </w:r>
      <w:r w:rsidR="00EF7E66">
        <w:rPr>
          <w:rFonts w:ascii="Calibri" w:hAnsi="Calibri" w:cs="Calibri"/>
          <w:bCs/>
          <w:sz w:val="22"/>
          <w:szCs w:val="22"/>
        </w:rPr>
        <w:t xml:space="preserve">.  </w:t>
      </w:r>
      <w:r w:rsidR="00421AE5">
        <w:rPr>
          <w:rFonts w:ascii="Calibri" w:hAnsi="Calibri" w:cs="Calibri"/>
          <w:bCs/>
          <w:sz w:val="22"/>
          <w:szCs w:val="22"/>
        </w:rPr>
        <w:t>Possible compulsory purchase order official channels could be p</w:t>
      </w:r>
      <w:r w:rsidR="000E58DC">
        <w:rPr>
          <w:rFonts w:ascii="Calibri" w:hAnsi="Calibri" w:cs="Calibri"/>
          <w:bCs/>
          <w:sz w:val="22"/>
          <w:szCs w:val="22"/>
        </w:rPr>
        <w:t xml:space="preserve">ursued – however </w:t>
      </w:r>
      <w:r>
        <w:rPr>
          <w:rFonts w:ascii="Calibri" w:hAnsi="Calibri" w:cs="Calibri"/>
          <w:bCs/>
          <w:sz w:val="22"/>
          <w:szCs w:val="22"/>
        </w:rPr>
        <w:t xml:space="preserve">Councillors </w:t>
      </w:r>
      <w:proofErr w:type="spellStart"/>
      <w:r>
        <w:rPr>
          <w:rFonts w:ascii="Calibri" w:hAnsi="Calibri" w:cs="Calibri"/>
          <w:bCs/>
          <w:sz w:val="22"/>
          <w:szCs w:val="22"/>
        </w:rPr>
        <w:t>queired</w:t>
      </w:r>
      <w:proofErr w:type="spellEnd"/>
      <w:r>
        <w:rPr>
          <w:rFonts w:ascii="Calibri" w:hAnsi="Calibri" w:cs="Calibri"/>
          <w:bCs/>
          <w:sz w:val="22"/>
          <w:szCs w:val="22"/>
        </w:rPr>
        <w:t xml:space="preserve"> if the land in question </w:t>
      </w:r>
      <w:r w:rsidR="000E58DC">
        <w:rPr>
          <w:rFonts w:ascii="Calibri" w:hAnsi="Calibri" w:cs="Calibri"/>
          <w:bCs/>
          <w:sz w:val="22"/>
          <w:szCs w:val="22"/>
        </w:rPr>
        <w:t xml:space="preserve">would be suitable under new regulations. </w:t>
      </w:r>
      <w:r>
        <w:rPr>
          <w:rFonts w:ascii="Calibri" w:hAnsi="Calibri" w:cs="Calibri"/>
          <w:bCs/>
          <w:sz w:val="22"/>
          <w:szCs w:val="22"/>
        </w:rPr>
        <w:t>The o</w:t>
      </w:r>
      <w:r w:rsidR="00003CA0">
        <w:rPr>
          <w:rFonts w:ascii="Calibri" w:hAnsi="Calibri" w:cs="Calibri"/>
          <w:bCs/>
          <w:sz w:val="22"/>
          <w:szCs w:val="22"/>
        </w:rPr>
        <w:t xml:space="preserve">fficial cemetery body </w:t>
      </w:r>
      <w:r>
        <w:rPr>
          <w:rFonts w:ascii="Calibri" w:hAnsi="Calibri" w:cs="Calibri"/>
          <w:bCs/>
          <w:sz w:val="22"/>
          <w:szCs w:val="22"/>
        </w:rPr>
        <w:t xml:space="preserve">will be </w:t>
      </w:r>
      <w:r w:rsidR="00003CA0">
        <w:rPr>
          <w:rFonts w:ascii="Calibri" w:hAnsi="Calibri" w:cs="Calibri"/>
          <w:bCs/>
          <w:sz w:val="22"/>
          <w:szCs w:val="22"/>
        </w:rPr>
        <w:t xml:space="preserve">coming in to look at the cemetery and make recommendations and to state </w:t>
      </w:r>
      <w:r>
        <w:rPr>
          <w:rFonts w:ascii="Calibri" w:hAnsi="Calibri" w:cs="Calibri"/>
          <w:bCs/>
          <w:sz w:val="22"/>
          <w:szCs w:val="22"/>
        </w:rPr>
        <w:t xml:space="preserve">officially </w:t>
      </w:r>
      <w:r w:rsidR="00003CA0">
        <w:rPr>
          <w:rFonts w:ascii="Calibri" w:hAnsi="Calibri" w:cs="Calibri"/>
          <w:bCs/>
          <w:sz w:val="22"/>
          <w:szCs w:val="22"/>
        </w:rPr>
        <w:t xml:space="preserve">that the cemetery is full.  </w:t>
      </w:r>
      <w:r w:rsidR="003C3044">
        <w:rPr>
          <w:rFonts w:ascii="Calibri" w:hAnsi="Calibri" w:cs="Calibri"/>
          <w:bCs/>
          <w:sz w:val="22"/>
          <w:szCs w:val="22"/>
        </w:rPr>
        <w:t>A public meeting will be held to advertise that the cemetery is full</w:t>
      </w:r>
      <w:r>
        <w:rPr>
          <w:rFonts w:ascii="Calibri" w:hAnsi="Calibri" w:cs="Calibri"/>
          <w:bCs/>
          <w:sz w:val="22"/>
          <w:szCs w:val="22"/>
        </w:rPr>
        <w:t xml:space="preserve"> as and when that happens</w:t>
      </w:r>
      <w:r w:rsidR="003C3044">
        <w:rPr>
          <w:rFonts w:ascii="Calibri" w:hAnsi="Calibri" w:cs="Calibri"/>
          <w:bCs/>
          <w:sz w:val="22"/>
          <w:szCs w:val="22"/>
        </w:rPr>
        <w:t xml:space="preserve">. </w:t>
      </w:r>
      <w:r w:rsidR="00BE0212">
        <w:rPr>
          <w:rFonts w:ascii="Calibri" w:hAnsi="Calibri" w:cs="Calibri"/>
          <w:bCs/>
          <w:sz w:val="22"/>
          <w:szCs w:val="22"/>
        </w:rPr>
        <w:t xml:space="preserve">Burials have increased significantly over the last 2 years.  </w:t>
      </w:r>
      <w:r w:rsidR="00884904">
        <w:rPr>
          <w:rFonts w:ascii="Calibri" w:hAnsi="Calibri" w:cs="Calibri"/>
          <w:bCs/>
          <w:sz w:val="22"/>
          <w:szCs w:val="22"/>
        </w:rPr>
        <w:t>S</w:t>
      </w:r>
      <w:r>
        <w:rPr>
          <w:rFonts w:ascii="Calibri" w:hAnsi="Calibri" w:cs="Calibri"/>
          <w:bCs/>
          <w:sz w:val="22"/>
          <w:szCs w:val="22"/>
        </w:rPr>
        <w:t xml:space="preserve">hropshire Council </w:t>
      </w:r>
      <w:r w:rsidR="00884904">
        <w:rPr>
          <w:rFonts w:ascii="Calibri" w:hAnsi="Calibri" w:cs="Calibri"/>
          <w:bCs/>
          <w:sz w:val="22"/>
          <w:szCs w:val="22"/>
        </w:rPr>
        <w:t xml:space="preserve">responded that burials </w:t>
      </w:r>
      <w:proofErr w:type="gramStart"/>
      <w:r w:rsidR="00884904">
        <w:rPr>
          <w:rFonts w:ascii="Calibri" w:hAnsi="Calibri" w:cs="Calibri"/>
          <w:bCs/>
          <w:sz w:val="22"/>
          <w:szCs w:val="22"/>
        </w:rPr>
        <w:t>will</w:t>
      </w:r>
      <w:proofErr w:type="gramEnd"/>
      <w:r w:rsidR="00884904">
        <w:rPr>
          <w:rFonts w:ascii="Calibri" w:hAnsi="Calibri" w:cs="Calibri"/>
          <w:bCs/>
          <w:sz w:val="22"/>
          <w:szCs w:val="22"/>
        </w:rPr>
        <w:t xml:space="preserve"> need to go to Oswestry or </w:t>
      </w:r>
      <w:r>
        <w:rPr>
          <w:rFonts w:ascii="Calibri" w:hAnsi="Calibri" w:cs="Calibri"/>
          <w:bCs/>
          <w:sz w:val="22"/>
          <w:szCs w:val="22"/>
        </w:rPr>
        <w:t>W</w:t>
      </w:r>
      <w:r w:rsidR="00884904">
        <w:rPr>
          <w:rFonts w:ascii="Calibri" w:hAnsi="Calibri" w:cs="Calibri"/>
          <w:bCs/>
          <w:sz w:val="22"/>
          <w:szCs w:val="22"/>
        </w:rPr>
        <w:t>em</w:t>
      </w:r>
      <w:r>
        <w:rPr>
          <w:rFonts w:ascii="Calibri" w:hAnsi="Calibri" w:cs="Calibri"/>
          <w:bCs/>
          <w:sz w:val="22"/>
          <w:szCs w:val="22"/>
        </w:rPr>
        <w:t xml:space="preserve"> in the absence of additional land becoming available. </w:t>
      </w:r>
      <w:r w:rsidR="00884904">
        <w:rPr>
          <w:rFonts w:ascii="Calibri" w:hAnsi="Calibri" w:cs="Calibri"/>
          <w:bCs/>
          <w:sz w:val="22"/>
          <w:szCs w:val="22"/>
        </w:rPr>
        <w:t xml:space="preserve"> </w:t>
      </w:r>
      <w:r w:rsidR="009B1E52">
        <w:rPr>
          <w:rFonts w:ascii="Calibri" w:hAnsi="Calibri" w:cs="Calibri"/>
          <w:bCs/>
          <w:sz w:val="22"/>
          <w:szCs w:val="22"/>
        </w:rPr>
        <w:t xml:space="preserve">Various patches of land have been investigated and some surveyed.  </w:t>
      </w:r>
      <w:r w:rsidR="009E4BB7">
        <w:rPr>
          <w:rFonts w:ascii="Calibri" w:hAnsi="Calibri" w:cs="Calibri"/>
          <w:bCs/>
          <w:sz w:val="22"/>
          <w:szCs w:val="22"/>
        </w:rPr>
        <w:t>Berw</w:t>
      </w:r>
      <w:r w:rsidR="00275F22">
        <w:rPr>
          <w:rFonts w:ascii="Calibri" w:hAnsi="Calibri" w:cs="Calibri"/>
          <w:bCs/>
          <w:sz w:val="22"/>
          <w:szCs w:val="22"/>
        </w:rPr>
        <w:t>y</w:t>
      </w:r>
      <w:r w:rsidR="009E4BB7">
        <w:rPr>
          <w:rFonts w:ascii="Calibri" w:hAnsi="Calibri" w:cs="Calibri"/>
          <w:bCs/>
          <w:sz w:val="22"/>
          <w:szCs w:val="22"/>
        </w:rPr>
        <w:t xml:space="preserve">n </w:t>
      </w:r>
      <w:r>
        <w:rPr>
          <w:rFonts w:ascii="Calibri" w:hAnsi="Calibri" w:cs="Calibri"/>
          <w:bCs/>
          <w:sz w:val="22"/>
          <w:szCs w:val="22"/>
        </w:rPr>
        <w:t>V</w:t>
      </w:r>
      <w:r w:rsidR="009E4BB7">
        <w:rPr>
          <w:rFonts w:ascii="Calibri" w:hAnsi="Calibri" w:cs="Calibri"/>
          <w:bCs/>
          <w:sz w:val="22"/>
          <w:szCs w:val="22"/>
        </w:rPr>
        <w:t>iew w</w:t>
      </w:r>
      <w:r w:rsidR="00275F22">
        <w:rPr>
          <w:rFonts w:ascii="Calibri" w:hAnsi="Calibri" w:cs="Calibri"/>
          <w:bCs/>
          <w:sz w:val="22"/>
          <w:szCs w:val="22"/>
        </w:rPr>
        <w:t>a</w:t>
      </w:r>
      <w:r w:rsidR="009E4BB7">
        <w:rPr>
          <w:rFonts w:ascii="Calibri" w:hAnsi="Calibri" w:cs="Calibri"/>
          <w:bCs/>
          <w:sz w:val="22"/>
          <w:szCs w:val="22"/>
        </w:rPr>
        <w:t xml:space="preserve">s considered as an alternative.  </w:t>
      </w:r>
      <w:r w:rsidR="00275F22">
        <w:rPr>
          <w:rFonts w:ascii="Calibri" w:hAnsi="Calibri" w:cs="Calibri"/>
          <w:bCs/>
          <w:sz w:val="22"/>
          <w:szCs w:val="22"/>
        </w:rPr>
        <w:t xml:space="preserve">Discussions need to be had regarding the ongoing maintenance of the cemetery going forward once it has been closed. </w:t>
      </w:r>
      <w:r>
        <w:rPr>
          <w:rFonts w:ascii="Calibri" w:hAnsi="Calibri" w:cs="Calibri"/>
          <w:bCs/>
          <w:sz w:val="22"/>
          <w:szCs w:val="22"/>
        </w:rPr>
        <w:t>It was agreed that the CWG n</w:t>
      </w:r>
      <w:r w:rsidR="009524B7">
        <w:rPr>
          <w:rFonts w:ascii="Calibri" w:hAnsi="Calibri" w:cs="Calibri"/>
          <w:bCs/>
          <w:sz w:val="22"/>
          <w:szCs w:val="22"/>
        </w:rPr>
        <w:t xml:space="preserve">eed to get </w:t>
      </w:r>
      <w:r>
        <w:rPr>
          <w:rFonts w:ascii="Calibri" w:hAnsi="Calibri" w:cs="Calibri"/>
          <w:bCs/>
          <w:sz w:val="22"/>
          <w:szCs w:val="22"/>
        </w:rPr>
        <w:t xml:space="preserve">the official </w:t>
      </w:r>
      <w:r w:rsidR="009524B7">
        <w:rPr>
          <w:rFonts w:ascii="Calibri" w:hAnsi="Calibri" w:cs="Calibri"/>
          <w:bCs/>
          <w:sz w:val="22"/>
          <w:szCs w:val="22"/>
        </w:rPr>
        <w:t xml:space="preserve">report and </w:t>
      </w:r>
      <w:r>
        <w:rPr>
          <w:rFonts w:ascii="Calibri" w:hAnsi="Calibri" w:cs="Calibri"/>
          <w:bCs/>
          <w:sz w:val="22"/>
          <w:szCs w:val="22"/>
        </w:rPr>
        <w:t xml:space="preserve">hold a </w:t>
      </w:r>
      <w:r w:rsidR="009524B7">
        <w:rPr>
          <w:rFonts w:ascii="Calibri" w:hAnsi="Calibri" w:cs="Calibri"/>
          <w:bCs/>
          <w:sz w:val="22"/>
          <w:szCs w:val="22"/>
        </w:rPr>
        <w:t xml:space="preserve">public meeting done before any </w:t>
      </w:r>
      <w:r>
        <w:rPr>
          <w:rFonts w:ascii="Calibri" w:hAnsi="Calibri" w:cs="Calibri"/>
          <w:bCs/>
          <w:sz w:val="22"/>
          <w:szCs w:val="22"/>
        </w:rPr>
        <w:t>further</w:t>
      </w:r>
      <w:r w:rsidR="009524B7">
        <w:rPr>
          <w:rFonts w:ascii="Calibri" w:hAnsi="Calibri" w:cs="Calibri"/>
          <w:bCs/>
          <w:sz w:val="22"/>
          <w:szCs w:val="22"/>
        </w:rPr>
        <w:t xml:space="preserve"> action can be taken. </w:t>
      </w:r>
      <w:r w:rsidR="00275F22">
        <w:rPr>
          <w:rFonts w:ascii="Calibri" w:hAnsi="Calibri" w:cs="Calibri"/>
          <w:bCs/>
          <w:sz w:val="22"/>
          <w:szCs w:val="22"/>
        </w:rPr>
        <w:t xml:space="preserve">  </w:t>
      </w:r>
    </w:p>
    <w:p w14:paraId="0389967C" w14:textId="77777777" w:rsidR="00D73578" w:rsidRDefault="00D73578" w:rsidP="00D73578">
      <w:pPr>
        <w:rPr>
          <w:rFonts w:ascii="Calibri" w:hAnsi="Calibri" w:cs="Calibri"/>
          <w:bCs/>
          <w:sz w:val="22"/>
          <w:szCs w:val="22"/>
        </w:rPr>
      </w:pPr>
    </w:p>
    <w:p w14:paraId="505EB777" w14:textId="26CD8FB2" w:rsidR="00D73578" w:rsidRPr="003466D0" w:rsidRDefault="00016B6D" w:rsidP="00D73578">
      <w:pPr>
        <w:rPr>
          <w:rFonts w:ascii="Calibri" w:hAnsi="Calibri" w:cs="Calibri"/>
          <w:b/>
          <w:sz w:val="22"/>
          <w:szCs w:val="22"/>
        </w:rPr>
      </w:pPr>
      <w:r>
        <w:rPr>
          <w:rFonts w:ascii="Calibri" w:hAnsi="Calibri" w:cs="Calibri"/>
          <w:b/>
          <w:sz w:val="22"/>
          <w:szCs w:val="22"/>
        </w:rPr>
        <w:t>72/23</w:t>
      </w:r>
      <w:r w:rsidR="00D73578">
        <w:rPr>
          <w:rFonts w:ascii="Calibri" w:hAnsi="Calibri" w:cs="Calibri"/>
          <w:b/>
          <w:sz w:val="22"/>
          <w:szCs w:val="22"/>
        </w:rPr>
        <w:tab/>
      </w:r>
      <w:r w:rsidR="00D73578" w:rsidRPr="003466D0">
        <w:rPr>
          <w:rFonts w:ascii="Calibri" w:hAnsi="Calibri" w:cs="Calibri"/>
          <w:b/>
          <w:sz w:val="22"/>
          <w:szCs w:val="22"/>
        </w:rPr>
        <w:t xml:space="preserve">Correspondence (circulated by email) to </w:t>
      </w:r>
      <w:proofErr w:type="spellStart"/>
      <w:r w:rsidR="00D73578" w:rsidRPr="003466D0">
        <w:rPr>
          <w:rFonts w:ascii="Calibri" w:hAnsi="Calibri" w:cs="Calibri"/>
          <w:b/>
          <w:sz w:val="22"/>
          <w:szCs w:val="22"/>
        </w:rPr>
        <w:t>inc</w:t>
      </w:r>
      <w:proofErr w:type="spellEnd"/>
      <w:r w:rsidR="00D73578" w:rsidRPr="003466D0">
        <w:rPr>
          <w:rFonts w:ascii="Calibri" w:hAnsi="Calibri" w:cs="Calibri"/>
          <w:b/>
          <w:sz w:val="22"/>
          <w:szCs w:val="22"/>
        </w:rPr>
        <w:t xml:space="preserve"> SALC/NALC bulletins: </w:t>
      </w:r>
    </w:p>
    <w:p w14:paraId="5CB12557" w14:textId="77777777" w:rsidR="00D73578" w:rsidRPr="00CB6D26" w:rsidRDefault="00D73578" w:rsidP="00D73578">
      <w:pPr>
        <w:rPr>
          <w:rFonts w:ascii="Calibri" w:hAnsi="Calibri" w:cs="Calibri"/>
        </w:rPr>
      </w:pPr>
      <w:r w:rsidRPr="00CB6D26">
        <w:rPr>
          <w:rFonts w:ascii="Calibri" w:hAnsi="Calibri" w:cs="Calibri"/>
        </w:rPr>
        <w:t>News in Brief bulletins; NHS updates; NSAC meeting minute</w:t>
      </w:r>
      <w:r>
        <w:rPr>
          <w:rFonts w:ascii="Calibri" w:hAnsi="Calibri" w:cs="Calibri"/>
        </w:rPr>
        <w:t>/agenda</w:t>
      </w:r>
      <w:r w:rsidRPr="00CB6D26">
        <w:rPr>
          <w:rFonts w:ascii="Calibri" w:hAnsi="Calibri" w:cs="Calibri"/>
        </w:rPr>
        <w:t xml:space="preserve">s; </w:t>
      </w:r>
      <w:r>
        <w:rPr>
          <w:rFonts w:ascii="Calibri" w:hAnsi="Calibri" w:cs="Calibri"/>
        </w:rPr>
        <w:t xml:space="preserve">Complaint received regarding Airband pole installations; Letter from Shropshire Sailing </w:t>
      </w:r>
      <w:proofErr w:type="gramStart"/>
      <w:r>
        <w:rPr>
          <w:rFonts w:ascii="Calibri" w:hAnsi="Calibri" w:cs="Calibri"/>
        </w:rPr>
        <w:t>Club;</w:t>
      </w:r>
      <w:proofErr w:type="gramEnd"/>
    </w:p>
    <w:p w14:paraId="12F25259" w14:textId="504D2FEC" w:rsidR="00D73578" w:rsidRPr="003466D0" w:rsidRDefault="0094732E" w:rsidP="00D73578">
      <w:pPr>
        <w:rPr>
          <w:rFonts w:ascii="Calibri" w:hAnsi="Calibri" w:cs="Calibri"/>
          <w:sz w:val="22"/>
          <w:szCs w:val="22"/>
        </w:rPr>
      </w:pPr>
      <w:r>
        <w:rPr>
          <w:rFonts w:ascii="Calibri" w:hAnsi="Calibri" w:cs="Calibri"/>
          <w:sz w:val="22"/>
          <w:szCs w:val="22"/>
        </w:rPr>
        <w:t xml:space="preserve">Councillors reviewed the Minutes from the Meeting at which Airband gave a presentation regarding its plans to </w:t>
      </w:r>
      <w:proofErr w:type="gramStart"/>
      <w:r>
        <w:rPr>
          <w:rFonts w:ascii="Calibri" w:hAnsi="Calibri" w:cs="Calibri"/>
          <w:sz w:val="22"/>
          <w:szCs w:val="22"/>
        </w:rPr>
        <w:t xml:space="preserve">install  </w:t>
      </w:r>
      <w:r w:rsidR="006B67CE">
        <w:rPr>
          <w:rFonts w:ascii="Calibri" w:hAnsi="Calibri" w:cs="Calibri"/>
          <w:sz w:val="22"/>
          <w:szCs w:val="22"/>
        </w:rPr>
        <w:t>new</w:t>
      </w:r>
      <w:proofErr w:type="gramEnd"/>
      <w:r w:rsidR="006B67CE">
        <w:rPr>
          <w:rFonts w:ascii="Calibri" w:hAnsi="Calibri" w:cs="Calibri"/>
          <w:sz w:val="22"/>
          <w:szCs w:val="22"/>
        </w:rPr>
        <w:t xml:space="preserve"> capacity </w:t>
      </w:r>
      <w:r>
        <w:rPr>
          <w:rFonts w:ascii="Calibri" w:hAnsi="Calibri" w:cs="Calibri"/>
          <w:sz w:val="22"/>
          <w:szCs w:val="22"/>
        </w:rPr>
        <w:t xml:space="preserve">in the parish. Councillors discussed the presentation given by Airband at that Meeting.  Councillors recalled that the company intended to </w:t>
      </w:r>
      <w:r w:rsidR="006B67CE">
        <w:rPr>
          <w:rFonts w:ascii="Calibri" w:hAnsi="Calibri" w:cs="Calibri"/>
          <w:sz w:val="22"/>
          <w:szCs w:val="22"/>
        </w:rPr>
        <w:t>utilise</w:t>
      </w:r>
      <w:r>
        <w:rPr>
          <w:rFonts w:ascii="Calibri" w:hAnsi="Calibri" w:cs="Calibri"/>
          <w:sz w:val="22"/>
          <w:szCs w:val="22"/>
        </w:rPr>
        <w:t xml:space="preserve"> existing infrastructure where possible but that the company had informed them that it may be necessary to install new poles in some areas.  </w:t>
      </w:r>
      <w:r>
        <w:rPr>
          <w:rFonts w:ascii="Calibri" w:hAnsi="Calibri" w:cs="Calibri"/>
          <w:sz w:val="22"/>
          <w:szCs w:val="22"/>
        </w:rPr>
        <w:br/>
      </w:r>
      <w:r w:rsidR="006B67CE">
        <w:rPr>
          <w:rFonts w:ascii="Calibri" w:hAnsi="Calibri" w:cs="Calibri"/>
          <w:sz w:val="22"/>
          <w:szCs w:val="22"/>
        </w:rPr>
        <w:t>P</w:t>
      </w:r>
      <w:r w:rsidR="009524B7">
        <w:rPr>
          <w:rFonts w:ascii="Calibri" w:hAnsi="Calibri" w:cs="Calibri"/>
          <w:sz w:val="22"/>
          <w:szCs w:val="22"/>
        </w:rPr>
        <w:t xml:space="preserve">lace plan online </w:t>
      </w:r>
      <w:r w:rsidR="006B67CE">
        <w:rPr>
          <w:rFonts w:ascii="Calibri" w:hAnsi="Calibri" w:cs="Calibri"/>
          <w:sz w:val="22"/>
          <w:szCs w:val="22"/>
        </w:rPr>
        <w:t xml:space="preserve">meeting -The Clerk has </w:t>
      </w:r>
      <w:proofErr w:type="spellStart"/>
      <w:proofErr w:type="gramStart"/>
      <w:r w:rsidR="009524B7">
        <w:rPr>
          <w:rFonts w:ascii="Calibri" w:hAnsi="Calibri" w:cs="Calibri"/>
          <w:sz w:val="22"/>
          <w:szCs w:val="22"/>
        </w:rPr>
        <w:t>has</w:t>
      </w:r>
      <w:proofErr w:type="spellEnd"/>
      <w:proofErr w:type="gramEnd"/>
      <w:r w:rsidR="009524B7">
        <w:rPr>
          <w:rFonts w:ascii="Calibri" w:hAnsi="Calibri" w:cs="Calibri"/>
          <w:sz w:val="22"/>
          <w:szCs w:val="22"/>
        </w:rPr>
        <w:t xml:space="preserve"> requested </w:t>
      </w:r>
      <w:r w:rsidR="006B67CE">
        <w:rPr>
          <w:rFonts w:ascii="Calibri" w:hAnsi="Calibri" w:cs="Calibri"/>
          <w:sz w:val="22"/>
          <w:szCs w:val="22"/>
        </w:rPr>
        <w:t xml:space="preserve">copies of the </w:t>
      </w:r>
      <w:r w:rsidR="009524B7">
        <w:rPr>
          <w:rFonts w:ascii="Calibri" w:hAnsi="Calibri" w:cs="Calibri"/>
          <w:sz w:val="22"/>
          <w:szCs w:val="22"/>
        </w:rPr>
        <w:t>slide</w:t>
      </w:r>
      <w:r w:rsidR="006B67CE">
        <w:rPr>
          <w:rFonts w:ascii="Calibri" w:hAnsi="Calibri" w:cs="Calibri"/>
          <w:sz w:val="22"/>
          <w:szCs w:val="22"/>
        </w:rPr>
        <w:t>s</w:t>
      </w:r>
      <w:r w:rsidR="009524B7">
        <w:rPr>
          <w:rFonts w:ascii="Calibri" w:hAnsi="Calibri" w:cs="Calibri"/>
          <w:sz w:val="22"/>
          <w:szCs w:val="22"/>
        </w:rPr>
        <w:t xml:space="preserve"> or recording</w:t>
      </w:r>
      <w:r w:rsidR="006B67CE">
        <w:rPr>
          <w:rFonts w:ascii="Calibri" w:hAnsi="Calibri" w:cs="Calibri"/>
          <w:sz w:val="22"/>
          <w:szCs w:val="22"/>
        </w:rPr>
        <w:t xml:space="preserve"> of the Meeting for Councillors unable to attend. </w:t>
      </w:r>
      <w:r w:rsidR="006A59F3">
        <w:rPr>
          <w:rFonts w:ascii="Calibri" w:hAnsi="Calibri" w:cs="Calibri"/>
          <w:sz w:val="22"/>
          <w:szCs w:val="22"/>
        </w:rPr>
        <w:br/>
      </w:r>
      <w:r w:rsidR="004915B9">
        <w:rPr>
          <w:rFonts w:ascii="Calibri" w:hAnsi="Calibri" w:cs="Calibri"/>
          <w:sz w:val="22"/>
          <w:szCs w:val="22"/>
        </w:rPr>
        <w:t xml:space="preserve">Boundary review – </w:t>
      </w:r>
      <w:r w:rsidR="006B67CE">
        <w:rPr>
          <w:rFonts w:ascii="Calibri" w:hAnsi="Calibri" w:cs="Calibri"/>
          <w:sz w:val="22"/>
          <w:szCs w:val="22"/>
        </w:rPr>
        <w:t xml:space="preserve">a </w:t>
      </w:r>
      <w:r w:rsidR="004915B9">
        <w:rPr>
          <w:rFonts w:ascii="Calibri" w:hAnsi="Calibri" w:cs="Calibri"/>
          <w:sz w:val="22"/>
          <w:szCs w:val="22"/>
        </w:rPr>
        <w:t xml:space="preserve">change in boundary </w:t>
      </w:r>
      <w:r w:rsidR="006B67CE">
        <w:rPr>
          <w:rFonts w:ascii="Calibri" w:hAnsi="Calibri" w:cs="Calibri"/>
          <w:sz w:val="22"/>
          <w:szCs w:val="22"/>
        </w:rPr>
        <w:t xml:space="preserve">proposal has been put forward for consideration </w:t>
      </w:r>
      <w:r w:rsidR="004915B9">
        <w:rPr>
          <w:rFonts w:ascii="Calibri" w:hAnsi="Calibri" w:cs="Calibri"/>
          <w:sz w:val="22"/>
          <w:szCs w:val="22"/>
        </w:rPr>
        <w:t xml:space="preserve">by </w:t>
      </w:r>
      <w:r w:rsidR="006B67CE">
        <w:rPr>
          <w:rFonts w:ascii="Calibri" w:hAnsi="Calibri" w:cs="Calibri"/>
          <w:sz w:val="22"/>
          <w:szCs w:val="22"/>
        </w:rPr>
        <w:t xml:space="preserve">the </w:t>
      </w:r>
      <w:r w:rsidR="004915B9">
        <w:rPr>
          <w:rFonts w:ascii="Calibri" w:hAnsi="Calibri" w:cs="Calibri"/>
          <w:sz w:val="22"/>
          <w:szCs w:val="22"/>
        </w:rPr>
        <w:t xml:space="preserve">labour party </w:t>
      </w:r>
      <w:r w:rsidR="006B67CE">
        <w:rPr>
          <w:rFonts w:ascii="Calibri" w:hAnsi="Calibri" w:cs="Calibri"/>
          <w:sz w:val="22"/>
          <w:szCs w:val="22"/>
        </w:rPr>
        <w:t>t</w:t>
      </w:r>
      <w:r w:rsidR="004915B9">
        <w:rPr>
          <w:rFonts w:ascii="Calibri" w:hAnsi="Calibri" w:cs="Calibri"/>
          <w:sz w:val="22"/>
          <w:szCs w:val="22"/>
        </w:rPr>
        <w:t xml:space="preserve">o </w:t>
      </w:r>
      <w:r w:rsidR="006B67CE">
        <w:rPr>
          <w:rFonts w:ascii="Calibri" w:hAnsi="Calibri" w:cs="Calibri"/>
          <w:sz w:val="22"/>
          <w:szCs w:val="22"/>
        </w:rPr>
        <w:t xml:space="preserve">the </w:t>
      </w:r>
      <w:r w:rsidR="004915B9">
        <w:rPr>
          <w:rFonts w:ascii="Calibri" w:hAnsi="Calibri" w:cs="Calibri"/>
          <w:sz w:val="22"/>
          <w:szCs w:val="22"/>
        </w:rPr>
        <w:t>boundary commission</w:t>
      </w:r>
      <w:r w:rsidR="006B67CE">
        <w:rPr>
          <w:rFonts w:ascii="Calibri" w:hAnsi="Calibri" w:cs="Calibri"/>
          <w:sz w:val="22"/>
          <w:szCs w:val="22"/>
        </w:rPr>
        <w:t>. It w</w:t>
      </w:r>
      <w:r w:rsidR="004915B9">
        <w:rPr>
          <w:rFonts w:ascii="Calibri" w:hAnsi="Calibri" w:cs="Calibri"/>
          <w:sz w:val="22"/>
          <w:szCs w:val="22"/>
        </w:rPr>
        <w:t xml:space="preserve">ould like </w:t>
      </w:r>
      <w:r w:rsidR="006B67CE">
        <w:rPr>
          <w:rFonts w:ascii="Calibri" w:hAnsi="Calibri" w:cs="Calibri"/>
          <w:sz w:val="22"/>
          <w:szCs w:val="22"/>
        </w:rPr>
        <w:t xml:space="preserve">St Martins </w:t>
      </w:r>
      <w:r w:rsidR="004915B9">
        <w:rPr>
          <w:rFonts w:ascii="Calibri" w:hAnsi="Calibri" w:cs="Calibri"/>
          <w:sz w:val="22"/>
          <w:szCs w:val="22"/>
        </w:rPr>
        <w:t xml:space="preserve">to be </w:t>
      </w:r>
      <w:r w:rsidR="006B67CE">
        <w:rPr>
          <w:rFonts w:ascii="Calibri" w:hAnsi="Calibri" w:cs="Calibri"/>
          <w:sz w:val="22"/>
          <w:szCs w:val="22"/>
        </w:rPr>
        <w:t xml:space="preserve">an </w:t>
      </w:r>
      <w:r w:rsidR="004915B9">
        <w:rPr>
          <w:rFonts w:ascii="Calibri" w:hAnsi="Calibri" w:cs="Calibri"/>
          <w:sz w:val="22"/>
          <w:szCs w:val="22"/>
        </w:rPr>
        <w:t>area on its own</w:t>
      </w:r>
      <w:r w:rsidR="006B67CE">
        <w:rPr>
          <w:rFonts w:ascii="Calibri" w:hAnsi="Calibri" w:cs="Calibri"/>
          <w:sz w:val="22"/>
          <w:szCs w:val="22"/>
        </w:rPr>
        <w:t xml:space="preserve">. If this goes </w:t>
      </w:r>
      <w:proofErr w:type="gramStart"/>
      <w:r w:rsidR="006B67CE">
        <w:rPr>
          <w:rFonts w:ascii="Calibri" w:hAnsi="Calibri" w:cs="Calibri"/>
          <w:sz w:val="22"/>
          <w:szCs w:val="22"/>
        </w:rPr>
        <w:t>ahead</w:t>
      </w:r>
      <w:proofErr w:type="gramEnd"/>
      <w:r w:rsidR="006B67CE">
        <w:rPr>
          <w:rFonts w:ascii="Calibri" w:hAnsi="Calibri" w:cs="Calibri"/>
          <w:sz w:val="22"/>
          <w:szCs w:val="22"/>
        </w:rPr>
        <w:t xml:space="preserve"> then two E</w:t>
      </w:r>
      <w:r w:rsidR="004915B9">
        <w:rPr>
          <w:rFonts w:ascii="Calibri" w:hAnsi="Calibri" w:cs="Calibri"/>
          <w:sz w:val="22"/>
          <w:szCs w:val="22"/>
        </w:rPr>
        <w:t xml:space="preserve">llesmere area wards should go to </w:t>
      </w:r>
      <w:r w:rsidR="006B67CE">
        <w:rPr>
          <w:rFonts w:ascii="Calibri" w:hAnsi="Calibri" w:cs="Calibri"/>
          <w:sz w:val="22"/>
          <w:szCs w:val="22"/>
        </w:rPr>
        <w:t>the M</w:t>
      </w:r>
      <w:r w:rsidR="004915B9">
        <w:rPr>
          <w:rFonts w:ascii="Calibri" w:hAnsi="Calibri" w:cs="Calibri"/>
          <w:sz w:val="22"/>
          <w:szCs w:val="22"/>
        </w:rPr>
        <w:t>eres.</w:t>
      </w:r>
      <w:r w:rsidR="009524B7">
        <w:rPr>
          <w:rFonts w:ascii="Calibri" w:hAnsi="Calibri" w:cs="Calibri"/>
          <w:sz w:val="22"/>
          <w:szCs w:val="22"/>
        </w:rPr>
        <w:br/>
      </w:r>
    </w:p>
    <w:p w14:paraId="754DEEB4" w14:textId="38EFE98B" w:rsidR="00D73578" w:rsidRPr="007A0924" w:rsidRDefault="00016B6D" w:rsidP="00D73578">
      <w:pPr>
        <w:rPr>
          <w:rFonts w:ascii="Calibri" w:hAnsi="Calibri" w:cs="Calibri"/>
          <w:b/>
          <w:sz w:val="22"/>
          <w:szCs w:val="22"/>
        </w:rPr>
      </w:pPr>
      <w:r>
        <w:rPr>
          <w:rFonts w:ascii="Calibri" w:hAnsi="Calibri" w:cs="Calibri"/>
          <w:b/>
          <w:sz w:val="22"/>
          <w:szCs w:val="22"/>
        </w:rPr>
        <w:t>73/23</w:t>
      </w:r>
      <w:r w:rsidR="00D73578" w:rsidRPr="003466D0">
        <w:rPr>
          <w:rFonts w:ascii="Calibri" w:hAnsi="Calibri" w:cs="Calibri"/>
          <w:b/>
          <w:sz w:val="22"/>
          <w:szCs w:val="22"/>
        </w:rPr>
        <w:tab/>
        <w:t xml:space="preserve">Housekeeping </w:t>
      </w:r>
    </w:p>
    <w:p w14:paraId="49CB6F71" w14:textId="2F2DBA97" w:rsidR="00D73578" w:rsidRDefault="00D73578" w:rsidP="00D73578">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r w:rsidR="008A7751">
        <w:rPr>
          <w:rFonts w:ascii="Calibri" w:hAnsi="Calibri" w:cs="Calibri"/>
          <w:sz w:val="22"/>
          <w:szCs w:val="22"/>
        </w:rPr>
        <w:br/>
      </w:r>
      <w:r w:rsidR="006B67CE">
        <w:rPr>
          <w:rFonts w:ascii="Calibri" w:hAnsi="Calibri" w:cs="Calibri"/>
          <w:sz w:val="22"/>
          <w:szCs w:val="22"/>
        </w:rPr>
        <w:t>A</w:t>
      </w:r>
      <w:r w:rsidR="008A7751">
        <w:rPr>
          <w:rFonts w:ascii="Calibri" w:hAnsi="Calibri" w:cs="Calibri"/>
          <w:sz w:val="22"/>
          <w:szCs w:val="22"/>
        </w:rPr>
        <w:t xml:space="preserve">ll very positive </w:t>
      </w:r>
      <w:r w:rsidR="006B67CE">
        <w:rPr>
          <w:rFonts w:ascii="Calibri" w:hAnsi="Calibri" w:cs="Calibri"/>
          <w:sz w:val="22"/>
          <w:szCs w:val="22"/>
        </w:rPr>
        <w:t xml:space="preserve">feedback.  </w:t>
      </w:r>
      <w:r w:rsidR="008A7751">
        <w:rPr>
          <w:rFonts w:ascii="Calibri" w:hAnsi="Calibri" w:cs="Calibri"/>
          <w:sz w:val="22"/>
          <w:szCs w:val="22"/>
        </w:rPr>
        <w:br/>
      </w:r>
    </w:p>
    <w:p w14:paraId="1C7F2C3A" w14:textId="3688638A" w:rsidR="00D73578" w:rsidRDefault="00D73578" w:rsidP="00D73578">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Defibrillators – Circuit updates/Guardians</w:t>
      </w:r>
      <w:r w:rsidR="008A7751">
        <w:rPr>
          <w:rFonts w:ascii="Calibri" w:hAnsi="Calibri" w:cs="Calibri"/>
          <w:bCs/>
          <w:sz w:val="22"/>
          <w:szCs w:val="22"/>
        </w:rPr>
        <w:br/>
      </w:r>
      <w:proofErr w:type="spellStart"/>
      <w:r w:rsidR="006B67CE">
        <w:rPr>
          <w:rFonts w:ascii="Calibri" w:hAnsi="Calibri" w:cs="Calibri"/>
          <w:bCs/>
          <w:sz w:val="22"/>
          <w:szCs w:val="22"/>
        </w:rPr>
        <w:t>C</w:t>
      </w:r>
      <w:r w:rsidR="008A7751">
        <w:rPr>
          <w:rFonts w:ascii="Calibri" w:hAnsi="Calibri" w:cs="Calibri"/>
          <w:bCs/>
          <w:sz w:val="22"/>
          <w:szCs w:val="22"/>
        </w:rPr>
        <w:t>riftins</w:t>
      </w:r>
      <w:proofErr w:type="spellEnd"/>
      <w:r w:rsidR="008A7751">
        <w:rPr>
          <w:rFonts w:ascii="Calibri" w:hAnsi="Calibri" w:cs="Calibri"/>
          <w:bCs/>
          <w:sz w:val="22"/>
          <w:szCs w:val="22"/>
        </w:rPr>
        <w:t xml:space="preserve"> </w:t>
      </w:r>
      <w:r w:rsidR="006B67CE">
        <w:rPr>
          <w:rFonts w:ascii="Calibri" w:hAnsi="Calibri" w:cs="Calibri"/>
          <w:bCs/>
          <w:sz w:val="22"/>
          <w:szCs w:val="22"/>
        </w:rPr>
        <w:t>H</w:t>
      </w:r>
      <w:r w:rsidR="008A7751">
        <w:rPr>
          <w:rFonts w:ascii="Calibri" w:hAnsi="Calibri" w:cs="Calibri"/>
          <w:bCs/>
          <w:sz w:val="22"/>
          <w:szCs w:val="22"/>
        </w:rPr>
        <w:t xml:space="preserve">all </w:t>
      </w:r>
      <w:r w:rsidR="006B67CE">
        <w:rPr>
          <w:rFonts w:ascii="Calibri" w:hAnsi="Calibri" w:cs="Calibri"/>
          <w:bCs/>
          <w:sz w:val="22"/>
          <w:szCs w:val="22"/>
        </w:rPr>
        <w:t xml:space="preserve">defibrillator: Cllr Egerton will take over the guardianship </w:t>
      </w:r>
      <w:r w:rsidR="008A7751">
        <w:rPr>
          <w:rFonts w:ascii="Calibri" w:hAnsi="Calibri" w:cs="Calibri"/>
          <w:bCs/>
          <w:sz w:val="22"/>
          <w:szCs w:val="22"/>
        </w:rPr>
        <w:t>for 3 months.</w:t>
      </w:r>
      <w:r w:rsidR="008A7751">
        <w:rPr>
          <w:rFonts w:ascii="Calibri" w:hAnsi="Calibri" w:cs="Calibri"/>
          <w:bCs/>
          <w:sz w:val="22"/>
          <w:szCs w:val="22"/>
        </w:rPr>
        <w:br/>
      </w:r>
    </w:p>
    <w:p w14:paraId="55D06F4E" w14:textId="77777777" w:rsidR="00D73578" w:rsidRPr="00790E7D" w:rsidRDefault="00D73578" w:rsidP="00D73578">
      <w:pPr>
        <w:pStyle w:val="NormalWeb"/>
        <w:shd w:val="clear" w:color="auto" w:fill="FFFFFF"/>
        <w:spacing w:before="0" w:beforeAutospacing="0" w:after="0" w:afterAutospacing="0"/>
        <w:rPr>
          <w:rFonts w:ascii="Calibri" w:hAnsi="Calibri" w:cs="Calibri"/>
          <w:bCs/>
          <w:sz w:val="22"/>
          <w:szCs w:val="22"/>
        </w:rPr>
      </w:pPr>
      <w:r w:rsidRPr="00790E7D">
        <w:rPr>
          <w:rFonts w:ascii="Calibri" w:hAnsi="Calibri" w:cs="Calibri"/>
          <w:bCs/>
          <w:sz w:val="22"/>
          <w:szCs w:val="22"/>
        </w:rPr>
        <w:lastRenderedPageBreak/>
        <w:t>c</w:t>
      </w:r>
      <w:r w:rsidRPr="00790E7D">
        <w:rPr>
          <w:rFonts w:ascii="Calibri" w:hAnsi="Calibri" w:cs="Calibri"/>
          <w:bCs/>
          <w:sz w:val="22"/>
          <w:szCs w:val="22"/>
        </w:rPr>
        <w:tab/>
        <w:t xml:space="preserve">Health care provision in Ellesmere </w:t>
      </w:r>
    </w:p>
    <w:p w14:paraId="6A104A4C" w14:textId="77777777" w:rsidR="00790E7D" w:rsidRDefault="00790E7D" w:rsidP="00D7357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It was reported that Ellesmere Town Council are lobbying Shropshire Council’s Health Officer regarding health care provision in the Ellesmere area.  In their publicity ETC has said it will be approaching local parish councils. Action: Clerk to contact ETC. </w:t>
      </w:r>
    </w:p>
    <w:p w14:paraId="1C02CCA1" w14:textId="77777777" w:rsidR="00790E7D" w:rsidRDefault="00790E7D" w:rsidP="00D7357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Davenport had a </w:t>
      </w:r>
      <w:r w:rsidR="008A7751" w:rsidRPr="00790E7D">
        <w:rPr>
          <w:rFonts w:ascii="Calibri" w:hAnsi="Calibri" w:cs="Calibri"/>
          <w:bCs/>
          <w:sz w:val="22"/>
          <w:szCs w:val="22"/>
        </w:rPr>
        <w:t xml:space="preserve">meeting with </w:t>
      </w:r>
      <w:r>
        <w:rPr>
          <w:rFonts w:ascii="Calibri" w:hAnsi="Calibri" w:cs="Calibri"/>
          <w:bCs/>
          <w:sz w:val="22"/>
          <w:szCs w:val="22"/>
        </w:rPr>
        <w:t xml:space="preserve">Cllr </w:t>
      </w:r>
      <w:proofErr w:type="spellStart"/>
      <w:r>
        <w:rPr>
          <w:rFonts w:ascii="Calibri" w:hAnsi="Calibri" w:cs="Calibri"/>
          <w:bCs/>
          <w:sz w:val="22"/>
          <w:szCs w:val="22"/>
        </w:rPr>
        <w:t>Elner</w:t>
      </w:r>
      <w:proofErr w:type="spellEnd"/>
      <w:r>
        <w:rPr>
          <w:rFonts w:ascii="Calibri" w:hAnsi="Calibri" w:cs="Calibri"/>
          <w:bCs/>
          <w:sz w:val="22"/>
          <w:szCs w:val="22"/>
        </w:rPr>
        <w:t xml:space="preserve">. They have started a conversation with the NHS and Shropshire Council to join with St Martins to get a new surgery for Ellesmere. </w:t>
      </w:r>
      <w:r w:rsidR="008A7751" w:rsidRPr="00790E7D">
        <w:rPr>
          <w:rFonts w:ascii="Calibri" w:hAnsi="Calibri" w:cs="Calibri"/>
          <w:bCs/>
          <w:sz w:val="22"/>
          <w:szCs w:val="22"/>
        </w:rPr>
        <w:t xml:space="preserve"> </w:t>
      </w:r>
    </w:p>
    <w:p w14:paraId="384AF30E" w14:textId="7B44DDED" w:rsidR="00D73578" w:rsidRPr="000D17B5" w:rsidRDefault="00D73578" w:rsidP="00D73578">
      <w:pPr>
        <w:pStyle w:val="NormalWeb"/>
        <w:shd w:val="clear" w:color="auto" w:fill="FFFFFF"/>
        <w:spacing w:before="0" w:beforeAutospacing="0" w:after="0" w:afterAutospacing="0"/>
        <w:rPr>
          <w:rFonts w:ascii="Calibri" w:hAnsi="Calibri" w:cs="Calibri"/>
          <w:bCs/>
          <w:sz w:val="22"/>
          <w:szCs w:val="22"/>
        </w:rPr>
      </w:pPr>
      <w:r w:rsidRPr="000D17B5">
        <w:rPr>
          <w:rFonts w:ascii="Calibri" w:hAnsi="Calibri" w:cs="Calibri"/>
          <w:bCs/>
          <w:sz w:val="22"/>
          <w:szCs w:val="22"/>
        </w:rPr>
        <w:tab/>
      </w:r>
      <w:r w:rsidRPr="000D17B5">
        <w:rPr>
          <w:rFonts w:ascii="Calibri" w:hAnsi="Calibri" w:cs="Calibri"/>
          <w:bCs/>
          <w:sz w:val="22"/>
          <w:szCs w:val="22"/>
        </w:rPr>
        <w:tab/>
      </w:r>
    </w:p>
    <w:p w14:paraId="2E5B3342" w14:textId="6F682BFA" w:rsidR="00D73578" w:rsidRPr="00122BB9" w:rsidRDefault="00016B6D" w:rsidP="00D73578">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74/23</w:t>
      </w:r>
      <w:r w:rsidR="00D73578" w:rsidRPr="003466D0">
        <w:rPr>
          <w:rFonts w:ascii="Calibri" w:hAnsi="Calibri" w:cs="Calibri"/>
          <w:b/>
          <w:sz w:val="22"/>
          <w:szCs w:val="22"/>
        </w:rPr>
        <w:tab/>
        <w:t xml:space="preserve">Highways </w:t>
      </w:r>
    </w:p>
    <w:p w14:paraId="7BCA3647" w14:textId="32989E0F" w:rsidR="00D73578" w:rsidRDefault="00D73578" w:rsidP="00D73578">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w:t>
      </w:r>
      <w:r w:rsidR="000D17B5">
        <w:rPr>
          <w:rFonts w:ascii="Calibri" w:hAnsi="Calibri" w:cs="Calibri"/>
          <w:sz w:val="22"/>
          <w:szCs w:val="22"/>
        </w:rPr>
        <w:br/>
      </w:r>
      <w:r w:rsidR="00790E7D">
        <w:rPr>
          <w:rFonts w:ascii="Calibri" w:hAnsi="Calibri" w:cs="Calibri"/>
          <w:sz w:val="22"/>
          <w:szCs w:val="22"/>
        </w:rPr>
        <w:t>N</w:t>
      </w:r>
      <w:r w:rsidR="000D17B5">
        <w:rPr>
          <w:rFonts w:ascii="Calibri" w:hAnsi="Calibri" w:cs="Calibri"/>
          <w:sz w:val="22"/>
          <w:szCs w:val="22"/>
        </w:rPr>
        <w:t>othing raised.</w:t>
      </w:r>
    </w:p>
    <w:p w14:paraId="179130B1" w14:textId="77777777" w:rsidR="00D73578" w:rsidRPr="000220BF" w:rsidRDefault="00D73578" w:rsidP="00D73578">
      <w:pPr>
        <w:rPr>
          <w:rFonts w:ascii="Calibri" w:hAnsi="Calibri" w:cs="Calibri"/>
          <w:bCs/>
          <w:sz w:val="22"/>
          <w:szCs w:val="22"/>
        </w:rPr>
      </w:pPr>
    </w:p>
    <w:p w14:paraId="3805A32F" w14:textId="0070EE71" w:rsidR="00D73578" w:rsidRPr="003466D0" w:rsidRDefault="00016B6D" w:rsidP="00D73578">
      <w:pPr>
        <w:rPr>
          <w:rFonts w:ascii="Calibri" w:hAnsi="Calibri" w:cs="Calibri"/>
          <w:b/>
          <w:bCs/>
          <w:sz w:val="22"/>
          <w:szCs w:val="22"/>
        </w:rPr>
      </w:pPr>
      <w:r>
        <w:rPr>
          <w:rFonts w:ascii="Calibri" w:hAnsi="Calibri" w:cs="Calibri"/>
          <w:b/>
          <w:bCs/>
          <w:sz w:val="22"/>
          <w:szCs w:val="22"/>
        </w:rPr>
        <w:t>75/23</w:t>
      </w:r>
      <w:r w:rsidR="00D73578" w:rsidRPr="003466D0">
        <w:rPr>
          <w:rFonts w:ascii="Calibri" w:hAnsi="Calibri" w:cs="Calibri"/>
          <w:b/>
          <w:bCs/>
          <w:sz w:val="22"/>
          <w:szCs w:val="22"/>
        </w:rPr>
        <w:tab/>
        <w:t>Accounts</w:t>
      </w:r>
      <w:r w:rsidR="00D73578" w:rsidRPr="003466D0">
        <w:rPr>
          <w:rFonts w:ascii="Calibri" w:hAnsi="Calibri" w:cs="Calibri"/>
          <w:b/>
          <w:bCs/>
          <w:sz w:val="22"/>
          <w:szCs w:val="22"/>
        </w:rPr>
        <w:tab/>
      </w:r>
      <w:r w:rsidR="000D17B5">
        <w:rPr>
          <w:rFonts w:ascii="Calibri" w:hAnsi="Calibri" w:cs="Calibri"/>
          <w:b/>
          <w:bCs/>
          <w:sz w:val="22"/>
          <w:szCs w:val="22"/>
        </w:rPr>
        <w:br/>
        <w:t xml:space="preserve">signing off bank red </w:t>
      </w:r>
      <w:proofErr w:type="spellStart"/>
      <w:r w:rsidR="000D17B5">
        <w:rPr>
          <w:rFonts w:ascii="Calibri" w:hAnsi="Calibri" w:cs="Calibri"/>
          <w:b/>
          <w:bCs/>
          <w:sz w:val="22"/>
          <w:szCs w:val="22"/>
        </w:rPr>
        <w:t>gd</w:t>
      </w:r>
      <w:proofErr w:type="spellEnd"/>
      <w:r w:rsidR="000D17B5">
        <w:rPr>
          <w:rFonts w:ascii="Calibri" w:hAnsi="Calibri" w:cs="Calibri"/>
          <w:b/>
          <w:bCs/>
          <w:sz w:val="22"/>
          <w:szCs w:val="22"/>
        </w:rPr>
        <w:t xml:space="preserve">, </w:t>
      </w:r>
      <w:proofErr w:type="spellStart"/>
      <w:r w:rsidR="000D17B5">
        <w:rPr>
          <w:rFonts w:ascii="Calibri" w:hAnsi="Calibri" w:cs="Calibri"/>
          <w:b/>
          <w:bCs/>
          <w:sz w:val="22"/>
          <w:szCs w:val="22"/>
        </w:rPr>
        <w:t>jg</w:t>
      </w:r>
      <w:proofErr w:type="spellEnd"/>
      <w:r w:rsidR="000D17B5">
        <w:rPr>
          <w:rFonts w:ascii="Calibri" w:hAnsi="Calibri" w:cs="Calibri"/>
          <w:b/>
          <w:bCs/>
          <w:sz w:val="22"/>
          <w:szCs w:val="22"/>
        </w:rPr>
        <w:t xml:space="preserve"> all agreed.</w:t>
      </w:r>
    </w:p>
    <w:p w14:paraId="2F1DC165" w14:textId="475F23B3" w:rsidR="00790E7D" w:rsidRDefault="00D73578" w:rsidP="00D73578">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w:t>
      </w:r>
      <w:r w:rsidR="00790E7D">
        <w:rPr>
          <w:rFonts w:ascii="Calibri" w:hAnsi="Calibri" w:cs="Calibri"/>
          <w:sz w:val="22"/>
          <w:szCs w:val="22"/>
        </w:rPr>
        <w:t>e</w:t>
      </w:r>
    </w:p>
    <w:p w14:paraId="5A35B026" w14:textId="21A3EC38" w:rsidR="000D17B5" w:rsidRPr="00701FDF" w:rsidRDefault="00790E7D" w:rsidP="00D73578">
      <w:pPr>
        <w:rPr>
          <w:rFonts w:ascii="Calibri" w:hAnsi="Calibri" w:cs="Calibri"/>
          <w:sz w:val="22"/>
          <w:szCs w:val="22"/>
        </w:rPr>
      </w:pPr>
      <w:r>
        <w:rPr>
          <w:rFonts w:ascii="Calibri" w:hAnsi="Calibri" w:cs="Calibri"/>
          <w:sz w:val="22"/>
          <w:szCs w:val="22"/>
        </w:rPr>
        <w:t xml:space="preserve">Councillors confirmed that they had received and read the financial reports and bank statements. Cllr Dyke proposed the approval of the bank reconciliation as correct, seconded by Cllr Gargiulo, all agreed. Resolved. </w:t>
      </w:r>
      <w:r w:rsidR="000D17B5">
        <w:rPr>
          <w:rFonts w:ascii="Calibri" w:hAnsi="Calibri" w:cs="Calibri"/>
          <w:sz w:val="22"/>
          <w:szCs w:val="22"/>
        </w:rPr>
        <w:br/>
      </w:r>
    </w:p>
    <w:p w14:paraId="26E35EBE" w14:textId="77777777" w:rsidR="00D73578" w:rsidRPr="00D72A26" w:rsidRDefault="00D73578" w:rsidP="00D73578">
      <w:pPr>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7E04B60D" w14:textId="77777777" w:rsidR="00790E7D" w:rsidRDefault="00790E7D" w:rsidP="00D73578">
      <w:pPr>
        <w:rPr>
          <w:rFonts w:ascii="Calibri" w:hAnsi="Calibri" w:cs="Calibri"/>
          <w:iCs/>
          <w:sz w:val="22"/>
          <w:szCs w:val="22"/>
        </w:rPr>
      </w:pPr>
      <w:r>
        <w:rPr>
          <w:rFonts w:ascii="Calibri" w:hAnsi="Calibri" w:cs="Calibri"/>
          <w:iCs/>
          <w:sz w:val="22"/>
          <w:szCs w:val="22"/>
        </w:rPr>
        <w:t xml:space="preserve">Cllr Egerton proposed all payments for approval, seconded by Cllr Evans, all agreed. Resolved. </w:t>
      </w:r>
    </w:p>
    <w:p w14:paraId="75C89344" w14:textId="77777777" w:rsidR="00790E7D" w:rsidRDefault="00790E7D" w:rsidP="00D73578">
      <w:pPr>
        <w:rPr>
          <w:rFonts w:ascii="Calibri" w:hAnsi="Calibri" w:cs="Calibri"/>
          <w:iCs/>
          <w:sz w:val="22"/>
          <w:szCs w:val="22"/>
        </w:rPr>
      </w:pPr>
    </w:p>
    <w:p w14:paraId="7BB672A4" w14:textId="7B65356A" w:rsidR="00D73578" w:rsidRDefault="00D73578" w:rsidP="00D73578">
      <w:pPr>
        <w:rPr>
          <w:rFonts w:ascii="Calibri" w:hAnsi="Calibri" w:cs="Calibri"/>
          <w:sz w:val="22"/>
          <w:szCs w:val="22"/>
        </w:rPr>
      </w:pPr>
      <w:r>
        <w:rPr>
          <w:rFonts w:ascii="Calibri" w:hAnsi="Calibri" w:cs="Calibri"/>
          <w:iCs/>
          <w:sz w:val="22"/>
          <w:szCs w:val="22"/>
        </w:rPr>
        <w:t>c</w:t>
      </w:r>
      <w:r>
        <w:rPr>
          <w:rFonts w:ascii="Calibri" w:hAnsi="Calibri" w:cs="Calibri"/>
          <w:iCs/>
          <w:sz w:val="22"/>
          <w:szCs w:val="22"/>
        </w:rPr>
        <w:tab/>
      </w:r>
      <w:r>
        <w:rPr>
          <w:rFonts w:ascii="Calibri" w:hAnsi="Calibri" w:cs="Calibri"/>
          <w:sz w:val="22"/>
          <w:szCs w:val="22"/>
        </w:rPr>
        <w:t>Eon – revised quote for consideration (lantern replacement)</w:t>
      </w:r>
      <w:r w:rsidR="00790E7D">
        <w:rPr>
          <w:rFonts w:ascii="Calibri" w:hAnsi="Calibri" w:cs="Calibri"/>
          <w:sz w:val="22"/>
          <w:szCs w:val="22"/>
        </w:rPr>
        <w:t xml:space="preserve"> – considered under item 9</w:t>
      </w:r>
    </w:p>
    <w:p w14:paraId="2E4CC900" w14:textId="77777777" w:rsidR="00790E7D" w:rsidRDefault="00790E7D" w:rsidP="00D73578">
      <w:pPr>
        <w:rPr>
          <w:rFonts w:ascii="Calibri" w:hAnsi="Calibri" w:cs="Calibri"/>
          <w:sz w:val="22"/>
          <w:szCs w:val="22"/>
        </w:rPr>
      </w:pPr>
    </w:p>
    <w:p w14:paraId="2158F2B1" w14:textId="2B0D0A31" w:rsidR="00D73578" w:rsidRDefault="00D73578" w:rsidP="00D73578">
      <w:pPr>
        <w:rPr>
          <w:rFonts w:ascii="Calibri" w:hAnsi="Calibri" w:cs="Calibri"/>
          <w:sz w:val="22"/>
          <w:szCs w:val="22"/>
        </w:rPr>
      </w:pPr>
      <w:r>
        <w:rPr>
          <w:rFonts w:ascii="Calibri" w:hAnsi="Calibri" w:cs="Calibri"/>
          <w:sz w:val="22"/>
          <w:szCs w:val="22"/>
        </w:rPr>
        <w:t>d</w:t>
      </w:r>
      <w:r>
        <w:rPr>
          <w:rFonts w:ascii="Calibri" w:hAnsi="Calibri" w:cs="Calibri"/>
          <w:sz w:val="22"/>
          <w:szCs w:val="22"/>
        </w:rPr>
        <w:tab/>
        <w:t>Approval of annual grant payments for the Annual Parish Meeting</w:t>
      </w:r>
    </w:p>
    <w:p w14:paraId="65173FDC" w14:textId="2A84F39A" w:rsidR="00790E7D" w:rsidRDefault="00790E7D" w:rsidP="00D73578">
      <w:pPr>
        <w:rPr>
          <w:rFonts w:ascii="Calibri" w:hAnsi="Calibri" w:cs="Calibri"/>
          <w:sz w:val="22"/>
          <w:szCs w:val="22"/>
        </w:rPr>
      </w:pPr>
      <w:r>
        <w:rPr>
          <w:rFonts w:ascii="Calibri" w:hAnsi="Calibri" w:cs="Calibri"/>
          <w:sz w:val="22"/>
          <w:szCs w:val="22"/>
        </w:rPr>
        <w:t xml:space="preserve">Cllr Egerton proposed all payments for approval, seconded by Cllr Gargiulo, all agreed. Resolved. </w:t>
      </w:r>
    </w:p>
    <w:p w14:paraId="1E9DE954" w14:textId="77777777" w:rsidR="00790E7D" w:rsidRDefault="00790E7D" w:rsidP="00D73578">
      <w:pPr>
        <w:rPr>
          <w:rFonts w:ascii="Calibri" w:hAnsi="Calibri" w:cs="Calibri"/>
          <w:sz w:val="22"/>
          <w:szCs w:val="22"/>
        </w:rPr>
      </w:pPr>
    </w:p>
    <w:p w14:paraId="7CDC66BE" w14:textId="1CB3B8FE" w:rsidR="000D17B5" w:rsidRDefault="00D73578" w:rsidP="00D73578">
      <w:pPr>
        <w:rPr>
          <w:rFonts w:ascii="Calibri" w:hAnsi="Calibri" w:cs="Calibri"/>
          <w:sz w:val="22"/>
          <w:szCs w:val="22"/>
        </w:rPr>
      </w:pPr>
      <w:r>
        <w:rPr>
          <w:rFonts w:ascii="Calibri" w:hAnsi="Calibri" w:cs="Calibri"/>
          <w:sz w:val="22"/>
          <w:szCs w:val="22"/>
        </w:rPr>
        <w:t>e</w:t>
      </w:r>
      <w:r>
        <w:rPr>
          <w:rFonts w:ascii="Calibri" w:hAnsi="Calibri" w:cs="Calibri"/>
          <w:sz w:val="22"/>
          <w:szCs w:val="22"/>
        </w:rPr>
        <w:tab/>
        <w:t>Coronation – to enable Councillors to consider purchasing a commemorative tree</w:t>
      </w:r>
      <w:r w:rsidR="000D17B5">
        <w:rPr>
          <w:rFonts w:ascii="Calibri" w:hAnsi="Calibri" w:cs="Calibri"/>
          <w:sz w:val="22"/>
          <w:szCs w:val="22"/>
        </w:rPr>
        <w:br/>
      </w:r>
      <w:r w:rsidR="00790E7D">
        <w:rPr>
          <w:rFonts w:ascii="Calibri" w:hAnsi="Calibri" w:cs="Calibri"/>
          <w:sz w:val="22"/>
          <w:szCs w:val="22"/>
        </w:rPr>
        <w:t>Cllr Egerton proposed a £500 budget for a commemorative tree to be planted at the Gravel Hole in October with the provision of an</w:t>
      </w:r>
      <w:r w:rsidR="000D17B5">
        <w:rPr>
          <w:rFonts w:ascii="Calibri" w:hAnsi="Calibri" w:cs="Calibri"/>
          <w:sz w:val="22"/>
          <w:szCs w:val="22"/>
        </w:rPr>
        <w:t xml:space="preserve"> iron tree guard and plaque</w:t>
      </w:r>
      <w:r w:rsidR="00790E7D">
        <w:rPr>
          <w:rFonts w:ascii="Calibri" w:hAnsi="Calibri" w:cs="Calibri"/>
          <w:sz w:val="22"/>
          <w:szCs w:val="22"/>
        </w:rPr>
        <w:t xml:space="preserve">.  Cllr Baker </w:t>
      </w:r>
      <w:r w:rsidR="000D17B5">
        <w:rPr>
          <w:rFonts w:ascii="Calibri" w:hAnsi="Calibri" w:cs="Calibri"/>
          <w:sz w:val="22"/>
          <w:szCs w:val="22"/>
        </w:rPr>
        <w:t xml:space="preserve">recommended getting the </w:t>
      </w:r>
      <w:r w:rsidR="00790E7D">
        <w:rPr>
          <w:rFonts w:ascii="Calibri" w:hAnsi="Calibri" w:cs="Calibri"/>
          <w:sz w:val="22"/>
          <w:szCs w:val="22"/>
        </w:rPr>
        <w:t>D</w:t>
      </w:r>
      <w:r w:rsidR="000D17B5">
        <w:rPr>
          <w:rFonts w:ascii="Calibri" w:hAnsi="Calibri" w:cs="Calibri"/>
          <w:sz w:val="22"/>
          <w:szCs w:val="22"/>
        </w:rPr>
        <w:t>ingle to plant it</w:t>
      </w:r>
      <w:r w:rsidR="00790E7D">
        <w:rPr>
          <w:rFonts w:ascii="Calibri" w:hAnsi="Calibri" w:cs="Calibri"/>
          <w:sz w:val="22"/>
          <w:szCs w:val="22"/>
        </w:rPr>
        <w:t xml:space="preserve">.  Cllr Gargiulo seconded the proposal, all agreed. Resolved. </w:t>
      </w:r>
      <w:r w:rsidR="000D17B5">
        <w:rPr>
          <w:rFonts w:ascii="Calibri" w:hAnsi="Calibri" w:cs="Calibri"/>
          <w:sz w:val="22"/>
          <w:szCs w:val="22"/>
        </w:rPr>
        <w:t xml:space="preserve"> </w:t>
      </w:r>
    </w:p>
    <w:p w14:paraId="6C63468A" w14:textId="38C0AA87" w:rsidR="00D73578" w:rsidRDefault="00790E7D" w:rsidP="00D73578">
      <w:pPr>
        <w:rPr>
          <w:rFonts w:ascii="Calibri" w:hAnsi="Calibri" w:cs="Calibri"/>
          <w:sz w:val="22"/>
          <w:szCs w:val="22"/>
        </w:rPr>
      </w:pPr>
      <w:r>
        <w:rPr>
          <w:rFonts w:ascii="Calibri" w:hAnsi="Calibri" w:cs="Calibri"/>
          <w:sz w:val="22"/>
          <w:szCs w:val="22"/>
        </w:rPr>
        <w:t xml:space="preserve">An </w:t>
      </w:r>
      <w:r w:rsidR="001A52A5">
        <w:rPr>
          <w:rFonts w:ascii="Calibri" w:hAnsi="Calibri" w:cs="Calibri"/>
          <w:sz w:val="22"/>
          <w:szCs w:val="22"/>
        </w:rPr>
        <w:t xml:space="preserve">enquiry </w:t>
      </w:r>
      <w:r>
        <w:rPr>
          <w:rFonts w:ascii="Calibri" w:hAnsi="Calibri" w:cs="Calibri"/>
          <w:sz w:val="22"/>
          <w:szCs w:val="22"/>
        </w:rPr>
        <w:t xml:space="preserve">was received </w:t>
      </w:r>
      <w:r w:rsidR="001A52A5">
        <w:rPr>
          <w:rFonts w:ascii="Calibri" w:hAnsi="Calibri" w:cs="Calibri"/>
          <w:sz w:val="22"/>
          <w:szCs w:val="22"/>
        </w:rPr>
        <w:t xml:space="preserve">from </w:t>
      </w:r>
      <w:r>
        <w:rPr>
          <w:rFonts w:ascii="Calibri" w:hAnsi="Calibri" w:cs="Calibri"/>
          <w:sz w:val="22"/>
          <w:szCs w:val="22"/>
        </w:rPr>
        <w:t xml:space="preserve">a </w:t>
      </w:r>
      <w:r w:rsidR="001A52A5">
        <w:rPr>
          <w:rFonts w:ascii="Calibri" w:hAnsi="Calibri" w:cs="Calibri"/>
          <w:sz w:val="22"/>
          <w:szCs w:val="22"/>
        </w:rPr>
        <w:t xml:space="preserve">resident to mow </w:t>
      </w:r>
      <w:r>
        <w:rPr>
          <w:rFonts w:ascii="Calibri" w:hAnsi="Calibri" w:cs="Calibri"/>
          <w:sz w:val="22"/>
          <w:szCs w:val="22"/>
        </w:rPr>
        <w:t xml:space="preserve">the Gravel Hole. Councillors agreed that a </w:t>
      </w:r>
      <w:r w:rsidR="001A52A5">
        <w:rPr>
          <w:rFonts w:ascii="Calibri" w:hAnsi="Calibri" w:cs="Calibri"/>
          <w:sz w:val="22"/>
          <w:szCs w:val="22"/>
        </w:rPr>
        <w:t xml:space="preserve">path </w:t>
      </w:r>
      <w:r>
        <w:rPr>
          <w:rFonts w:ascii="Calibri" w:hAnsi="Calibri" w:cs="Calibri"/>
          <w:sz w:val="22"/>
          <w:szCs w:val="22"/>
        </w:rPr>
        <w:t xml:space="preserve">only should be mown </w:t>
      </w:r>
      <w:r w:rsidR="001A52A5">
        <w:rPr>
          <w:rFonts w:ascii="Calibri" w:hAnsi="Calibri" w:cs="Calibri"/>
          <w:sz w:val="22"/>
          <w:szCs w:val="22"/>
        </w:rPr>
        <w:t>through it</w:t>
      </w:r>
      <w:r>
        <w:rPr>
          <w:rFonts w:ascii="Calibri" w:hAnsi="Calibri" w:cs="Calibri"/>
          <w:sz w:val="22"/>
          <w:szCs w:val="22"/>
        </w:rPr>
        <w:t>.</w:t>
      </w:r>
      <w:r w:rsidR="000D17B5">
        <w:rPr>
          <w:rFonts w:ascii="Calibri" w:hAnsi="Calibri" w:cs="Calibri"/>
          <w:sz w:val="22"/>
          <w:szCs w:val="22"/>
        </w:rPr>
        <w:br/>
      </w:r>
    </w:p>
    <w:tbl>
      <w:tblPr>
        <w:tblpPr w:leftFromText="180" w:rightFromText="180" w:vertAnchor="text" w:horzAnchor="margin" w:tblpXSpec="center" w:tblpY="388"/>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3118"/>
        <w:gridCol w:w="1560"/>
        <w:gridCol w:w="1134"/>
        <w:gridCol w:w="1451"/>
      </w:tblGrid>
      <w:tr w:rsidR="00D73578" w:rsidRPr="003466D0" w14:paraId="386BC53D" w14:textId="77777777" w:rsidTr="00D73578">
        <w:tc>
          <w:tcPr>
            <w:tcW w:w="1101" w:type="dxa"/>
          </w:tcPr>
          <w:p w14:paraId="2740D79C" w14:textId="77777777" w:rsidR="00D73578" w:rsidRPr="00477664" w:rsidRDefault="00D73578" w:rsidP="00D73578">
            <w:pPr>
              <w:rPr>
                <w:rFonts w:ascii="Calibri" w:hAnsi="Calibri" w:cs="Calibri"/>
                <w:b/>
              </w:rPr>
            </w:pPr>
            <w:r w:rsidRPr="00477664">
              <w:rPr>
                <w:rFonts w:ascii="Calibri" w:hAnsi="Calibri" w:cs="Calibri"/>
                <w:b/>
              </w:rPr>
              <w:t>Date of Invoice</w:t>
            </w:r>
          </w:p>
        </w:tc>
        <w:tc>
          <w:tcPr>
            <w:tcW w:w="2126" w:type="dxa"/>
          </w:tcPr>
          <w:p w14:paraId="7D9C44CC" w14:textId="77777777" w:rsidR="00D73578" w:rsidRPr="00477664" w:rsidRDefault="00D73578" w:rsidP="00D73578">
            <w:pPr>
              <w:rPr>
                <w:rFonts w:ascii="Calibri" w:hAnsi="Calibri" w:cs="Calibri"/>
                <w:b/>
              </w:rPr>
            </w:pPr>
            <w:r w:rsidRPr="00477664">
              <w:rPr>
                <w:rFonts w:ascii="Calibri" w:hAnsi="Calibri" w:cs="Calibri"/>
                <w:b/>
              </w:rPr>
              <w:t>Recipient</w:t>
            </w:r>
          </w:p>
        </w:tc>
        <w:tc>
          <w:tcPr>
            <w:tcW w:w="3118" w:type="dxa"/>
          </w:tcPr>
          <w:p w14:paraId="6F085119" w14:textId="77777777" w:rsidR="00D73578" w:rsidRPr="00477664" w:rsidRDefault="00D73578" w:rsidP="00D73578">
            <w:pPr>
              <w:rPr>
                <w:rFonts w:ascii="Calibri" w:hAnsi="Calibri" w:cs="Calibri"/>
                <w:b/>
              </w:rPr>
            </w:pPr>
            <w:r w:rsidRPr="00477664">
              <w:rPr>
                <w:rFonts w:ascii="Calibri" w:hAnsi="Calibri" w:cs="Calibri"/>
                <w:b/>
              </w:rPr>
              <w:t>Reason for payment</w:t>
            </w:r>
          </w:p>
        </w:tc>
        <w:tc>
          <w:tcPr>
            <w:tcW w:w="1560" w:type="dxa"/>
          </w:tcPr>
          <w:p w14:paraId="2D1C2A30" w14:textId="77777777" w:rsidR="00D73578" w:rsidRPr="00477664" w:rsidRDefault="00D73578" w:rsidP="00D73578">
            <w:pPr>
              <w:rPr>
                <w:rFonts w:ascii="Calibri" w:hAnsi="Calibri" w:cs="Calibri"/>
                <w:b/>
              </w:rPr>
            </w:pPr>
            <w:r w:rsidRPr="00477664">
              <w:rPr>
                <w:rFonts w:ascii="Calibri" w:hAnsi="Calibri" w:cs="Calibri"/>
                <w:b/>
              </w:rPr>
              <w:t>Amount</w:t>
            </w:r>
          </w:p>
        </w:tc>
        <w:tc>
          <w:tcPr>
            <w:tcW w:w="1134" w:type="dxa"/>
          </w:tcPr>
          <w:p w14:paraId="2C8B41E4" w14:textId="77777777" w:rsidR="00D73578" w:rsidRPr="00477664" w:rsidRDefault="00D73578" w:rsidP="00D73578">
            <w:pPr>
              <w:rPr>
                <w:rFonts w:ascii="Calibri" w:hAnsi="Calibri" w:cs="Calibri"/>
                <w:b/>
              </w:rPr>
            </w:pPr>
            <w:r w:rsidRPr="00477664">
              <w:rPr>
                <w:rFonts w:ascii="Calibri" w:hAnsi="Calibri" w:cs="Calibri"/>
                <w:b/>
              </w:rPr>
              <w:t>Cheque no</w:t>
            </w:r>
          </w:p>
        </w:tc>
        <w:tc>
          <w:tcPr>
            <w:tcW w:w="1451" w:type="dxa"/>
          </w:tcPr>
          <w:p w14:paraId="756B821F" w14:textId="77777777" w:rsidR="00D73578" w:rsidRPr="00477664" w:rsidRDefault="00D73578" w:rsidP="00D73578">
            <w:pPr>
              <w:rPr>
                <w:rFonts w:ascii="Calibri" w:hAnsi="Calibri" w:cs="Calibri"/>
                <w:b/>
              </w:rPr>
            </w:pPr>
            <w:r w:rsidRPr="00477664">
              <w:rPr>
                <w:rFonts w:ascii="Calibri" w:hAnsi="Calibri" w:cs="Calibri"/>
                <w:b/>
              </w:rPr>
              <w:t>Power of Expenditure</w:t>
            </w:r>
          </w:p>
        </w:tc>
      </w:tr>
      <w:tr w:rsidR="00D73578" w:rsidRPr="003466D0" w14:paraId="6AE5903C" w14:textId="77777777" w:rsidTr="00D73578">
        <w:tc>
          <w:tcPr>
            <w:tcW w:w="1101" w:type="dxa"/>
          </w:tcPr>
          <w:p w14:paraId="197A973E" w14:textId="77777777" w:rsidR="00D73578" w:rsidRPr="00477664" w:rsidRDefault="00D73578" w:rsidP="00D73578">
            <w:pPr>
              <w:rPr>
                <w:rFonts w:ascii="Calibri" w:hAnsi="Calibri" w:cs="Calibri"/>
              </w:rPr>
            </w:pPr>
            <w:r>
              <w:rPr>
                <w:rFonts w:ascii="Calibri" w:hAnsi="Calibri" w:cs="Calibri"/>
              </w:rPr>
              <w:t>30/03</w:t>
            </w:r>
            <w:r w:rsidRPr="00477664">
              <w:rPr>
                <w:rFonts w:ascii="Calibri" w:hAnsi="Calibri" w:cs="Calibri"/>
              </w:rPr>
              <w:t>/2</w:t>
            </w:r>
            <w:r>
              <w:rPr>
                <w:rFonts w:ascii="Calibri" w:hAnsi="Calibri" w:cs="Calibri"/>
              </w:rPr>
              <w:t>3</w:t>
            </w:r>
          </w:p>
        </w:tc>
        <w:tc>
          <w:tcPr>
            <w:tcW w:w="2126" w:type="dxa"/>
          </w:tcPr>
          <w:p w14:paraId="0F08F673" w14:textId="77777777" w:rsidR="00D73578" w:rsidRPr="00477664" w:rsidRDefault="00D73578" w:rsidP="00D73578">
            <w:pPr>
              <w:rPr>
                <w:rFonts w:ascii="Calibri" w:hAnsi="Calibri" w:cs="Calibri"/>
              </w:rPr>
            </w:pPr>
            <w:r w:rsidRPr="00477664">
              <w:rPr>
                <w:rFonts w:ascii="Calibri" w:hAnsi="Calibri" w:cs="Calibri"/>
              </w:rPr>
              <w:t>Employee</w:t>
            </w:r>
          </w:p>
        </w:tc>
        <w:tc>
          <w:tcPr>
            <w:tcW w:w="3118" w:type="dxa"/>
          </w:tcPr>
          <w:p w14:paraId="65E353D8" w14:textId="77777777" w:rsidR="00D73578" w:rsidRPr="00477664" w:rsidRDefault="00D73578" w:rsidP="00D73578">
            <w:pPr>
              <w:rPr>
                <w:rFonts w:ascii="Calibri" w:hAnsi="Calibri" w:cs="Calibri"/>
              </w:rPr>
            </w:pPr>
            <w:r w:rsidRPr="00477664">
              <w:rPr>
                <w:rFonts w:ascii="Calibri" w:hAnsi="Calibri" w:cs="Calibri"/>
              </w:rPr>
              <w:t>Clerk’s salary</w:t>
            </w:r>
          </w:p>
        </w:tc>
        <w:tc>
          <w:tcPr>
            <w:tcW w:w="1560" w:type="dxa"/>
          </w:tcPr>
          <w:p w14:paraId="5D147CE7" w14:textId="77777777" w:rsidR="00D73578" w:rsidRPr="00477664" w:rsidRDefault="00D73578" w:rsidP="00D73578">
            <w:pPr>
              <w:rPr>
                <w:rFonts w:ascii="Calibri" w:hAnsi="Calibri" w:cs="Calibri"/>
              </w:rPr>
            </w:pPr>
            <w:r>
              <w:rPr>
                <w:rFonts w:ascii="Calibri" w:hAnsi="Calibri" w:cs="Calibri"/>
              </w:rPr>
              <w:t>£1218.11</w:t>
            </w:r>
          </w:p>
        </w:tc>
        <w:tc>
          <w:tcPr>
            <w:tcW w:w="1134" w:type="dxa"/>
          </w:tcPr>
          <w:p w14:paraId="76089849" w14:textId="77777777" w:rsidR="00D73578" w:rsidRPr="00477664" w:rsidRDefault="00D73578" w:rsidP="00D73578">
            <w:pPr>
              <w:rPr>
                <w:rFonts w:ascii="Calibri" w:hAnsi="Calibri" w:cs="Calibri"/>
              </w:rPr>
            </w:pPr>
            <w:r w:rsidRPr="00477664">
              <w:rPr>
                <w:rFonts w:ascii="Calibri" w:hAnsi="Calibri" w:cs="Calibri"/>
              </w:rPr>
              <w:t>DD</w:t>
            </w:r>
          </w:p>
        </w:tc>
        <w:tc>
          <w:tcPr>
            <w:tcW w:w="1451" w:type="dxa"/>
          </w:tcPr>
          <w:p w14:paraId="42C717B7" w14:textId="77777777" w:rsidR="00D73578" w:rsidRPr="00410C41" w:rsidRDefault="00D73578" w:rsidP="00D73578">
            <w:pPr>
              <w:rPr>
                <w:rFonts w:ascii="Calibri" w:hAnsi="Calibri" w:cs="Calibri"/>
                <w:sz w:val="16"/>
                <w:szCs w:val="16"/>
              </w:rPr>
            </w:pPr>
            <w:r w:rsidRPr="00410C41">
              <w:rPr>
                <w:rFonts w:ascii="Calibri" w:hAnsi="Calibri" w:cs="Calibri"/>
                <w:sz w:val="16"/>
                <w:szCs w:val="16"/>
              </w:rPr>
              <w:t>LGA 1972 s112</w:t>
            </w:r>
          </w:p>
        </w:tc>
      </w:tr>
      <w:tr w:rsidR="00D73578" w:rsidRPr="003466D0" w14:paraId="5DF3E19B" w14:textId="77777777" w:rsidTr="00D73578">
        <w:tc>
          <w:tcPr>
            <w:tcW w:w="1101" w:type="dxa"/>
          </w:tcPr>
          <w:p w14:paraId="03DB35F4" w14:textId="77777777" w:rsidR="00D73578" w:rsidRPr="00477664" w:rsidRDefault="00D73578" w:rsidP="00D73578">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04</w:t>
            </w:r>
            <w:r w:rsidRPr="00477664">
              <w:rPr>
                <w:rFonts w:ascii="Calibri" w:hAnsi="Calibri" w:cs="Calibri"/>
              </w:rPr>
              <w:t>/2</w:t>
            </w:r>
            <w:r>
              <w:rPr>
                <w:rFonts w:ascii="Calibri" w:hAnsi="Calibri" w:cs="Calibri"/>
              </w:rPr>
              <w:t>3</w:t>
            </w:r>
          </w:p>
        </w:tc>
        <w:tc>
          <w:tcPr>
            <w:tcW w:w="2126" w:type="dxa"/>
          </w:tcPr>
          <w:p w14:paraId="0BB17157" w14:textId="77777777" w:rsidR="00D73578" w:rsidRPr="00477664" w:rsidRDefault="00D73578" w:rsidP="00D73578">
            <w:pPr>
              <w:rPr>
                <w:rFonts w:ascii="Calibri" w:hAnsi="Calibri" w:cs="Calibri"/>
              </w:rPr>
            </w:pPr>
            <w:r w:rsidRPr="00477664">
              <w:rPr>
                <w:rFonts w:ascii="Calibri" w:hAnsi="Calibri" w:cs="Calibri"/>
              </w:rPr>
              <w:t>NEST</w:t>
            </w:r>
          </w:p>
        </w:tc>
        <w:tc>
          <w:tcPr>
            <w:tcW w:w="3118" w:type="dxa"/>
          </w:tcPr>
          <w:p w14:paraId="3155C3B7" w14:textId="77777777" w:rsidR="00D73578" w:rsidRPr="00477664" w:rsidRDefault="00D73578" w:rsidP="00D73578">
            <w:pPr>
              <w:rPr>
                <w:rFonts w:ascii="Calibri" w:hAnsi="Calibri" w:cs="Calibri"/>
              </w:rPr>
            </w:pPr>
            <w:r w:rsidRPr="00477664">
              <w:rPr>
                <w:rFonts w:ascii="Calibri" w:hAnsi="Calibri" w:cs="Calibri"/>
              </w:rPr>
              <w:t>Employee pension</w:t>
            </w:r>
          </w:p>
        </w:tc>
        <w:tc>
          <w:tcPr>
            <w:tcW w:w="1560" w:type="dxa"/>
          </w:tcPr>
          <w:p w14:paraId="4242044B" w14:textId="77777777" w:rsidR="00D73578" w:rsidRDefault="00D73578" w:rsidP="00D73578">
            <w:pPr>
              <w:rPr>
                <w:rFonts w:ascii="Calibri" w:hAnsi="Calibri" w:cs="Calibri"/>
              </w:rPr>
            </w:pPr>
            <w:r>
              <w:rPr>
                <w:rFonts w:ascii="Calibri" w:hAnsi="Calibri" w:cs="Calibri"/>
              </w:rPr>
              <w:t>£72.55ERPC</w:t>
            </w:r>
          </w:p>
          <w:p w14:paraId="79AB8FA7" w14:textId="77777777" w:rsidR="00D73578" w:rsidRDefault="00D73578" w:rsidP="00D73578">
            <w:pPr>
              <w:rPr>
                <w:rFonts w:ascii="Calibri" w:hAnsi="Calibri" w:cs="Calibri"/>
                <w:sz w:val="16"/>
                <w:szCs w:val="16"/>
              </w:rPr>
            </w:pPr>
            <w:r>
              <w:rPr>
                <w:rFonts w:ascii="Calibri" w:hAnsi="Calibri" w:cs="Calibri"/>
              </w:rPr>
              <w:t>£96.73</w:t>
            </w:r>
            <w:r w:rsidRPr="00813766">
              <w:rPr>
                <w:rFonts w:ascii="Calibri" w:hAnsi="Calibri" w:cs="Calibri"/>
                <w:sz w:val="16"/>
                <w:szCs w:val="16"/>
              </w:rPr>
              <w:t>Employee</w:t>
            </w:r>
          </w:p>
          <w:p w14:paraId="45B2F4C6" w14:textId="77777777" w:rsidR="00D73578" w:rsidRDefault="00D73578" w:rsidP="00D73578">
            <w:pPr>
              <w:rPr>
                <w:rFonts w:ascii="Calibri" w:hAnsi="Calibri" w:cs="Calibri"/>
                <w:sz w:val="16"/>
                <w:szCs w:val="16"/>
              </w:rPr>
            </w:pPr>
            <w:r>
              <w:rPr>
                <w:rFonts w:ascii="Calibri" w:hAnsi="Calibri" w:cs="Calibri"/>
                <w:sz w:val="16"/>
                <w:szCs w:val="16"/>
              </w:rPr>
              <w:t>£169.28</w:t>
            </w:r>
          </w:p>
          <w:p w14:paraId="7D653A8D" w14:textId="77777777" w:rsidR="00D73578" w:rsidRPr="00813766" w:rsidRDefault="00D73578" w:rsidP="00D73578">
            <w:pPr>
              <w:rPr>
                <w:rFonts w:ascii="Calibri" w:hAnsi="Calibri" w:cs="Calibri"/>
                <w:sz w:val="16"/>
                <w:szCs w:val="16"/>
              </w:rPr>
            </w:pPr>
          </w:p>
        </w:tc>
        <w:tc>
          <w:tcPr>
            <w:tcW w:w="1134" w:type="dxa"/>
          </w:tcPr>
          <w:p w14:paraId="2F841F45" w14:textId="77777777" w:rsidR="00D73578" w:rsidRPr="00477664" w:rsidRDefault="00D73578" w:rsidP="00D73578">
            <w:pPr>
              <w:rPr>
                <w:rFonts w:ascii="Calibri" w:hAnsi="Calibri" w:cs="Calibri"/>
              </w:rPr>
            </w:pPr>
            <w:r w:rsidRPr="00477664">
              <w:rPr>
                <w:rFonts w:ascii="Calibri" w:hAnsi="Calibri" w:cs="Calibri"/>
              </w:rPr>
              <w:t>DD</w:t>
            </w:r>
          </w:p>
        </w:tc>
        <w:tc>
          <w:tcPr>
            <w:tcW w:w="1451" w:type="dxa"/>
          </w:tcPr>
          <w:p w14:paraId="7AB07134" w14:textId="77777777" w:rsidR="00D73578" w:rsidRPr="00410C41" w:rsidRDefault="00D73578" w:rsidP="00D73578">
            <w:pPr>
              <w:rPr>
                <w:rFonts w:ascii="Calibri" w:hAnsi="Calibri" w:cs="Calibri"/>
                <w:sz w:val="16"/>
                <w:szCs w:val="16"/>
              </w:rPr>
            </w:pPr>
            <w:r w:rsidRPr="00410C41">
              <w:rPr>
                <w:rFonts w:ascii="Calibri" w:hAnsi="Calibri" w:cs="Calibri"/>
                <w:sz w:val="16"/>
                <w:szCs w:val="16"/>
              </w:rPr>
              <w:t>LGA 1972 s112</w:t>
            </w:r>
          </w:p>
        </w:tc>
      </w:tr>
      <w:tr w:rsidR="00D73578" w:rsidRPr="003466D0" w14:paraId="72D247A7" w14:textId="77777777" w:rsidTr="00D73578">
        <w:tc>
          <w:tcPr>
            <w:tcW w:w="1101" w:type="dxa"/>
          </w:tcPr>
          <w:p w14:paraId="7022F21D" w14:textId="77777777" w:rsidR="00D73578" w:rsidRPr="00477664" w:rsidRDefault="00D73578" w:rsidP="00D73578">
            <w:pPr>
              <w:rPr>
                <w:rFonts w:ascii="Calibri" w:hAnsi="Calibri" w:cs="Calibri"/>
              </w:rPr>
            </w:pPr>
            <w:r w:rsidRPr="00477664">
              <w:rPr>
                <w:rFonts w:ascii="Calibri" w:hAnsi="Calibri" w:cs="Calibri"/>
              </w:rPr>
              <w:t>05/</w:t>
            </w:r>
            <w:r>
              <w:rPr>
                <w:rFonts w:ascii="Calibri" w:hAnsi="Calibri" w:cs="Calibri"/>
              </w:rPr>
              <w:t>04</w:t>
            </w:r>
            <w:r w:rsidRPr="00477664">
              <w:rPr>
                <w:rFonts w:ascii="Calibri" w:hAnsi="Calibri" w:cs="Calibri"/>
              </w:rPr>
              <w:t>/2</w:t>
            </w:r>
            <w:r>
              <w:rPr>
                <w:rFonts w:ascii="Calibri" w:hAnsi="Calibri" w:cs="Calibri"/>
              </w:rPr>
              <w:t>3</w:t>
            </w:r>
          </w:p>
        </w:tc>
        <w:tc>
          <w:tcPr>
            <w:tcW w:w="2126" w:type="dxa"/>
          </w:tcPr>
          <w:p w14:paraId="07AF3794" w14:textId="77777777" w:rsidR="00D73578" w:rsidRPr="00477664" w:rsidRDefault="00D73578" w:rsidP="00D73578">
            <w:pPr>
              <w:rPr>
                <w:rFonts w:ascii="Calibri" w:hAnsi="Calibri" w:cs="Calibri"/>
              </w:rPr>
            </w:pPr>
            <w:r w:rsidRPr="00477664">
              <w:rPr>
                <w:rFonts w:ascii="Calibri" w:hAnsi="Calibri" w:cs="Calibri"/>
              </w:rPr>
              <w:t>HMRC</w:t>
            </w:r>
          </w:p>
        </w:tc>
        <w:tc>
          <w:tcPr>
            <w:tcW w:w="3118" w:type="dxa"/>
          </w:tcPr>
          <w:p w14:paraId="67F3D1C0" w14:textId="77777777" w:rsidR="00D73578" w:rsidRPr="00477664" w:rsidRDefault="00D73578" w:rsidP="00D73578">
            <w:pPr>
              <w:rPr>
                <w:rFonts w:ascii="Calibri" w:hAnsi="Calibri" w:cs="Calibri"/>
              </w:rPr>
            </w:pPr>
            <w:r w:rsidRPr="00477664">
              <w:rPr>
                <w:rFonts w:ascii="Calibri" w:hAnsi="Calibri" w:cs="Calibri"/>
              </w:rPr>
              <w:t>PAYE</w:t>
            </w:r>
          </w:p>
        </w:tc>
        <w:tc>
          <w:tcPr>
            <w:tcW w:w="1560" w:type="dxa"/>
          </w:tcPr>
          <w:p w14:paraId="0FC29A4E" w14:textId="0A58F8D9" w:rsidR="00D73578" w:rsidRPr="00477664" w:rsidRDefault="00D73578" w:rsidP="00D73578">
            <w:pPr>
              <w:rPr>
                <w:rFonts w:ascii="Calibri" w:hAnsi="Calibri" w:cs="Calibri"/>
              </w:rPr>
            </w:pPr>
            <w:r>
              <w:rPr>
                <w:rFonts w:ascii="Calibri" w:hAnsi="Calibri" w:cs="Calibri"/>
              </w:rPr>
              <w:t>£3</w:t>
            </w:r>
            <w:r w:rsidR="003532C6">
              <w:rPr>
                <w:rFonts w:ascii="Calibri" w:hAnsi="Calibri" w:cs="Calibri"/>
              </w:rPr>
              <w:t>33.79</w:t>
            </w:r>
          </w:p>
        </w:tc>
        <w:tc>
          <w:tcPr>
            <w:tcW w:w="1134" w:type="dxa"/>
          </w:tcPr>
          <w:p w14:paraId="37A656DD" w14:textId="77777777" w:rsidR="00D73578" w:rsidRPr="00477664" w:rsidRDefault="00D73578" w:rsidP="00D73578">
            <w:pPr>
              <w:rPr>
                <w:rFonts w:ascii="Calibri" w:hAnsi="Calibri" w:cs="Calibri"/>
              </w:rPr>
            </w:pPr>
            <w:r>
              <w:rPr>
                <w:rFonts w:ascii="Calibri" w:hAnsi="Calibri" w:cs="Calibri"/>
              </w:rPr>
              <w:t>2430</w:t>
            </w:r>
          </w:p>
        </w:tc>
        <w:tc>
          <w:tcPr>
            <w:tcW w:w="1451" w:type="dxa"/>
          </w:tcPr>
          <w:p w14:paraId="035F1C6E" w14:textId="77777777" w:rsidR="00D73578" w:rsidRPr="00410C41" w:rsidRDefault="00D73578" w:rsidP="00D73578">
            <w:pPr>
              <w:rPr>
                <w:rFonts w:ascii="Calibri" w:hAnsi="Calibri" w:cs="Calibri"/>
                <w:sz w:val="16"/>
                <w:szCs w:val="16"/>
              </w:rPr>
            </w:pPr>
            <w:r w:rsidRPr="00410C41">
              <w:rPr>
                <w:rFonts w:ascii="Calibri" w:hAnsi="Calibri" w:cs="Calibri"/>
                <w:sz w:val="16"/>
                <w:szCs w:val="16"/>
              </w:rPr>
              <w:t>LGA 1972 s112</w:t>
            </w:r>
          </w:p>
        </w:tc>
      </w:tr>
      <w:tr w:rsidR="00D73578" w:rsidRPr="003466D0" w14:paraId="06A4101E" w14:textId="77777777" w:rsidTr="00D73578">
        <w:tc>
          <w:tcPr>
            <w:tcW w:w="1101" w:type="dxa"/>
          </w:tcPr>
          <w:p w14:paraId="0813CB81" w14:textId="77777777" w:rsidR="00D73578" w:rsidRDefault="00D73578" w:rsidP="00D73578">
            <w:pPr>
              <w:rPr>
                <w:rFonts w:ascii="Calibri" w:hAnsi="Calibri" w:cs="Calibri"/>
              </w:rPr>
            </w:pPr>
            <w:r>
              <w:rPr>
                <w:rFonts w:ascii="Calibri" w:hAnsi="Calibri" w:cs="Calibri"/>
              </w:rPr>
              <w:t>27/03/23</w:t>
            </w:r>
          </w:p>
        </w:tc>
        <w:tc>
          <w:tcPr>
            <w:tcW w:w="2126" w:type="dxa"/>
          </w:tcPr>
          <w:p w14:paraId="7A72D4D3" w14:textId="77777777" w:rsidR="00D73578" w:rsidRDefault="00D73578" w:rsidP="00D73578">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3118" w:type="dxa"/>
          </w:tcPr>
          <w:p w14:paraId="225B8F00" w14:textId="77777777" w:rsidR="00D73578" w:rsidRDefault="00D73578" w:rsidP="00D73578">
            <w:pPr>
              <w:rPr>
                <w:rFonts w:ascii="Calibri" w:hAnsi="Calibri" w:cs="Calibri"/>
              </w:rPr>
            </w:pPr>
            <w:r>
              <w:rPr>
                <w:rFonts w:ascii="Calibri" w:hAnsi="Calibri" w:cs="Calibri"/>
              </w:rPr>
              <w:t>Room Hire</w:t>
            </w:r>
          </w:p>
        </w:tc>
        <w:tc>
          <w:tcPr>
            <w:tcW w:w="1560" w:type="dxa"/>
          </w:tcPr>
          <w:p w14:paraId="2D89BFA7" w14:textId="77777777" w:rsidR="00D73578" w:rsidRDefault="00D73578" w:rsidP="00D73578">
            <w:pPr>
              <w:rPr>
                <w:rFonts w:ascii="Calibri" w:hAnsi="Calibri" w:cs="Calibri"/>
              </w:rPr>
            </w:pPr>
            <w:r>
              <w:rPr>
                <w:rFonts w:ascii="Calibri" w:hAnsi="Calibri" w:cs="Calibri"/>
              </w:rPr>
              <w:t>£20.00</w:t>
            </w:r>
          </w:p>
        </w:tc>
        <w:tc>
          <w:tcPr>
            <w:tcW w:w="1134" w:type="dxa"/>
          </w:tcPr>
          <w:p w14:paraId="188A3C8B" w14:textId="77777777" w:rsidR="00D73578" w:rsidRDefault="00D73578" w:rsidP="00D73578">
            <w:pPr>
              <w:rPr>
                <w:rFonts w:ascii="Calibri" w:hAnsi="Calibri" w:cs="Calibri"/>
              </w:rPr>
            </w:pPr>
            <w:r>
              <w:rPr>
                <w:rFonts w:ascii="Calibri" w:hAnsi="Calibri" w:cs="Calibri"/>
              </w:rPr>
              <w:t>2431</w:t>
            </w:r>
          </w:p>
        </w:tc>
        <w:tc>
          <w:tcPr>
            <w:tcW w:w="1451" w:type="dxa"/>
          </w:tcPr>
          <w:p w14:paraId="0A414FEE" w14:textId="080DB545" w:rsidR="00D73578" w:rsidRPr="00410C41" w:rsidRDefault="003532C6" w:rsidP="00D73578">
            <w:pPr>
              <w:rPr>
                <w:rFonts w:ascii="Calibri" w:hAnsi="Calibri" w:cs="Calibri"/>
                <w:sz w:val="16"/>
                <w:szCs w:val="16"/>
              </w:rPr>
            </w:pPr>
            <w:r w:rsidRPr="00410C41">
              <w:rPr>
                <w:rFonts w:ascii="Calibri" w:hAnsi="Calibri" w:cs="Calibri"/>
                <w:sz w:val="16"/>
                <w:szCs w:val="16"/>
              </w:rPr>
              <w:t>LGA1972 s111</w:t>
            </w:r>
          </w:p>
        </w:tc>
      </w:tr>
      <w:tr w:rsidR="00D73578" w:rsidRPr="003466D0" w14:paraId="34F332F1" w14:textId="77777777" w:rsidTr="00D73578">
        <w:tc>
          <w:tcPr>
            <w:tcW w:w="1101" w:type="dxa"/>
          </w:tcPr>
          <w:p w14:paraId="5F0AFA48" w14:textId="77777777" w:rsidR="00D73578" w:rsidRDefault="00D73578" w:rsidP="00D73578">
            <w:pPr>
              <w:rPr>
                <w:rFonts w:ascii="Calibri" w:hAnsi="Calibri" w:cs="Calibri"/>
              </w:rPr>
            </w:pPr>
            <w:r>
              <w:rPr>
                <w:rFonts w:ascii="Calibri" w:hAnsi="Calibri" w:cs="Calibri"/>
              </w:rPr>
              <w:t>23/03/23</w:t>
            </w:r>
          </w:p>
        </w:tc>
        <w:tc>
          <w:tcPr>
            <w:tcW w:w="2126" w:type="dxa"/>
          </w:tcPr>
          <w:p w14:paraId="43307C84" w14:textId="77777777" w:rsidR="00D73578" w:rsidRDefault="00D73578" w:rsidP="00D73578">
            <w:pPr>
              <w:rPr>
                <w:rFonts w:ascii="Calibri" w:hAnsi="Calibri" w:cs="Calibri"/>
              </w:rPr>
            </w:pPr>
            <w:r>
              <w:rPr>
                <w:rFonts w:ascii="Calibri" w:hAnsi="Calibri" w:cs="Calibri"/>
              </w:rPr>
              <w:t>HCI Data</w:t>
            </w:r>
          </w:p>
        </w:tc>
        <w:tc>
          <w:tcPr>
            <w:tcW w:w="3118" w:type="dxa"/>
          </w:tcPr>
          <w:p w14:paraId="36259E0F" w14:textId="77777777" w:rsidR="00D73578" w:rsidRDefault="00D73578" w:rsidP="00D73578">
            <w:pPr>
              <w:rPr>
                <w:rFonts w:ascii="Calibri" w:hAnsi="Calibri" w:cs="Calibri"/>
              </w:rPr>
            </w:pPr>
            <w:r>
              <w:rPr>
                <w:rFonts w:ascii="Calibri" w:hAnsi="Calibri" w:cs="Calibri"/>
              </w:rPr>
              <w:t>Domain name renewal invoice (if received)</w:t>
            </w:r>
          </w:p>
        </w:tc>
        <w:tc>
          <w:tcPr>
            <w:tcW w:w="1560" w:type="dxa"/>
          </w:tcPr>
          <w:p w14:paraId="5C2D7193" w14:textId="77777777" w:rsidR="00D73578" w:rsidRDefault="00D73578" w:rsidP="00D73578">
            <w:pPr>
              <w:rPr>
                <w:rFonts w:ascii="Calibri" w:hAnsi="Calibri" w:cs="Calibri"/>
              </w:rPr>
            </w:pPr>
            <w:r>
              <w:rPr>
                <w:rFonts w:ascii="Calibri" w:hAnsi="Calibri" w:cs="Calibri"/>
              </w:rPr>
              <w:t>£102.00</w:t>
            </w:r>
          </w:p>
        </w:tc>
        <w:tc>
          <w:tcPr>
            <w:tcW w:w="1134" w:type="dxa"/>
          </w:tcPr>
          <w:p w14:paraId="566B0338" w14:textId="77777777" w:rsidR="00D73578" w:rsidRDefault="00D73578" w:rsidP="00D73578">
            <w:pPr>
              <w:rPr>
                <w:rFonts w:ascii="Calibri" w:hAnsi="Calibri" w:cs="Calibri"/>
              </w:rPr>
            </w:pPr>
            <w:r>
              <w:rPr>
                <w:rFonts w:ascii="Calibri" w:hAnsi="Calibri" w:cs="Calibri"/>
              </w:rPr>
              <w:t>2432</w:t>
            </w:r>
          </w:p>
        </w:tc>
        <w:tc>
          <w:tcPr>
            <w:tcW w:w="1451" w:type="dxa"/>
          </w:tcPr>
          <w:p w14:paraId="62676DFB" w14:textId="77777777" w:rsidR="00D73578" w:rsidRPr="00410C41" w:rsidRDefault="00D73578" w:rsidP="00D73578">
            <w:pPr>
              <w:rPr>
                <w:rFonts w:ascii="Calibri" w:hAnsi="Calibri" w:cs="Calibri"/>
                <w:sz w:val="16"/>
                <w:szCs w:val="16"/>
              </w:rPr>
            </w:pPr>
            <w:r w:rsidRPr="00410C41">
              <w:rPr>
                <w:rFonts w:ascii="Calibri" w:hAnsi="Calibri" w:cs="Calibri"/>
                <w:sz w:val="16"/>
                <w:szCs w:val="16"/>
              </w:rPr>
              <w:t>LGA1972 s111</w:t>
            </w:r>
          </w:p>
        </w:tc>
      </w:tr>
      <w:tr w:rsidR="00D73578" w:rsidRPr="003466D0" w14:paraId="55FBF56F" w14:textId="77777777" w:rsidTr="00D73578">
        <w:tc>
          <w:tcPr>
            <w:tcW w:w="1101" w:type="dxa"/>
          </w:tcPr>
          <w:p w14:paraId="70F60B95" w14:textId="470E088D" w:rsidR="00D73578" w:rsidRDefault="003532C6" w:rsidP="00D73578">
            <w:pPr>
              <w:rPr>
                <w:rFonts w:ascii="Calibri" w:hAnsi="Calibri" w:cs="Calibri"/>
              </w:rPr>
            </w:pPr>
            <w:r>
              <w:rPr>
                <w:rFonts w:ascii="Calibri" w:hAnsi="Calibri" w:cs="Calibri"/>
              </w:rPr>
              <w:t>17/04/23</w:t>
            </w:r>
          </w:p>
        </w:tc>
        <w:tc>
          <w:tcPr>
            <w:tcW w:w="2126" w:type="dxa"/>
          </w:tcPr>
          <w:p w14:paraId="2A2750A3" w14:textId="0C0F6188" w:rsidR="00D73578" w:rsidRDefault="003532C6" w:rsidP="00D73578">
            <w:pPr>
              <w:rPr>
                <w:rFonts w:ascii="Calibri" w:hAnsi="Calibri" w:cs="Calibri"/>
              </w:rPr>
            </w:pPr>
            <w:r>
              <w:rPr>
                <w:rFonts w:ascii="Calibri" w:hAnsi="Calibri" w:cs="Calibri"/>
              </w:rPr>
              <w:t>Employee</w:t>
            </w:r>
          </w:p>
        </w:tc>
        <w:tc>
          <w:tcPr>
            <w:tcW w:w="3118" w:type="dxa"/>
          </w:tcPr>
          <w:p w14:paraId="414D3A48" w14:textId="4A6FFDEB" w:rsidR="00D73578" w:rsidRDefault="003532C6" w:rsidP="00D73578">
            <w:pPr>
              <w:rPr>
                <w:rFonts w:ascii="Calibri" w:hAnsi="Calibri" w:cs="Calibri"/>
              </w:rPr>
            </w:pPr>
            <w:r>
              <w:rPr>
                <w:rFonts w:ascii="Calibri" w:hAnsi="Calibri" w:cs="Calibri"/>
              </w:rPr>
              <w:t>Expenses</w:t>
            </w:r>
          </w:p>
        </w:tc>
        <w:tc>
          <w:tcPr>
            <w:tcW w:w="1560" w:type="dxa"/>
          </w:tcPr>
          <w:p w14:paraId="4AC1B76B" w14:textId="578C952B" w:rsidR="00D73578" w:rsidRDefault="003532C6" w:rsidP="00D73578">
            <w:pPr>
              <w:rPr>
                <w:rFonts w:ascii="Calibri" w:hAnsi="Calibri" w:cs="Calibri"/>
              </w:rPr>
            </w:pPr>
            <w:r>
              <w:rPr>
                <w:rFonts w:ascii="Calibri" w:hAnsi="Calibri" w:cs="Calibri"/>
              </w:rPr>
              <w:t>£124.35</w:t>
            </w:r>
          </w:p>
        </w:tc>
        <w:tc>
          <w:tcPr>
            <w:tcW w:w="1134" w:type="dxa"/>
          </w:tcPr>
          <w:p w14:paraId="04A666DB" w14:textId="4293506A" w:rsidR="00D73578" w:rsidRDefault="003532C6" w:rsidP="00D73578">
            <w:pPr>
              <w:rPr>
                <w:rFonts w:ascii="Calibri" w:hAnsi="Calibri" w:cs="Calibri"/>
              </w:rPr>
            </w:pPr>
            <w:r>
              <w:rPr>
                <w:rFonts w:ascii="Calibri" w:hAnsi="Calibri" w:cs="Calibri"/>
              </w:rPr>
              <w:t>2433</w:t>
            </w:r>
          </w:p>
        </w:tc>
        <w:tc>
          <w:tcPr>
            <w:tcW w:w="1451" w:type="dxa"/>
          </w:tcPr>
          <w:p w14:paraId="7EC49102" w14:textId="2880CDFF" w:rsidR="00D73578" w:rsidRPr="00410C41" w:rsidRDefault="003532C6" w:rsidP="00D73578">
            <w:pPr>
              <w:rPr>
                <w:rFonts w:ascii="Calibri" w:hAnsi="Calibri" w:cs="Calibri"/>
                <w:sz w:val="16"/>
                <w:szCs w:val="16"/>
              </w:rPr>
            </w:pPr>
            <w:r w:rsidRPr="00410C41">
              <w:rPr>
                <w:rFonts w:ascii="Calibri" w:hAnsi="Calibri" w:cs="Calibri"/>
                <w:sz w:val="16"/>
                <w:szCs w:val="16"/>
              </w:rPr>
              <w:t>LGA1972 s111</w:t>
            </w:r>
          </w:p>
        </w:tc>
      </w:tr>
      <w:tr w:rsidR="00D73578" w:rsidRPr="003466D0" w14:paraId="222458B3" w14:textId="77777777" w:rsidTr="00D73578">
        <w:tc>
          <w:tcPr>
            <w:tcW w:w="1101" w:type="dxa"/>
          </w:tcPr>
          <w:p w14:paraId="3E0378F8" w14:textId="420BDE0A" w:rsidR="00D73578" w:rsidRDefault="001878AC" w:rsidP="00D73578">
            <w:pPr>
              <w:rPr>
                <w:rFonts w:ascii="Calibri" w:hAnsi="Calibri" w:cs="Calibri"/>
              </w:rPr>
            </w:pPr>
            <w:r>
              <w:rPr>
                <w:rFonts w:ascii="Calibri" w:hAnsi="Calibri" w:cs="Calibri"/>
              </w:rPr>
              <w:t>17/04/23</w:t>
            </w:r>
          </w:p>
        </w:tc>
        <w:tc>
          <w:tcPr>
            <w:tcW w:w="2126" w:type="dxa"/>
          </w:tcPr>
          <w:p w14:paraId="26448D2C" w14:textId="1EB5E6F8" w:rsidR="00D73578" w:rsidRDefault="001878AC" w:rsidP="00D73578">
            <w:pPr>
              <w:rPr>
                <w:rFonts w:ascii="Calibri" w:hAnsi="Calibri" w:cs="Calibri"/>
              </w:rPr>
            </w:pPr>
            <w:proofErr w:type="spellStart"/>
            <w:r>
              <w:rPr>
                <w:rFonts w:ascii="Calibri" w:hAnsi="Calibri" w:cs="Calibri"/>
              </w:rPr>
              <w:t>Criftins</w:t>
            </w:r>
            <w:proofErr w:type="spellEnd"/>
            <w:r>
              <w:rPr>
                <w:rFonts w:ascii="Calibri" w:hAnsi="Calibri" w:cs="Calibri"/>
              </w:rPr>
              <w:t xml:space="preserve"> PCC</w:t>
            </w:r>
          </w:p>
        </w:tc>
        <w:tc>
          <w:tcPr>
            <w:tcW w:w="3118" w:type="dxa"/>
          </w:tcPr>
          <w:p w14:paraId="2EE8AAFA" w14:textId="451088F7" w:rsidR="00D73578" w:rsidRDefault="001878AC" w:rsidP="00D73578">
            <w:pPr>
              <w:rPr>
                <w:rFonts w:ascii="Calibri" w:hAnsi="Calibri" w:cs="Calibri"/>
              </w:rPr>
            </w:pPr>
            <w:r>
              <w:rPr>
                <w:rFonts w:ascii="Calibri" w:hAnsi="Calibri" w:cs="Calibri"/>
              </w:rPr>
              <w:t>Grant</w:t>
            </w:r>
          </w:p>
        </w:tc>
        <w:tc>
          <w:tcPr>
            <w:tcW w:w="1560" w:type="dxa"/>
          </w:tcPr>
          <w:p w14:paraId="2EF3F211" w14:textId="1EDD6B8C" w:rsidR="00D73578" w:rsidRDefault="001878AC" w:rsidP="00D73578">
            <w:pPr>
              <w:rPr>
                <w:rFonts w:ascii="Calibri" w:hAnsi="Calibri" w:cs="Calibri"/>
              </w:rPr>
            </w:pPr>
            <w:r>
              <w:rPr>
                <w:rFonts w:ascii="Calibri" w:hAnsi="Calibri" w:cs="Calibri"/>
              </w:rPr>
              <w:t>£500</w:t>
            </w:r>
          </w:p>
        </w:tc>
        <w:tc>
          <w:tcPr>
            <w:tcW w:w="1134" w:type="dxa"/>
          </w:tcPr>
          <w:p w14:paraId="5F9A4752" w14:textId="7E732CB1" w:rsidR="00D73578" w:rsidRDefault="001878AC" w:rsidP="00D73578">
            <w:pPr>
              <w:rPr>
                <w:rFonts w:ascii="Calibri" w:hAnsi="Calibri" w:cs="Calibri"/>
              </w:rPr>
            </w:pPr>
            <w:r>
              <w:rPr>
                <w:rFonts w:ascii="Calibri" w:hAnsi="Calibri" w:cs="Calibri"/>
              </w:rPr>
              <w:t>2434</w:t>
            </w:r>
          </w:p>
        </w:tc>
        <w:tc>
          <w:tcPr>
            <w:tcW w:w="1451" w:type="dxa"/>
          </w:tcPr>
          <w:p w14:paraId="3CAF0A21" w14:textId="0BE3C98E" w:rsidR="00D73578" w:rsidRPr="00410C41" w:rsidRDefault="001878AC" w:rsidP="00D73578">
            <w:pPr>
              <w:rPr>
                <w:rFonts w:ascii="Calibri" w:hAnsi="Calibri" w:cs="Calibri"/>
                <w:sz w:val="16"/>
                <w:szCs w:val="16"/>
              </w:rPr>
            </w:pPr>
            <w:r w:rsidRPr="00410C41">
              <w:rPr>
                <w:rFonts w:ascii="Calibri" w:hAnsi="Calibri" w:cs="Calibri"/>
                <w:sz w:val="16"/>
                <w:szCs w:val="16"/>
              </w:rPr>
              <w:t>LGA1972 s1</w:t>
            </w:r>
            <w:r>
              <w:rPr>
                <w:rFonts w:ascii="Calibri" w:hAnsi="Calibri" w:cs="Calibri"/>
                <w:sz w:val="16"/>
                <w:szCs w:val="16"/>
              </w:rPr>
              <w:t>37</w:t>
            </w:r>
          </w:p>
        </w:tc>
      </w:tr>
      <w:tr w:rsidR="001878AC" w:rsidRPr="003466D0" w14:paraId="4399CA4C" w14:textId="77777777" w:rsidTr="00D73578">
        <w:tc>
          <w:tcPr>
            <w:tcW w:w="1101" w:type="dxa"/>
          </w:tcPr>
          <w:p w14:paraId="18E1A81A" w14:textId="71A7C40C" w:rsidR="001878AC" w:rsidRDefault="001878AC" w:rsidP="001878AC">
            <w:pPr>
              <w:rPr>
                <w:rFonts w:ascii="Calibri" w:hAnsi="Calibri" w:cs="Calibri"/>
              </w:rPr>
            </w:pPr>
            <w:r w:rsidRPr="00C03985">
              <w:rPr>
                <w:rFonts w:ascii="Calibri" w:hAnsi="Calibri" w:cs="Calibri"/>
              </w:rPr>
              <w:t>17/04/23</w:t>
            </w:r>
          </w:p>
        </w:tc>
        <w:tc>
          <w:tcPr>
            <w:tcW w:w="2126" w:type="dxa"/>
          </w:tcPr>
          <w:p w14:paraId="23FAB84D" w14:textId="69710D0E" w:rsidR="001878AC" w:rsidRDefault="001878AC" w:rsidP="001878AC">
            <w:pPr>
              <w:rPr>
                <w:rFonts w:ascii="Calibri" w:hAnsi="Calibri" w:cs="Calibri"/>
              </w:rPr>
            </w:pPr>
            <w:proofErr w:type="spellStart"/>
            <w:r>
              <w:rPr>
                <w:rFonts w:ascii="Calibri" w:hAnsi="Calibri" w:cs="Calibri"/>
              </w:rPr>
              <w:t>Dudleston</w:t>
            </w:r>
            <w:proofErr w:type="spellEnd"/>
            <w:r>
              <w:rPr>
                <w:rFonts w:ascii="Calibri" w:hAnsi="Calibri" w:cs="Calibri"/>
              </w:rPr>
              <w:t xml:space="preserve"> </w:t>
            </w:r>
            <w:proofErr w:type="spellStart"/>
            <w:r>
              <w:rPr>
                <w:rFonts w:ascii="Calibri" w:hAnsi="Calibri" w:cs="Calibri"/>
              </w:rPr>
              <w:t>Pcc</w:t>
            </w:r>
            <w:proofErr w:type="spellEnd"/>
          </w:p>
        </w:tc>
        <w:tc>
          <w:tcPr>
            <w:tcW w:w="3118" w:type="dxa"/>
          </w:tcPr>
          <w:p w14:paraId="647D270E" w14:textId="5355BDA5" w:rsidR="001878AC" w:rsidRDefault="001878AC" w:rsidP="001878AC">
            <w:pPr>
              <w:rPr>
                <w:rFonts w:ascii="Calibri" w:hAnsi="Calibri" w:cs="Calibri"/>
              </w:rPr>
            </w:pPr>
            <w:r>
              <w:rPr>
                <w:rFonts w:ascii="Calibri" w:hAnsi="Calibri" w:cs="Calibri"/>
              </w:rPr>
              <w:t>Grant</w:t>
            </w:r>
          </w:p>
        </w:tc>
        <w:tc>
          <w:tcPr>
            <w:tcW w:w="1560" w:type="dxa"/>
          </w:tcPr>
          <w:p w14:paraId="3050300F" w14:textId="03EF126C" w:rsidR="001878AC" w:rsidRDefault="001878AC" w:rsidP="001878AC">
            <w:pPr>
              <w:rPr>
                <w:rFonts w:ascii="Calibri" w:hAnsi="Calibri" w:cs="Calibri"/>
              </w:rPr>
            </w:pPr>
            <w:r>
              <w:rPr>
                <w:rFonts w:ascii="Calibri" w:hAnsi="Calibri" w:cs="Calibri"/>
              </w:rPr>
              <w:t>£500</w:t>
            </w:r>
          </w:p>
        </w:tc>
        <w:tc>
          <w:tcPr>
            <w:tcW w:w="1134" w:type="dxa"/>
          </w:tcPr>
          <w:p w14:paraId="0F507F7A" w14:textId="2FEF3620" w:rsidR="001878AC" w:rsidRDefault="001878AC" w:rsidP="001878AC">
            <w:pPr>
              <w:rPr>
                <w:rFonts w:ascii="Calibri" w:hAnsi="Calibri" w:cs="Calibri"/>
              </w:rPr>
            </w:pPr>
            <w:r>
              <w:rPr>
                <w:rFonts w:ascii="Calibri" w:hAnsi="Calibri" w:cs="Calibri"/>
              </w:rPr>
              <w:t>2435</w:t>
            </w:r>
          </w:p>
        </w:tc>
        <w:tc>
          <w:tcPr>
            <w:tcW w:w="1451" w:type="dxa"/>
          </w:tcPr>
          <w:p w14:paraId="1E371E80" w14:textId="02E8527C" w:rsidR="001878AC" w:rsidRPr="00410C41" w:rsidRDefault="001878AC" w:rsidP="001878AC">
            <w:pPr>
              <w:rPr>
                <w:rFonts w:ascii="Calibri" w:hAnsi="Calibri" w:cs="Calibri"/>
                <w:sz w:val="16"/>
                <w:szCs w:val="16"/>
              </w:rPr>
            </w:pPr>
            <w:r w:rsidRPr="001061D5">
              <w:rPr>
                <w:rFonts w:ascii="Calibri" w:hAnsi="Calibri" w:cs="Calibri"/>
                <w:sz w:val="16"/>
                <w:szCs w:val="16"/>
              </w:rPr>
              <w:t>LGA1972 s137</w:t>
            </w:r>
          </w:p>
        </w:tc>
      </w:tr>
      <w:tr w:rsidR="001878AC" w:rsidRPr="003466D0" w14:paraId="0BE9484B" w14:textId="77777777" w:rsidTr="00D73578">
        <w:tc>
          <w:tcPr>
            <w:tcW w:w="1101" w:type="dxa"/>
          </w:tcPr>
          <w:p w14:paraId="5176BC2A" w14:textId="4C18F014" w:rsidR="001878AC" w:rsidRDefault="001878AC" w:rsidP="001878AC">
            <w:pPr>
              <w:rPr>
                <w:rFonts w:ascii="Calibri" w:hAnsi="Calibri" w:cs="Calibri"/>
              </w:rPr>
            </w:pPr>
            <w:r w:rsidRPr="00C03985">
              <w:rPr>
                <w:rFonts w:ascii="Calibri" w:hAnsi="Calibri" w:cs="Calibri"/>
              </w:rPr>
              <w:t>17/04/23</w:t>
            </w:r>
          </w:p>
        </w:tc>
        <w:tc>
          <w:tcPr>
            <w:tcW w:w="2126" w:type="dxa"/>
          </w:tcPr>
          <w:p w14:paraId="531D6A94" w14:textId="4A71E8EC" w:rsidR="001878AC" w:rsidRDefault="001878AC" w:rsidP="001878AC">
            <w:pPr>
              <w:rPr>
                <w:rFonts w:ascii="Calibri" w:hAnsi="Calibri" w:cs="Calibri"/>
              </w:rPr>
            </w:pPr>
            <w:r>
              <w:rPr>
                <w:rFonts w:ascii="Calibri" w:hAnsi="Calibri" w:cs="Calibri"/>
              </w:rPr>
              <w:t>Welsh Frankton PCC</w:t>
            </w:r>
          </w:p>
        </w:tc>
        <w:tc>
          <w:tcPr>
            <w:tcW w:w="3118" w:type="dxa"/>
          </w:tcPr>
          <w:p w14:paraId="2A8E8902" w14:textId="1E02B69D" w:rsidR="001878AC" w:rsidRDefault="001878AC" w:rsidP="001878AC">
            <w:pPr>
              <w:rPr>
                <w:rFonts w:ascii="Calibri" w:hAnsi="Calibri" w:cs="Calibri"/>
              </w:rPr>
            </w:pPr>
            <w:r>
              <w:rPr>
                <w:rFonts w:ascii="Calibri" w:hAnsi="Calibri" w:cs="Calibri"/>
              </w:rPr>
              <w:t>Grant</w:t>
            </w:r>
          </w:p>
        </w:tc>
        <w:tc>
          <w:tcPr>
            <w:tcW w:w="1560" w:type="dxa"/>
          </w:tcPr>
          <w:p w14:paraId="392AD204" w14:textId="6357F520" w:rsidR="001878AC" w:rsidRDefault="001878AC" w:rsidP="001878AC">
            <w:pPr>
              <w:rPr>
                <w:rFonts w:ascii="Calibri" w:hAnsi="Calibri" w:cs="Calibri"/>
              </w:rPr>
            </w:pPr>
            <w:r>
              <w:rPr>
                <w:rFonts w:ascii="Calibri" w:hAnsi="Calibri" w:cs="Calibri"/>
              </w:rPr>
              <w:t>£500</w:t>
            </w:r>
          </w:p>
        </w:tc>
        <w:tc>
          <w:tcPr>
            <w:tcW w:w="1134" w:type="dxa"/>
          </w:tcPr>
          <w:p w14:paraId="3AC7B773" w14:textId="0D2A483E" w:rsidR="001878AC" w:rsidRDefault="001878AC" w:rsidP="001878AC">
            <w:pPr>
              <w:rPr>
                <w:rFonts w:ascii="Calibri" w:hAnsi="Calibri" w:cs="Calibri"/>
              </w:rPr>
            </w:pPr>
            <w:r>
              <w:rPr>
                <w:rFonts w:ascii="Calibri" w:hAnsi="Calibri" w:cs="Calibri"/>
              </w:rPr>
              <w:t>2436</w:t>
            </w:r>
          </w:p>
        </w:tc>
        <w:tc>
          <w:tcPr>
            <w:tcW w:w="1451" w:type="dxa"/>
          </w:tcPr>
          <w:p w14:paraId="1AD58202" w14:textId="25B10C01" w:rsidR="001878AC" w:rsidRPr="00410C41" w:rsidRDefault="001878AC" w:rsidP="001878AC">
            <w:pPr>
              <w:rPr>
                <w:rFonts w:ascii="Calibri" w:hAnsi="Calibri" w:cs="Calibri"/>
                <w:sz w:val="16"/>
                <w:szCs w:val="16"/>
              </w:rPr>
            </w:pPr>
            <w:r w:rsidRPr="001061D5">
              <w:rPr>
                <w:rFonts w:ascii="Calibri" w:hAnsi="Calibri" w:cs="Calibri"/>
                <w:sz w:val="16"/>
                <w:szCs w:val="16"/>
              </w:rPr>
              <w:t>LGA1972 s137</w:t>
            </w:r>
          </w:p>
        </w:tc>
      </w:tr>
      <w:tr w:rsidR="001878AC" w:rsidRPr="003466D0" w14:paraId="47D8FB0B" w14:textId="77777777" w:rsidTr="00D73578">
        <w:tc>
          <w:tcPr>
            <w:tcW w:w="1101" w:type="dxa"/>
          </w:tcPr>
          <w:p w14:paraId="5A8AFD37" w14:textId="73BF0282" w:rsidR="001878AC" w:rsidRDefault="001878AC" w:rsidP="001878AC">
            <w:pPr>
              <w:rPr>
                <w:rFonts w:ascii="Calibri" w:hAnsi="Calibri" w:cs="Calibri"/>
              </w:rPr>
            </w:pPr>
            <w:r w:rsidRPr="00C03985">
              <w:rPr>
                <w:rFonts w:ascii="Calibri" w:hAnsi="Calibri" w:cs="Calibri"/>
              </w:rPr>
              <w:t>17/04/23</w:t>
            </w:r>
          </w:p>
        </w:tc>
        <w:tc>
          <w:tcPr>
            <w:tcW w:w="2126" w:type="dxa"/>
          </w:tcPr>
          <w:p w14:paraId="2121011F" w14:textId="317E9A59" w:rsidR="001878AC" w:rsidRDefault="001878AC" w:rsidP="001878AC">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3118" w:type="dxa"/>
          </w:tcPr>
          <w:p w14:paraId="0A34C972" w14:textId="4ACEC876" w:rsidR="001878AC" w:rsidRDefault="001878AC" w:rsidP="001878AC">
            <w:pPr>
              <w:rPr>
                <w:rFonts w:ascii="Calibri" w:hAnsi="Calibri" w:cs="Calibri"/>
              </w:rPr>
            </w:pPr>
            <w:r>
              <w:rPr>
                <w:rFonts w:ascii="Calibri" w:hAnsi="Calibri" w:cs="Calibri"/>
              </w:rPr>
              <w:t>Grant</w:t>
            </w:r>
          </w:p>
        </w:tc>
        <w:tc>
          <w:tcPr>
            <w:tcW w:w="1560" w:type="dxa"/>
          </w:tcPr>
          <w:p w14:paraId="2620E352" w14:textId="120705D9" w:rsidR="001878AC" w:rsidRDefault="001878AC" w:rsidP="001878AC">
            <w:pPr>
              <w:rPr>
                <w:rFonts w:ascii="Calibri" w:hAnsi="Calibri" w:cs="Calibri"/>
              </w:rPr>
            </w:pPr>
            <w:r>
              <w:rPr>
                <w:rFonts w:ascii="Calibri" w:hAnsi="Calibri" w:cs="Calibri"/>
              </w:rPr>
              <w:t>£500</w:t>
            </w:r>
          </w:p>
        </w:tc>
        <w:tc>
          <w:tcPr>
            <w:tcW w:w="1134" w:type="dxa"/>
          </w:tcPr>
          <w:p w14:paraId="56BD9083" w14:textId="5394CF86" w:rsidR="001878AC" w:rsidRDefault="001878AC" w:rsidP="001878AC">
            <w:pPr>
              <w:rPr>
                <w:rFonts w:ascii="Calibri" w:hAnsi="Calibri" w:cs="Calibri"/>
              </w:rPr>
            </w:pPr>
            <w:r>
              <w:rPr>
                <w:rFonts w:ascii="Calibri" w:hAnsi="Calibri" w:cs="Calibri"/>
              </w:rPr>
              <w:t>2437</w:t>
            </w:r>
          </w:p>
        </w:tc>
        <w:tc>
          <w:tcPr>
            <w:tcW w:w="1451" w:type="dxa"/>
          </w:tcPr>
          <w:p w14:paraId="415DD59F" w14:textId="13DBAF59" w:rsidR="001878AC" w:rsidRPr="00410C41" w:rsidRDefault="001878AC" w:rsidP="001878AC">
            <w:pPr>
              <w:rPr>
                <w:rFonts w:ascii="Calibri" w:hAnsi="Calibri" w:cs="Calibri"/>
                <w:sz w:val="16"/>
                <w:szCs w:val="16"/>
              </w:rPr>
            </w:pPr>
            <w:r>
              <w:rPr>
                <w:rFonts w:ascii="Calibri" w:hAnsi="Calibri" w:cs="Calibri"/>
                <w:sz w:val="16"/>
                <w:szCs w:val="16"/>
              </w:rPr>
              <w:t xml:space="preserve">LG </w:t>
            </w:r>
            <w:proofErr w:type="spellStart"/>
            <w:r>
              <w:rPr>
                <w:rFonts w:ascii="Calibri" w:hAnsi="Calibri" w:cs="Calibri"/>
                <w:sz w:val="16"/>
                <w:szCs w:val="16"/>
              </w:rPr>
              <w:t>Misc</w:t>
            </w:r>
            <w:proofErr w:type="spellEnd"/>
            <w:r>
              <w:rPr>
                <w:rFonts w:ascii="Calibri" w:hAnsi="Calibri" w:cs="Calibri"/>
                <w:sz w:val="16"/>
                <w:szCs w:val="16"/>
              </w:rPr>
              <w:t xml:space="preserve">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1878AC" w:rsidRPr="003466D0" w14:paraId="1FECD0F6" w14:textId="77777777" w:rsidTr="00D73578">
        <w:tc>
          <w:tcPr>
            <w:tcW w:w="1101" w:type="dxa"/>
          </w:tcPr>
          <w:p w14:paraId="2D96A921" w14:textId="01D02DDE" w:rsidR="001878AC" w:rsidRDefault="001878AC" w:rsidP="001878AC">
            <w:pPr>
              <w:rPr>
                <w:rFonts w:ascii="Calibri" w:hAnsi="Calibri" w:cs="Calibri"/>
              </w:rPr>
            </w:pPr>
            <w:r w:rsidRPr="00C03985">
              <w:rPr>
                <w:rFonts w:ascii="Calibri" w:hAnsi="Calibri" w:cs="Calibri"/>
              </w:rPr>
              <w:t>17/04/23</w:t>
            </w:r>
          </w:p>
        </w:tc>
        <w:tc>
          <w:tcPr>
            <w:tcW w:w="2126" w:type="dxa"/>
          </w:tcPr>
          <w:p w14:paraId="07E32511" w14:textId="75C2ABB0" w:rsidR="001878AC" w:rsidRDefault="001878AC" w:rsidP="001878AC">
            <w:pPr>
              <w:rPr>
                <w:rFonts w:ascii="Calibri" w:hAnsi="Calibri" w:cs="Calibri"/>
              </w:rPr>
            </w:pPr>
            <w:r>
              <w:rPr>
                <w:rFonts w:ascii="Calibri" w:hAnsi="Calibri" w:cs="Calibri"/>
              </w:rPr>
              <w:t>WF Village Hall</w:t>
            </w:r>
          </w:p>
        </w:tc>
        <w:tc>
          <w:tcPr>
            <w:tcW w:w="3118" w:type="dxa"/>
          </w:tcPr>
          <w:p w14:paraId="3011BAFE" w14:textId="15203B51" w:rsidR="001878AC" w:rsidRDefault="001878AC" w:rsidP="001878AC">
            <w:pPr>
              <w:rPr>
                <w:rFonts w:ascii="Calibri" w:hAnsi="Calibri" w:cs="Calibri"/>
              </w:rPr>
            </w:pPr>
            <w:r>
              <w:rPr>
                <w:rFonts w:ascii="Calibri" w:hAnsi="Calibri" w:cs="Calibri"/>
              </w:rPr>
              <w:t>Grant</w:t>
            </w:r>
          </w:p>
        </w:tc>
        <w:tc>
          <w:tcPr>
            <w:tcW w:w="1560" w:type="dxa"/>
          </w:tcPr>
          <w:p w14:paraId="333F767E" w14:textId="6011F9A5" w:rsidR="001878AC" w:rsidRDefault="001878AC" w:rsidP="001878AC">
            <w:pPr>
              <w:rPr>
                <w:rFonts w:ascii="Calibri" w:hAnsi="Calibri" w:cs="Calibri"/>
              </w:rPr>
            </w:pPr>
            <w:r>
              <w:rPr>
                <w:rFonts w:ascii="Calibri" w:hAnsi="Calibri" w:cs="Calibri"/>
              </w:rPr>
              <w:t>£500</w:t>
            </w:r>
          </w:p>
        </w:tc>
        <w:tc>
          <w:tcPr>
            <w:tcW w:w="1134" w:type="dxa"/>
          </w:tcPr>
          <w:p w14:paraId="24B19FE9" w14:textId="2840EE0D" w:rsidR="001878AC" w:rsidRDefault="001878AC" w:rsidP="001878AC">
            <w:pPr>
              <w:rPr>
                <w:rFonts w:ascii="Calibri" w:hAnsi="Calibri" w:cs="Calibri"/>
              </w:rPr>
            </w:pPr>
            <w:r>
              <w:rPr>
                <w:rFonts w:ascii="Calibri" w:hAnsi="Calibri" w:cs="Calibri"/>
              </w:rPr>
              <w:t>2438</w:t>
            </w:r>
          </w:p>
        </w:tc>
        <w:tc>
          <w:tcPr>
            <w:tcW w:w="1451" w:type="dxa"/>
          </w:tcPr>
          <w:p w14:paraId="4D5062D8" w14:textId="43974D53" w:rsidR="001878AC" w:rsidRPr="00410C41" w:rsidRDefault="001878AC" w:rsidP="001878AC">
            <w:pPr>
              <w:rPr>
                <w:rFonts w:ascii="Calibri" w:hAnsi="Calibri" w:cs="Calibri"/>
                <w:sz w:val="16"/>
                <w:szCs w:val="16"/>
              </w:rPr>
            </w:pPr>
            <w:r>
              <w:rPr>
                <w:rFonts w:ascii="Calibri" w:hAnsi="Calibri" w:cs="Calibri"/>
                <w:sz w:val="16"/>
                <w:szCs w:val="16"/>
              </w:rPr>
              <w:t xml:space="preserve">LG </w:t>
            </w:r>
            <w:proofErr w:type="spellStart"/>
            <w:r>
              <w:rPr>
                <w:rFonts w:ascii="Calibri" w:hAnsi="Calibri" w:cs="Calibri"/>
                <w:sz w:val="16"/>
                <w:szCs w:val="16"/>
              </w:rPr>
              <w:t>Misc</w:t>
            </w:r>
            <w:proofErr w:type="spellEnd"/>
            <w:r>
              <w:rPr>
                <w:rFonts w:ascii="Calibri" w:hAnsi="Calibri" w:cs="Calibri"/>
                <w:sz w:val="16"/>
                <w:szCs w:val="16"/>
              </w:rPr>
              <w:t xml:space="preserve">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1878AC" w:rsidRPr="003466D0" w14:paraId="5FBA41B2" w14:textId="77777777" w:rsidTr="00D73578">
        <w:tc>
          <w:tcPr>
            <w:tcW w:w="1101" w:type="dxa"/>
          </w:tcPr>
          <w:p w14:paraId="1B4246AE" w14:textId="2A7C3BD9" w:rsidR="001878AC" w:rsidRDefault="001878AC" w:rsidP="001878AC">
            <w:pPr>
              <w:rPr>
                <w:rFonts w:ascii="Calibri" w:hAnsi="Calibri" w:cs="Calibri"/>
              </w:rPr>
            </w:pPr>
            <w:r w:rsidRPr="00C03985">
              <w:rPr>
                <w:rFonts w:ascii="Calibri" w:hAnsi="Calibri" w:cs="Calibri"/>
              </w:rPr>
              <w:lastRenderedPageBreak/>
              <w:t>17/04/23</w:t>
            </w:r>
          </w:p>
        </w:tc>
        <w:tc>
          <w:tcPr>
            <w:tcW w:w="2126" w:type="dxa"/>
          </w:tcPr>
          <w:p w14:paraId="589E367C" w14:textId="0B080AF3" w:rsidR="001878AC" w:rsidRDefault="001878AC" w:rsidP="001878AC">
            <w:pPr>
              <w:rPr>
                <w:rFonts w:ascii="Calibri" w:hAnsi="Calibri" w:cs="Calibri"/>
              </w:rPr>
            </w:pPr>
            <w:proofErr w:type="spellStart"/>
            <w:r>
              <w:rPr>
                <w:rFonts w:ascii="Calibri" w:hAnsi="Calibri" w:cs="Calibri"/>
              </w:rPr>
              <w:t>Criftins</w:t>
            </w:r>
            <w:proofErr w:type="spellEnd"/>
            <w:r>
              <w:rPr>
                <w:rFonts w:ascii="Calibri" w:hAnsi="Calibri" w:cs="Calibri"/>
              </w:rPr>
              <w:t xml:space="preserve"> </w:t>
            </w:r>
            <w:proofErr w:type="spellStart"/>
            <w:r>
              <w:rPr>
                <w:rFonts w:ascii="Calibri" w:hAnsi="Calibri" w:cs="Calibri"/>
              </w:rPr>
              <w:t>Pcc</w:t>
            </w:r>
            <w:proofErr w:type="spellEnd"/>
            <w:r>
              <w:rPr>
                <w:rFonts w:ascii="Calibri" w:hAnsi="Calibri" w:cs="Calibri"/>
              </w:rPr>
              <w:t xml:space="preserve"> Newsletter</w:t>
            </w:r>
          </w:p>
        </w:tc>
        <w:tc>
          <w:tcPr>
            <w:tcW w:w="3118" w:type="dxa"/>
          </w:tcPr>
          <w:p w14:paraId="489D1281" w14:textId="2B8BB90D" w:rsidR="001878AC" w:rsidRDefault="001878AC" w:rsidP="001878AC">
            <w:pPr>
              <w:rPr>
                <w:rFonts w:ascii="Calibri" w:hAnsi="Calibri" w:cs="Calibri"/>
              </w:rPr>
            </w:pPr>
            <w:r>
              <w:rPr>
                <w:rFonts w:ascii="Calibri" w:hAnsi="Calibri" w:cs="Calibri"/>
              </w:rPr>
              <w:t>Grant</w:t>
            </w:r>
          </w:p>
        </w:tc>
        <w:tc>
          <w:tcPr>
            <w:tcW w:w="1560" w:type="dxa"/>
          </w:tcPr>
          <w:p w14:paraId="4CDBC870" w14:textId="7B2B4908" w:rsidR="001878AC" w:rsidRDefault="001878AC" w:rsidP="001878AC">
            <w:pPr>
              <w:rPr>
                <w:rFonts w:ascii="Calibri" w:hAnsi="Calibri" w:cs="Calibri"/>
              </w:rPr>
            </w:pPr>
            <w:r>
              <w:rPr>
                <w:rFonts w:ascii="Calibri" w:hAnsi="Calibri" w:cs="Calibri"/>
              </w:rPr>
              <w:t>£200</w:t>
            </w:r>
          </w:p>
        </w:tc>
        <w:tc>
          <w:tcPr>
            <w:tcW w:w="1134" w:type="dxa"/>
          </w:tcPr>
          <w:p w14:paraId="26A547E8" w14:textId="27FF6513" w:rsidR="001878AC" w:rsidRDefault="001878AC" w:rsidP="001878AC">
            <w:pPr>
              <w:rPr>
                <w:rFonts w:ascii="Calibri" w:hAnsi="Calibri" w:cs="Calibri"/>
              </w:rPr>
            </w:pPr>
            <w:r>
              <w:rPr>
                <w:rFonts w:ascii="Calibri" w:hAnsi="Calibri" w:cs="Calibri"/>
              </w:rPr>
              <w:t>2439</w:t>
            </w:r>
          </w:p>
        </w:tc>
        <w:tc>
          <w:tcPr>
            <w:tcW w:w="1451" w:type="dxa"/>
          </w:tcPr>
          <w:p w14:paraId="2DC4533E" w14:textId="079F7A6F" w:rsidR="001878AC" w:rsidRPr="00410C41" w:rsidRDefault="001878AC" w:rsidP="001878AC">
            <w:pPr>
              <w:rPr>
                <w:rFonts w:ascii="Calibri" w:hAnsi="Calibri" w:cs="Calibri"/>
                <w:sz w:val="16"/>
                <w:szCs w:val="16"/>
              </w:rPr>
            </w:pPr>
            <w:r w:rsidRPr="001061D5">
              <w:rPr>
                <w:rFonts w:ascii="Calibri" w:hAnsi="Calibri" w:cs="Calibri"/>
                <w:sz w:val="16"/>
                <w:szCs w:val="16"/>
              </w:rPr>
              <w:t>LGA1972 s137</w:t>
            </w:r>
          </w:p>
        </w:tc>
      </w:tr>
      <w:tr w:rsidR="001878AC" w:rsidRPr="003466D0" w14:paraId="4AE7092F" w14:textId="77777777" w:rsidTr="00D73578">
        <w:tc>
          <w:tcPr>
            <w:tcW w:w="1101" w:type="dxa"/>
          </w:tcPr>
          <w:p w14:paraId="3084E864" w14:textId="7B10AF06" w:rsidR="001878AC" w:rsidRDefault="001878AC" w:rsidP="001878AC">
            <w:pPr>
              <w:rPr>
                <w:rFonts w:ascii="Calibri" w:hAnsi="Calibri" w:cs="Calibri"/>
              </w:rPr>
            </w:pPr>
            <w:r w:rsidRPr="00C03985">
              <w:rPr>
                <w:rFonts w:ascii="Calibri" w:hAnsi="Calibri" w:cs="Calibri"/>
              </w:rPr>
              <w:t>17/04/23</w:t>
            </w:r>
          </w:p>
        </w:tc>
        <w:tc>
          <w:tcPr>
            <w:tcW w:w="2126" w:type="dxa"/>
          </w:tcPr>
          <w:p w14:paraId="75D4043D" w14:textId="013D4962" w:rsidR="001878AC" w:rsidRDefault="001878AC" w:rsidP="001878AC">
            <w:pPr>
              <w:rPr>
                <w:rFonts w:ascii="Calibri" w:hAnsi="Calibri" w:cs="Calibri"/>
              </w:rPr>
            </w:pPr>
            <w:proofErr w:type="spellStart"/>
            <w:r>
              <w:rPr>
                <w:rFonts w:ascii="Calibri" w:hAnsi="Calibri" w:cs="Calibri"/>
              </w:rPr>
              <w:t>Bethphage</w:t>
            </w:r>
            <w:proofErr w:type="spellEnd"/>
            <w:r>
              <w:rPr>
                <w:rFonts w:ascii="Calibri" w:hAnsi="Calibri" w:cs="Calibri"/>
              </w:rPr>
              <w:t xml:space="preserve"> (Library)</w:t>
            </w:r>
          </w:p>
        </w:tc>
        <w:tc>
          <w:tcPr>
            <w:tcW w:w="3118" w:type="dxa"/>
          </w:tcPr>
          <w:p w14:paraId="61B3960A" w14:textId="619AC29F" w:rsidR="001878AC" w:rsidRDefault="001878AC" w:rsidP="001878AC">
            <w:pPr>
              <w:rPr>
                <w:rFonts w:ascii="Calibri" w:hAnsi="Calibri" w:cs="Calibri"/>
              </w:rPr>
            </w:pPr>
            <w:r>
              <w:rPr>
                <w:rFonts w:ascii="Calibri" w:hAnsi="Calibri" w:cs="Calibri"/>
              </w:rPr>
              <w:t>Grant</w:t>
            </w:r>
          </w:p>
        </w:tc>
        <w:tc>
          <w:tcPr>
            <w:tcW w:w="1560" w:type="dxa"/>
          </w:tcPr>
          <w:p w14:paraId="418FDD77" w14:textId="7094158A" w:rsidR="001878AC" w:rsidRDefault="001878AC" w:rsidP="001878AC">
            <w:pPr>
              <w:rPr>
                <w:rFonts w:ascii="Calibri" w:hAnsi="Calibri" w:cs="Calibri"/>
              </w:rPr>
            </w:pPr>
            <w:r>
              <w:rPr>
                <w:rFonts w:ascii="Calibri" w:hAnsi="Calibri" w:cs="Calibri"/>
              </w:rPr>
              <w:t>£200</w:t>
            </w:r>
          </w:p>
        </w:tc>
        <w:tc>
          <w:tcPr>
            <w:tcW w:w="1134" w:type="dxa"/>
          </w:tcPr>
          <w:p w14:paraId="47300448" w14:textId="112D5262" w:rsidR="001878AC" w:rsidRDefault="001878AC" w:rsidP="001878AC">
            <w:pPr>
              <w:rPr>
                <w:rFonts w:ascii="Calibri" w:hAnsi="Calibri" w:cs="Calibri"/>
              </w:rPr>
            </w:pPr>
            <w:r>
              <w:rPr>
                <w:rFonts w:ascii="Calibri" w:hAnsi="Calibri" w:cs="Calibri"/>
              </w:rPr>
              <w:t>2440</w:t>
            </w:r>
          </w:p>
        </w:tc>
        <w:tc>
          <w:tcPr>
            <w:tcW w:w="1451" w:type="dxa"/>
          </w:tcPr>
          <w:p w14:paraId="18212722" w14:textId="661999E3" w:rsidR="001878AC" w:rsidRPr="00410C41" w:rsidRDefault="001878AC" w:rsidP="001878AC">
            <w:pPr>
              <w:rPr>
                <w:rFonts w:ascii="Calibri" w:hAnsi="Calibri" w:cs="Calibri"/>
                <w:sz w:val="16"/>
                <w:szCs w:val="16"/>
              </w:rPr>
            </w:pPr>
            <w:r w:rsidRPr="008567C5">
              <w:rPr>
                <w:rFonts w:ascii="Calibri" w:hAnsi="Calibri" w:cs="Calibri"/>
                <w:sz w:val="16"/>
                <w:szCs w:val="16"/>
              </w:rPr>
              <w:t>LGA1972 s137</w:t>
            </w:r>
          </w:p>
        </w:tc>
      </w:tr>
      <w:tr w:rsidR="001878AC" w:rsidRPr="003466D0" w14:paraId="263870F7" w14:textId="77777777" w:rsidTr="00D73578">
        <w:tc>
          <w:tcPr>
            <w:tcW w:w="1101" w:type="dxa"/>
          </w:tcPr>
          <w:p w14:paraId="7C5AA728" w14:textId="4A177D0E" w:rsidR="001878AC" w:rsidRDefault="001878AC" w:rsidP="001878AC">
            <w:pPr>
              <w:rPr>
                <w:rFonts w:ascii="Calibri" w:hAnsi="Calibri" w:cs="Calibri"/>
              </w:rPr>
            </w:pPr>
            <w:r w:rsidRPr="00C03985">
              <w:rPr>
                <w:rFonts w:ascii="Calibri" w:hAnsi="Calibri" w:cs="Calibri"/>
              </w:rPr>
              <w:t>17/04/23</w:t>
            </w:r>
          </w:p>
        </w:tc>
        <w:tc>
          <w:tcPr>
            <w:tcW w:w="2126" w:type="dxa"/>
          </w:tcPr>
          <w:p w14:paraId="3CCBA397" w14:textId="4CBD2AE5" w:rsidR="001878AC" w:rsidRDefault="001878AC" w:rsidP="001878AC">
            <w:pPr>
              <w:rPr>
                <w:rFonts w:ascii="Calibri" w:hAnsi="Calibri" w:cs="Calibri"/>
              </w:rPr>
            </w:pPr>
            <w:proofErr w:type="spellStart"/>
            <w:r>
              <w:rPr>
                <w:rFonts w:ascii="Calibri" w:hAnsi="Calibri" w:cs="Calibri"/>
              </w:rPr>
              <w:t>Bethphage</w:t>
            </w:r>
            <w:proofErr w:type="spellEnd"/>
            <w:r>
              <w:rPr>
                <w:rFonts w:ascii="Calibri" w:hAnsi="Calibri" w:cs="Calibri"/>
              </w:rPr>
              <w:t xml:space="preserve"> (Day care centre)</w:t>
            </w:r>
          </w:p>
        </w:tc>
        <w:tc>
          <w:tcPr>
            <w:tcW w:w="3118" w:type="dxa"/>
          </w:tcPr>
          <w:p w14:paraId="6B4FADA5" w14:textId="34A95223" w:rsidR="001878AC" w:rsidRDefault="001878AC" w:rsidP="001878AC">
            <w:pPr>
              <w:rPr>
                <w:rFonts w:ascii="Calibri" w:hAnsi="Calibri" w:cs="Calibri"/>
              </w:rPr>
            </w:pPr>
            <w:r>
              <w:rPr>
                <w:rFonts w:ascii="Calibri" w:hAnsi="Calibri" w:cs="Calibri"/>
              </w:rPr>
              <w:t>Grant</w:t>
            </w:r>
          </w:p>
        </w:tc>
        <w:tc>
          <w:tcPr>
            <w:tcW w:w="1560" w:type="dxa"/>
          </w:tcPr>
          <w:p w14:paraId="6AC59251" w14:textId="29C34F6B" w:rsidR="001878AC" w:rsidRDefault="001878AC" w:rsidP="001878AC">
            <w:pPr>
              <w:rPr>
                <w:rFonts w:ascii="Calibri" w:hAnsi="Calibri" w:cs="Calibri"/>
              </w:rPr>
            </w:pPr>
            <w:r>
              <w:rPr>
                <w:rFonts w:ascii="Calibri" w:hAnsi="Calibri" w:cs="Calibri"/>
              </w:rPr>
              <w:t>£200</w:t>
            </w:r>
          </w:p>
        </w:tc>
        <w:tc>
          <w:tcPr>
            <w:tcW w:w="1134" w:type="dxa"/>
          </w:tcPr>
          <w:p w14:paraId="388B2589" w14:textId="76E6C2FD" w:rsidR="001878AC" w:rsidRDefault="001878AC" w:rsidP="001878AC">
            <w:pPr>
              <w:rPr>
                <w:rFonts w:ascii="Calibri" w:hAnsi="Calibri" w:cs="Calibri"/>
              </w:rPr>
            </w:pPr>
            <w:r>
              <w:rPr>
                <w:rFonts w:ascii="Calibri" w:hAnsi="Calibri" w:cs="Calibri"/>
              </w:rPr>
              <w:t>2441</w:t>
            </w:r>
          </w:p>
        </w:tc>
        <w:tc>
          <w:tcPr>
            <w:tcW w:w="1451" w:type="dxa"/>
          </w:tcPr>
          <w:p w14:paraId="4D2BD934" w14:textId="7F3175B3" w:rsidR="001878AC" w:rsidRPr="00410C41" w:rsidRDefault="001878AC" w:rsidP="001878AC">
            <w:pPr>
              <w:rPr>
                <w:rFonts w:ascii="Calibri" w:hAnsi="Calibri" w:cs="Calibri"/>
                <w:sz w:val="16"/>
                <w:szCs w:val="16"/>
              </w:rPr>
            </w:pPr>
            <w:r w:rsidRPr="008567C5">
              <w:rPr>
                <w:rFonts w:ascii="Calibri" w:hAnsi="Calibri" w:cs="Calibri"/>
                <w:sz w:val="16"/>
                <w:szCs w:val="16"/>
              </w:rPr>
              <w:t>LGA1972 s137</w:t>
            </w:r>
          </w:p>
        </w:tc>
      </w:tr>
      <w:tr w:rsidR="001878AC" w:rsidRPr="003466D0" w14:paraId="3B4830C6" w14:textId="77777777" w:rsidTr="00D73578">
        <w:tc>
          <w:tcPr>
            <w:tcW w:w="1101" w:type="dxa"/>
          </w:tcPr>
          <w:p w14:paraId="6C78D6BD" w14:textId="02254FF1" w:rsidR="001878AC" w:rsidRDefault="001878AC" w:rsidP="001878AC">
            <w:pPr>
              <w:rPr>
                <w:rFonts w:ascii="Calibri" w:hAnsi="Calibri" w:cs="Calibri"/>
              </w:rPr>
            </w:pPr>
            <w:r w:rsidRPr="00C03985">
              <w:rPr>
                <w:rFonts w:ascii="Calibri" w:hAnsi="Calibri" w:cs="Calibri"/>
              </w:rPr>
              <w:t>17/04/23</w:t>
            </w:r>
          </w:p>
        </w:tc>
        <w:tc>
          <w:tcPr>
            <w:tcW w:w="2126" w:type="dxa"/>
          </w:tcPr>
          <w:p w14:paraId="72D314AE" w14:textId="6BE5E164" w:rsidR="001878AC" w:rsidRDefault="001878AC" w:rsidP="001878AC">
            <w:pPr>
              <w:rPr>
                <w:rFonts w:ascii="Calibri" w:hAnsi="Calibri" w:cs="Calibri"/>
              </w:rPr>
            </w:pPr>
            <w:r>
              <w:rPr>
                <w:rFonts w:ascii="Calibri" w:hAnsi="Calibri" w:cs="Calibri"/>
              </w:rPr>
              <w:t xml:space="preserve">Perry’s Garden </w:t>
            </w:r>
            <w:proofErr w:type="spellStart"/>
            <w:r>
              <w:rPr>
                <w:rFonts w:ascii="Calibri" w:hAnsi="Calibri" w:cs="Calibri"/>
              </w:rPr>
              <w:t>Mainetnance</w:t>
            </w:r>
            <w:proofErr w:type="spellEnd"/>
          </w:p>
        </w:tc>
        <w:tc>
          <w:tcPr>
            <w:tcW w:w="3118" w:type="dxa"/>
          </w:tcPr>
          <w:p w14:paraId="26CD5983" w14:textId="757A77BD" w:rsidR="001878AC" w:rsidRDefault="001878AC" w:rsidP="001878AC">
            <w:pPr>
              <w:rPr>
                <w:rFonts w:ascii="Calibri" w:hAnsi="Calibri" w:cs="Calibri"/>
              </w:rPr>
            </w:pPr>
            <w:r>
              <w:rPr>
                <w:rFonts w:ascii="Calibri" w:hAnsi="Calibri" w:cs="Calibri"/>
              </w:rPr>
              <w:t>Path laying at playground</w:t>
            </w:r>
          </w:p>
        </w:tc>
        <w:tc>
          <w:tcPr>
            <w:tcW w:w="1560" w:type="dxa"/>
          </w:tcPr>
          <w:p w14:paraId="2EEFCBA3" w14:textId="02EBF4EC" w:rsidR="001878AC" w:rsidRDefault="001878AC" w:rsidP="001878AC">
            <w:pPr>
              <w:rPr>
                <w:rFonts w:ascii="Calibri" w:hAnsi="Calibri" w:cs="Calibri"/>
              </w:rPr>
            </w:pPr>
            <w:r>
              <w:rPr>
                <w:rFonts w:ascii="Calibri" w:hAnsi="Calibri" w:cs="Calibri"/>
              </w:rPr>
              <w:t>£1300</w:t>
            </w:r>
          </w:p>
        </w:tc>
        <w:tc>
          <w:tcPr>
            <w:tcW w:w="1134" w:type="dxa"/>
          </w:tcPr>
          <w:p w14:paraId="4063E5E9" w14:textId="7FB67EED" w:rsidR="001878AC" w:rsidRDefault="001878AC" w:rsidP="001878AC">
            <w:pPr>
              <w:rPr>
                <w:rFonts w:ascii="Calibri" w:hAnsi="Calibri" w:cs="Calibri"/>
              </w:rPr>
            </w:pPr>
            <w:r>
              <w:rPr>
                <w:rFonts w:ascii="Calibri" w:hAnsi="Calibri" w:cs="Calibri"/>
              </w:rPr>
              <w:t>2442</w:t>
            </w:r>
          </w:p>
        </w:tc>
        <w:tc>
          <w:tcPr>
            <w:tcW w:w="1451" w:type="dxa"/>
          </w:tcPr>
          <w:p w14:paraId="5377F03D" w14:textId="57C74855" w:rsidR="001878AC" w:rsidRPr="00410C41" w:rsidRDefault="001878AC" w:rsidP="001878AC">
            <w:pPr>
              <w:rPr>
                <w:rFonts w:ascii="Calibri" w:hAnsi="Calibri" w:cs="Calibri"/>
                <w:sz w:val="16"/>
                <w:szCs w:val="16"/>
              </w:rPr>
            </w:pPr>
            <w:r>
              <w:rPr>
                <w:rFonts w:ascii="Calibri" w:hAnsi="Calibri" w:cs="Calibri"/>
                <w:sz w:val="16"/>
                <w:szCs w:val="16"/>
              </w:rPr>
              <w:t>Open spaces Act 1906ss 9&amp;10, PHA 1875 s164</w:t>
            </w:r>
          </w:p>
        </w:tc>
      </w:tr>
    </w:tbl>
    <w:p w14:paraId="19B9E334" w14:textId="77777777" w:rsidR="00D9541F" w:rsidRDefault="00D9541F" w:rsidP="00D73578">
      <w:pPr>
        <w:rPr>
          <w:rFonts w:ascii="Calibri" w:hAnsi="Calibri" w:cs="Calibri"/>
          <w:sz w:val="22"/>
          <w:szCs w:val="22"/>
        </w:rPr>
      </w:pPr>
    </w:p>
    <w:p w14:paraId="37961EF5" w14:textId="21DC4117" w:rsidR="00D73578" w:rsidRDefault="00D73578" w:rsidP="00D73578">
      <w:pPr>
        <w:rPr>
          <w:rFonts w:ascii="Calibri" w:hAnsi="Calibri" w:cs="Calibri"/>
          <w:sz w:val="22"/>
          <w:szCs w:val="22"/>
        </w:rPr>
      </w:pPr>
      <w:r>
        <w:rPr>
          <w:rFonts w:ascii="Calibri" w:hAnsi="Calibri" w:cs="Calibri"/>
          <w:sz w:val="22"/>
          <w:szCs w:val="22"/>
        </w:rPr>
        <w:t>f</w:t>
      </w:r>
      <w:r>
        <w:rPr>
          <w:rFonts w:ascii="Calibri" w:hAnsi="Calibri" w:cs="Calibri"/>
          <w:sz w:val="22"/>
          <w:szCs w:val="22"/>
        </w:rPr>
        <w:tab/>
        <w:t>Approval of invoice for relaying the playground path</w:t>
      </w:r>
      <w:r w:rsidR="009D262C">
        <w:rPr>
          <w:rFonts w:ascii="Calibri" w:hAnsi="Calibri" w:cs="Calibri"/>
          <w:sz w:val="22"/>
          <w:szCs w:val="22"/>
        </w:rPr>
        <w:br/>
      </w:r>
      <w:r w:rsidR="00D9541F">
        <w:rPr>
          <w:rFonts w:ascii="Calibri" w:hAnsi="Calibri" w:cs="Calibri"/>
          <w:sz w:val="22"/>
          <w:szCs w:val="22"/>
        </w:rPr>
        <w:t xml:space="preserve">Cllr Evans proposed payment, seconded by Cllr Egerton, all agreed. Resolved. </w:t>
      </w:r>
    </w:p>
    <w:p w14:paraId="152E7C8A" w14:textId="77777777" w:rsidR="00D73578" w:rsidRPr="003466D0" w:rsidRDefault="00D73578" w:rsidP="00D73578">
      <w:pPr>
        <w:rPr>
          <w:rFonts w:ascii="Calibri" w:hAnsi="Calibri" w:cs="Calibri"/>
          <w:sz w:val="22"/>
          <w:szCs w:val="22"/>
        </w:rPr>
      </w:pPr>
    </w:p>
    <w:p w14:paraId="5DC31B50" w14:textId="067F6121" w:rsidR="00D73578" w:rsidRDefault="00D73578" w:rsidP="00D73578">
      <w:pPr>
        <w:adjustRightInd w:val="0"/>
        <w:ind w:left="567" w:right="-24" w:hanging="567"/>
        <w:contextualSpacing/>
        <w:rPr>
          <w:rFonts w:ascii="Calibri" w:hAnsi="Calibri" w:cs="Calibri"/>
          <w:b/>
          <w:sz w:val="22"/>
          <w:szCs w:val="22"/>
        </w:rPr>
      </w:pPr>
      <w:r>
        <w:rPr>
          <w:rFonts w:ascii="Calibri" w:hAnsi="Calibri" w:cs="Calibri"/>
          <w:b/>
          <w:sz w:val="22"/>
          <w:szCs w:val="22"/>
        </w:rPr>
        <w:t xml:space="preserve"> </w:t>
      </w:r>
      <w:r w:rsidR="00016B6D">
        <w:rPr>
          <w:rFonts w:ascii="Calibri" w:hAnsi="Calibri" w:cs="Calibri"/>
          <w:b/>
          <w:sz w:val="22"/>
          <w:szCs w:val="22"/>
        </w:rPr>
        <w:t>76/23</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w:t>
      </w:r>
    </w:p>
    <w:p w14:paraId="0AC86598" w14:textId="1B8E2380" w:rsidR="009D262C" w:rsidRPr="003532C6" w:rsidRDefault="003532C6" w:rsidP="00D73578">
      <w:pPr>
        <w:tabs>
          <w:tab w:val="left" w:pos="0"/>
        </w:tabs>
        <w:rPr>
          <w:rFonts w:ascii="Calibri" w:hAnsi="Calibri" w:cs="Calibri"/>
          <w:sz w:val="22"/>
          <w:szCs w:val="22"/>
        </w:rPr>
      </w:pPr>
      <w:r>
        <w:rPr>
          <w:rFonts w:ascii="Calibri" w:hAnsi="Calibri" w:cs="Calibri"/>
          <w:sz w:val="22"/>
          <w:szCs w:val="22"/>
        </w:rPr>
        <w:t xml:space="preserve">There being no further business for discussion the Chairman thanked everyone for attending and declared the </w:t>
      </w:r>
      <w:r w:rsidR="009D262C" w:rsidRPr="003532C6">
        <w:rPr>
          <w:rFonts w:ascii="Calibri" w:hAnsi="Calibri" w:cs="Calibri"/>
          <w:sz w:val="22"/>
          <w:szCs w:val="22"/>
        </w:rPr>
        <w:t xml:space="preserve">Meeting closed </w:t>
      </w:r>
      <w:r>
        <w:rPr>
          <w:rFonts w:ascii="Calibri" w:hAnsi="Calibri" w:cs="Calibri"/>
          <w:sz w:val="22"/>
          <w:szCs w:val="22"/>
        </w:rPr>
        <w:t xml:space="preserve">at </w:t>
      </w:r>
      <w:r w:rsidR="009D262C" w:rsidRPr="003532C6">
        <w:rPr>
          <w:rFonts w:ascii="Calibri" w:hAnsi="Calibri" w:cs="Calibri"/>
          <w:sz w:val="22"/>
          <w:szCs w:val="22"/>
        </w:rPr>
        <w:t>9:06</w:t>
      </w:r>
      <w:r>
        <w:rPr>
          <w:rFonts w:ascii="Calibri" w:hAnsi="Calibri" w:cs="Calibri"/>
          <w:sz w:val="22"/>
          <w:szCs w:val="22"/>
        </w:rPr>
        <w:t>pm.  The next meeting will be held on M</w:t>
      </w:r>
      <w:r w:rsidR="009D262C" w:rsidRPr="003532C6">
        <w:rPr>
          <w:rFonts w:ascii="Calibri" w:hAnsi="Calibri" w:cs="Calibri"/>
          <w:sz w:val="22"/>
          <w:szCs w:val="22"/>
        </w:rPr>
        <w:t>onday 15</w:t>
      </w:r>
      <w:r w:rsidR="009D262C" w:rsidRPr="003532C6">
        <w:rPr>
          <w:rFonts w:ascii="Calibri" w:hAnsi="Calibri" w:cs="Calibri"/>
          <w:sz w:val="22"/>
          <w:szCs w:val="22"/>
          <w:vertAlign w:val="superscript"/>
        </w:rPr>
        <w:t>th</w:t>
      </w:r>
      <w:r w:rsidR="009D262C" w:rsidRPr="003532C6">
        <w:rPr>
          <w:rFonts w:ascii="Calibri" w:hAnsi="Calibri" w:cs="Calibri"/>
          <w:sz w:val="22"/>
          <w:szCs w:val="22"/>
        </w:rPr>
        <w:t xml:space="preserve"> </w:t>
      </w:r>
      <w:r>
        <w:rPr>
          <w:rFonts w:ascii="Calibri" w:hAnsi="Calibri" w:cs="Calibri"/>
          <w:sz w:val="22"/>
          <w:szCs w:val="22"/>
        </w:rPr>
        <w:t>M</w:t>
      </w:r>
      <w:r w:rsidR="009D262C" w:rsidRPr="003532C6">
        <w:rPr>
          <w:rFonts w:ascii="Calibri" w:hAnsi="Calibri" w:cs="Calibri"/>
          <w:sz w:val="22"/>
          <w:szCs w:val="22"/>
        </w:rPr>
        <w:t>ay</w:t>
      </w:r>
      <w:r>
        <w:rPr>
          <w:rFonts w:ascii="Calibri" w:hAnsi="Calibri" w:cs="Calibri"/>
          <w:sz w:val="22"/>
          <w:szCs w:val="22"/>
        </w:rPr>
        <w:t xml:space="preserve">. </w:t>
      </w:r>
    </w:p>
    <w:p w14:paraId="64E81FD5" w14:textId="77777777" w:rsidR="00C204B6" w:rsidRDefault="00C204B6" w:rsidP="00C204B6">
      <w:pPr>
        <w:tabs>
          <w:tab w:val="left" w:pos="0"/>
        </w:tabs>
        <w:jc w:val="center"/>
        <w:rPr>
          <w:rFonts w:ascii="Calibri" w:hAnsi="Calibri" w:cs="Calibri"/>
          <w:b/>
          <w:bCs/>
          <w:sz w:val="22"/>
          <w:szCs w:val="22"/>
        </w:rPr>
      </w:pPr>
    </w:p>
    <w:p w14:paraId="3128E735" w14:textId="77777777" w:rsidR="002E6261" w:rsidRDefault="002E6261"/>
    <w:sectPr w:rsidR="002E6261"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8725B" w14:textId="77777777" w:rsidR="000F7CB3" w:rsidRDefault="000F7CB3" w:rsidP="0069165B">
      <w:r>
        <w:separator/>
      </w:r>
    </w:p>
  </w:endnote>
  <w:endnote w:type="continuationSeparator" w:id="0">
    <w:p w14:paraId="16800B13" w14:textId="77777777" w:rsidR="000F7CB3" w:rsidRDefault="000F7CB3" w:rsidP="0069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B60C" w14:textId="77777777" w:rsidR="0069165B" w:rsidRDefault="00691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FF18" w14:textId="77777777" w:rsidR="0069165B" w:rsidRDefault="006916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075B" w14:textId="77777777" w:rsidR="0069165B" w:rsidRDefault="00691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849E6" w14:textId="77777777" w:rsidR="000F7CB3" w:rsidRDefault="000F7CB3" w:rsidP="0069165B">
      <w:r>
        <w:separator/>
      </w:r>
    </w:p>
  </w:footnote>
  <w:footnote w:type="continuationSeparator" w:id="0">
    <w:p w14:paraId="35D77324" w14:textId="77777777" w:rsidR="000F7CB3" w:rsidRDefault="000F7CB3" w:rsidP="00691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5CA2" w14:textId="77777777" w:rsidR="0069165B" w:rsidRDefault="00691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B98C" w14:textId="2F60D2D8" w:rsidR="0069165B" w:rsidRDefault="00691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C5AA" w14:textId="77777777" w:rsidR="0069165B" w:rsidRDefault="006916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4B6"/>
    <w:rsid w:val="00003CA0"/>
    <w:rsid w:val="00016B6D"/>
    <w:rsid w:val="00052F62"/>
    <w:rsid w:val="0009473B"/>
    <w:rsid w:val="000D17B5"/>
    <w:rsid w:val="000E58DC"/>
    <w:rsid w:val="000F7CB3"/>
    <w:rsid w:val="001445A6"/>
    <w:rsid w:val="001668AC"/>
    <w:rsid w:val="001878AC"/>
    <w:rsid w:val="001A248C"/>
    <w:rsid w:val="001A493D"/>
    <w:rsid w:val="001A52A5"/>
    <w:rsid w:val="00206D08"/>
    <w:rsid w:val="00222EB9"/>
    <w:rsid w:val="00223827"/>
    <w:rsid w:val="00275F22"/>
    <w:rsid w:val="002E6261"/>
    <w:rsid w:val="003532C6"/>
    <w:rsid w:val="00353E42"/>
    <w:rsid w:val="003C3044"/>
    <w:rsid w:val="0041132B"/>
    <w:rsid w:val="00421AE5"/>
    <w:rsid w:val="00490FF0"/>
    <w:rsid w:val="004915B9"/>
    <w:rsid w:val="005722F3"/>
    <w:rsid w:val="00660BCA"/>
    <w:rsid w:val="0069165B"/>
    <w:rsid w:val="006A59F3"/>
    <w:rsid w:val="006B67CE"/>
    <w:rsid w:val="006C6293"/>
    <w:rsid w:val="006F721D"/>
    <w:rsid w:val="00706AD5"/>
    <w:rsid w:val="00723366"/>
    <w:rsid w:val="00732708"/>
    <w:rsid w:val="00790E7D"/>
    <w:rsid w:val="007E5143"/>
    <w:rsid w:val="00884904"/>
    <w:rsid w:val="00886D66"/>
    <w:rsid w:val="00890C22"/>
    <w:rsid w:val="008A7751"/>
    <w:rsid w:val="008F10C8"/>
    <w:rsid w:val="009155CD"/>
    <w:rsid w:val="00937617"/>
    <w:rsid w:val="0094732E"/>
    <w:rsid w:val="009524B7"/>
    <w:rsid w:val="00960D66"/>
    <w:rsid w:val="009B1E52"/>
    <w:rsid w:val="009D0D28"/>
    <w:rsid w:val="009D262C"/>
    <w:rsid w:val="009E4BB7"/>
    <w:rsid w:val="00A41B03"/>
    <w:rsid w:val="00B0100F"/>
    <w:rsid w:val="00BE0212"/>
    <w:rsid w:val="00C044F0"/>
    <w:rsid w:val="00C204B6"/>
    <w:rsid w:val="00C63575"/>
    <w:rsid w:val="00CC1738"/>
    <w:rsid w:val="00D50AE4"/>
    <w:rsid w:val="00D73578"/>
    <w:rsid w:val="00D9541F"/>
    <w:rsid w:val="00E3014E"/>
    <w:rsid w:val="00EE0261"/>
    <w:rsid w:val="00EE58DB"/>
    <w:rsid w:val="00EF7E66"/>
    <w:rsid w:val="00F9038C"/>
    <w:rsid w:val="00F96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35595"/>
  <w15:chartTrackingRefBased/>
  <w15:docId w15:val="{5DB16B48-F685-4761-8E5C-3BB68B9A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B6"/>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73578"/>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69165B"/>
    <w:pPr>
      <w:tabs>
        <w:tab w:val="center" w:pos="4513"/>
        <w:tab w:val="right" w:pos="9026"/>
      </w:tabs>
    </w:pPr>
  </w:style>
  <w:style w:type="character" w:customStyle="1" w:styleId="HeaderChar">
    <w:name w:val="Header Char"/>
    <w:basedOn w:val="DefaultParagraphFont"/>
    <w:link w:val="Header"/>
    <w:uiPriority w:val="99"/>
    <w:rsid w:val="0069165B"/>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69165B"/>
    <w:pPr>
      <w:tabs>
        <w:tab w:val="center" w:pos="4513"/>
        <w:tab w:val="right" w:pos="9026"/>
      </w:tabs>
    </w:pPr>
  </w:style>
  <w:style w:type="character" w:customStyle="1" w:styleId="FooterChar">
    <w:name w:val="Footer Char"/>
    <w:basedOn w:val="DefaultParagraphFont"/>
    <w:link w:val="Footer"/>
    <w:uiPriority w:val="99"/>
    <w:rsid w:val="0069165B"/>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16</cp:revision>
  <cp:lastPrinted>2023-05-15T11:02:00Z</cp:lastPrinted>
  <dcterms:created xsi:type="dcterms:W3CDTF">2023-04-18T14:50:00Z</dcterms:created>
  <dcterms:modified xsi:type="dcterms:W3CDTF">2023-05-15T11:08:00Z</dcterms:modified>
</cp:coreProperties>
</file>