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8EF67" w14:textId="77777777" w:rsidR="00006E1D" w:rsidRDefault="00006E1D" w:rsidP="00006E1D">
      <w:pPr>
        <w:rPr>
          <w:lang w:val="en-US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1C516" wp14:editId="30329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62675" cy="247650"/>
                <wp:effectExtent l="0" t="0" r="28575" b="19050"/>
                <wp:wrapNone/>
                <wp:docPr id="8965672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50290" w14:textId="77777777" w:rsidR="00006E1D" w:rsidRPr="00F76DA3" w:rsidRDefault="00006E1D" w:rsidP="00006E1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76DA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41C5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485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" fillcolor="#92d050" strokeweight=".5pt">
                <v:textbox>
                  <w:txbxContent>
                    <w:p w14:paraId="15550290" w14:textId="77777777" w:rsidR="00006E1D" w:rsidRPr="00F76DA3" w:rsidRDefault="00006E1D" w:rsidP="00006E1D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F76DA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7094FAB0" w14:textId="77777777" w:rsidR="00006E1D" w:rsidRDefault="00006E1D" w:rsidP="00006E1D">
      <w:pPr>
        <w:rPr>
          <w:lang w:val="en-US"/>
        </w:rPr>
      </w:pPr>
    </w:p>
    <w:p w14:paraId="1E621B97" w14:textId="77777777" w:rsidR="00006E1D" w:rsidRPr="006E02CF" w:rsidRDefault="00006E1D" w:rsidP="00006E1D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Chairman: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Cllr S Evans</w:t>
      </w:r>
    </w:p>
    <w:p w14:paraId="34C927D4" w14:textId="00E8ED7E" w:rsidR="00006E1D" w:rsidRDefault="00006E1D" w:rsidP="00006E1D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Councillors: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Cllr K Egerton;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Cllr J Gargiulo;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S Jackson; Cllr I Ward; </w:t>
      </w:r>
      <w:r w:rsidR="0080533C">
        <w:rPr>
          <w:rFonts w:asciiTheme="minorHAnsi" w:hAnsiTheme="minorHAnsi" w:cstheme="minorHAnsi"/>
          <w:b/>
          <w:bCs/>
          <w:sz w:val="22"/>
          <w:szCs w:val="22"/>
        </w:rPr>
        <w:t>Cllr G Dyke</w:t>
      </w:r>
    </w:p>
    <w:p w14:paraId="2409BDCB" w14:textId="65F453A4" w:rsidR="00006E1D" w:rsidRPr="006E02CF" w:rsidRDefault="00006E1D" w:rsidP="00006E1D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Cllr J Baker, Cllr R Swanston</w:t>
      </w:r>
    </w:p>
    <w:p w14:paraId="24C2DD0E" w14:textId="041E10E0" w:rsidR="00006E1D" w:rsidRPr="006E02CF" w:rsidRDefault="00006E1D" w:rsidP="00006E1D">
      <w:pPr>
        <w:pBdr>
          <w:bottom w:val="single" w:sz="4" w:space="1" w:color="auto"/>
        </w:pBd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Unitary Cllr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Cllr </w:t>
      </w:r>
      <w:r w:rsidR="0080533C">
        <w:rPr>
          <w:rFonts w:asciiTheme="minorHAnsi" w:hAnsiTheme="minorHAnsi" w:cstheme="minorHAnsi"/>
          <w:b/>
          <w:bCs/>
          <w:sz w:val="22"/>
          <w:szCs w:val="22"/>
        </w:rPr>
        <w:t>B Williams</w:t>
      </w:r>
    </w:p>
    <w:p w14:paraId="62A7206D" w14:textId="77777777" w:rsidR="00006E1D" w:rsidRDefault="00006E1D" w:rsidP="00006E1D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Minutes of the Ellesmere Rural Parish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Council Ordinary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Meeting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093D43B" w14:textId="4197F9DC" w:rsidR="00006E1D" w:rsidRDefault="00006E1D" w:rsidP="00006E1D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held </w:t>
      </w:r>
      <w:r>
        <w:rPr>
          <w:rFonts w:asciiTheme="minorHAnsi" w:hAnsiTheme="minorHAnsi" w:cstheme="minorHAnsi"/>
          <w:b/>
          <w:bCs/>
          <w:sz w:val="22"/>
          <w:szCs w:val="22"/>
        </w:rPr>
        <w:t>on 10</w:t>
      </w:r>
      <w:r w:rsidRPr="00006E1D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February 2025 </w:t>
      </w:r>
      <w:proofErr w:type="gram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At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Criftins</w:t>
      </w:r>
      <w:proofErr w:type="spellEnd"/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Parish Hall</w:t>
      </w:r>
    </w:p>
    <w:p w14:paraId="5C2A9FCC" w14:textId="77777777" w:rsidR="002E6261" w:rsidRDefault="002E6261">
      <w:pPr>
        <w:rPr>
          <w:lang w:val="en-US"/>
        </w:rPr>
      </w:pPr>
    </w:p>
    <w:p w14:paraId="1E4784BC" w14:textId="30A184F8" w:rsidR="00006E1D" w:rsidRDefault="00CA08CB" w:rsidP="00006E1D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401</w:t>
      </w:r>
      <w:r w:rsidR="00006E1D">
        <w:rPr>
          <w:rFonts w:ascii="Calibri" w:hAnsi="Calibri" w:cs="Calibri"/>
          <w:b/>
          <w:bCs/>
          <w:sz w:val="22"/>
          <w:szCs w:val="22"/>
        </w:rPr>
        <w:tab/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 w:rsidR="00006E1D">
        <w:rPr>
          <w:rFonts w:ascii="Calibri" w:hAnsi="Calibri" w:cs="Calibri"/>
          <w:b/>
          <w:bCs/>
          <w:sz w:val="22"/>
          <w:szCs w:val="22"/>
        </w:rPr>
        <w:t>welcome, a</w:t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 w:rsidR="00006E1D"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7309F2AC" w14:textId="59C33676" w:rsidR="00006E1D" w:rsidRDefault="0080533C" w:rsidP="00006E1D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Chairman opened the Meeting at </w:t>
      </w:r>
      <w:r w:rsidR="00D22E29">
        <w:rPr>
          <w:rFonts w:ascii="Calibri" w:hAnsi="Calibri" w:cs="Calibri"/>
          <w:sz w:val="22"/>
          <w:szCs w:val="22"/>
        </w:rPr>
        <w:t xml:space="preserve">7:21pm welcoming everyone present. Two members of the public attended the Meeting </w:t>
      </w:r>
      <w:r w:rsidR="00642E6A">
        <w:rPr>
          <w:rFonts w:ascii="Calibri" w:hAnsi="Calibri" w:cs="Calibri"/>
          <w:sz w:val="22"/>
          <w:szCs w:val="22"/>
        </w:rPr>
        <w:t xml:space="preserve">representing the Parish Councils of Weston </w:t>
      </w:r>
      <w:proofErr w:type="spellStart"/>
      <w:r w:rsidR="00642E6A">
        <w:rPr>
          <w:rFonts w:ascii="Calibri" w:hAnsi="Calibri" w:cs="Calibri"/>
          <w:sz w:val="22"/>
          <w:szCs w:val="22"/>
        </w:rPr>
        <w:t>Rhyn</w:t>
      </w:r>
      <w:proofErr w:type="spellEnd"/>
      <w:r w:rsidR="00642E6A">
        <w:rPr>
          <w:rFonts w:ascii="Calibri" w:hAnsi="Calibri" w:cs="Calibri"/>
          <w:sz w:val="22"/>
          <w:szCs w:val="22"/>
        </w:rPr>
        <w:t xml:space="preserve"> and St Martins.  </w:t>
      </w:r>
      <w:r w:rsidR="00056CC3">
        <w:rPr>
          <w:rFonts w:ascii="Calibri" w:hAnsi="Calibri" w:cs="Calibri"/>
          <w:sz w:val="22"/>
          <w:szCs w:val="22"/>
        </w:rPr>
        <w:t xml:space="preserve">They requested support from Ellesmere Rural Parish Council in supporting their request to have the names of all three parishes represented in the </w:t>
      </w:r>
      <w:r w:rsidR="00762A01">
        <w:rPr>
          <w:rFonts w:ascii="Calibri" w:hAnsi="Calibri" w:cs="Calibri"/>
          <w:sz w:val="22"/>
          <w:szCs w:val="22"/>
        </w:rPr>
        <w:t xml:space="preserve">name for the new electoral division being created which will include all three of those areas.  </w:t>
      </w:r>
    </w:p>
    <w:p w14:paraId="38BBF4AB" w14:textId="40BBF633" w:rsidR="00006E1D" w:rsidRPr="003466D0" w:rsidRDefault="00006E1D" w:rsidP="00006E1D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 w:rsidRPr="00517CBB">
        <w:rPr>
          <w:rFonts w:ascii="Calibri" w:hAnsi="Calibri" w:cs="Calibri"/>
          <w:sz w:val="22"/>
          <w:szCs w:val="22"/>
        </w:rPr>
        <w:br/>
      </w:r>
      <w:r w:rsidR="00CA08CB">
        <w:rPr>
          <w:rFonts w:ascii="Calibri" w:hAnsi="Calibri" w:cs="Calibri"/>
          <w:b/>
          <w:bCs/>
          <w:sz w:val="22"/>
          <w:szCs w:val="22"/>
        </w:rPr>
        <w:t>402</w:t>
      </w:r>
      <w:r w:rsidRPr="00491DD7"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</w:p>
    <w:p w14:paraId="1DA60BD4" w14:textId="6DE9F1FF" w:rsidR="00006E1D" w:rsidRPr="00770716" w:rsidRDefault="00006E1D" w:rsidP="00006E1D">
      <w:pPr>
        <w:rPr>
          <w:rFonts w:ascii="Calibri" w:hAnsi="Calibri" w:cs="Calibri"/>
          <w:color w:val="0070C0"/>
          <w:sz w:val="16"/>
          <w:szCs w:val="16"/>
        </w:rPr>
      </w:pPr>
      <w:r w:rsidRPr="00AF02CA">
        <w:rPr>
          <w:rFonts w:ascii="Calibri" w:hAnsi="Calibri" w:cs="Calibri"/>
          <w:sz w:val="16"/>
          <w:szCs w:val="16"/>
        </w:rPr>
        <w:t>Declaration of any disclosable pecuniary interest in a matter to be discussed at the meeting and which is not included in the register of interests</w:t>
      </w:r>
      <w:r>
        <w:rPr>
          <w:rFonts w:ascii="Calibri" w:hAnsi="Calibri" w:cs="Calibri"/>
          <w:sz w:val="16"/>
          <w:szCs w:val="16"/>
        </w:rPr>
        <w:t>.</w:t>
      </w:r>
      <w:r w:rsidRPr="00770716">
        <w:rPr>
          <w:rFonts w:ascii="Calibri" w:hAnsi="Calibri" w:cs="Calibri"/>
          <w:color w:val="0070C0"/>
          <w:sz w:val="16"/>
          <w:szCs w:val="16"/>
        </w:rPr>
        <w:t xml:space="preserve"> (LGA 1972 s94)]</w:t>
      </w:r>
    </w:p>
    <w:p w14:paraId="06209757" w14:textId="4E7F4EDD" w:rsidR="00006E1D" w:rsidRPr="003466D0" w:rsidRDefault="00D12281" w:rsidP="00D1228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were received. </w:t>
      </w:r>
      <w:r w:rsidR="00EF0D9D">
        <w:rPr>
          <w:rFonts w:ascii="Calibri" w:hAnsi="Calibri" w:cs="Calibri"/>
          <w:sz w:val="22"/>
          <w:szCs w:val="22"/>
        </w:rPr>
        <w:br/>
      </w:r>
    </w:p>
    <w:p w14:paraId="2B5A977C" w14:textId="1E08789C" w:rsidR="00006E1D" w:rsidRDefault="00CA08CB" w:rsidP="00006E1D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40</w:t>
      </w:r>
      <w:r w:rsidR="00006E1D">
        <w:rPr>
          <w:rFonts w:ascii="Calibri" w:hAnsi="Calibri" w:cs="Calibri"/>
          <w:b/>
          <w:sz w:val="22"/>
          <w:szCs w:val="22"/>
        </w:rPr>
        <w:t>3</w:t>
      </w:r>
      <w:r w:rsidR="00006E1D" w:rsidRPr="003466D0">
        <w:rPr>
          <w:rFonts w:ascii="Calibri" w:hAnsi="Calibri" w:cs="Calibri"/>
          <w:b/>
          <w:sz w:val="22"/>
          <w:szCs w:val="22"/>
        </w:rPr>
        <w:tab/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 w:rsidR="00006E1D"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 w:rsidR="00006E1D">
        <w:rPr>
          <w:rFonts w:ascii="Calibri" w:hAnsi="Calibri" w:cs="Calibri"/>
          <w:b/>
          <w:bCs/>
          <w:sz w:val="22"/>
          <w:szCs w:val="22"/>
        </w:rPr>
        <w:t>13</w:t>
      </w:r>
      <w:r w:rsidR="00006E1D" w:rsidRPr="00706E65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006E1D">
        <w:rPr>
          <w:rFonts w:ascii="Calibri" w:hAnsi="Calibri" w:cs="Calibri"/>
          <w:b/>
          <w:bCs/>
          <w:sz w:val="22"/>
          <w:szCs w:val="22"/>
        </w:rPr>
        <w:t xml:space="preserve"> January 2025</w:t>
      </w:r>
    </w:p>
    <w:p w14:paraId="4D723056" w14:textId="77777777" w:rsidR="00006E1D" w:rsidRPr="00491DD7" w:rsidRDefault="00006E1D" w:rsidP="00006E1D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</w:t>
      </w:r>
      <w:proofErr w:type="gramStart"/>
      <w:r w:rsidRPr="00491DD7">
        <w:rPr>
          <w:rFonts w:ascii="Calibri" w:hAnsi="Calibri" w:cs="Calibri"/>
          <w:sz w:val="16"/>
          <w:szCs w:val="16"/>
        </w:rPr>
        <w:t>) )</w:t>
      </w:r>
      <w:proofErr w:type="gramEnd"/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4957D8A" w14:textId="77777777" w:rsidR="00D84CD0" w:rsidRDefault="00D84CD0" w:rsidP="00D84CD0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Councillors confirmed that they had received and read the Minutes from the </w:t>
      </w:r>
      <w:proofErr w:type="gramStart"/>
      <w:r>
        <w:rPr>
          <w:rFonts w:ascii="Calibri" w:hAnsi="Calibri" w:cs="Calibri"/>
          <w:bCs/>
          <w:sz w:val="22"/>
          <w:szCs w:val="22"/>
        </w:rPr>
        <w:t>last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Meeting. </w:t>
      </w:r>
    </w:p>
    <w:p w14:paraId="7D8B9742" w14:textId="61F5F2F6" w:rsidR="00D84CD0" w:rsidRDefault="00D84CD0" w:rsidP="00D84CD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</w:t>
      </w:r>
      <w:r w:rsidR="00F549BB">
        <w:rPr>
          <w:rFonts w:ascii="Calibri" w:hAnsi="Calibri" w:cs="Calibri"/>
          <w:bCs/>
          <w:sz w:val="22"/>
          <w:szCs w:val="22"/>
        </w:rPr>
        <w:t>Ward</w:t>
      </w:r>
      <w:r>
        <w:rPr>
          <w:rFonts w:ascii="Calibri" w:hAnsi="Calibri" w:cs="Calibri"/>
          <w:bCs/>
          <w:sz w:val="22"/>
          <w:szCs w:val="22"/>
        </w:rPr>
        <w:t xml:space="preserve"> proposed them to be a true and accurate record of the Meeting, seconded by Cllr </w:t>
      </w:r>
      <w:r w:rsidR="00F549BB">
        <w:rPr>
          <w:rFonts w:ascii="Calibri" w:hAnsi="Calibri" w:cs="Calibri"/>
          <w:bCs/>
          <w:sz w:val="22"/>
          <w:szCs w:val="22"/>
        </w:rPr>
        <w:t>Dyke</w:t>
      </w:r>
      <w:r>
        <w:rPr>
          <w:rFonts w:ascii="Calibri" w:hAnsi="Calibri" w:cs="Calibri"/>
          <w:bCs/>
          <w:sz w:val="22"/>
          <w:szCs w:val="22"/>
        </w:rPr>
        <w:t>, all agreed. Resolved. The Chairman duly signed the Minutes.</w:t>
      </w:r>
    </w:p>
    <w:p w14:paraId="30B5273D" w14:textId="4F63622A" w:rsidR="00006E1D" w:rsidRPr="00A86498" w:rsidRDefault="00006E1D" w:rsidP="00006E1D">
      <w:pPr>
        <w:rPr>
          <w:rFonts w:ascii="Calibri" w:hAnsi="Calibri" w:cs="Calibri"/>
          <w:sz w:val="22"/>
          <w:szCs w:val="22"/>
        </w:rPr>
      </w:pPr>
    </w:p>
    <w:p w14:paraId="30AF1A64" w14:textId="2F2D61EF" w:rsidR="00006E1D" w:rsidRPr="003466D0" w:rsidRDefault="00006E1D" w:rsidP="00006E1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CA08CB">
        <w:rPr>
          <w:rFonts w:ascii="Calibri" w:hAnsi="Calibri" w:cs="Calibri"/>
          <w:b/>
          <w:sz w:val="22"/>
          <w:szCs w:val="22"/>
        </w:rPr>
        <w:t>04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Pr="003466D0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Pr="003466D0">
        <w:rPr>
          <w:rFonts w:ascii="Calibri" w:hAnsi="Calibri" w:cs="Calibri"/>
          <w:b/>
          <w:sz w:val="22"/>
          <w:szCs w:val="22"/>
        </w:rPr>
        <w:t xml:space="preserve"> </w:t>
      </w:r>
    </w:p>
    <w:p w14:paraId="48942FE4" w14:textId="5D83F17B" w:rsidR="00006E1D" w:rsidRDefault="000947F9" w:rsidP="00006E1D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raised. </w:t>
      </w:r>
    </w:p>
    <w:p w14:paraId="3FFDD87B" w14:textId="77777777" w:rsidR="000947F9" w:rsidRPr="003466D0" w:rsidRDefault="000947F9" w:rsidP="00006E1D">
      <w:pPr>
        <w:rPr>
          <w:rFonts w:ascii="Calibri" w:hAnsi="Calibri" w:cs="Calibri"/>
          <w:b/>
          <w:sz w:val="22"/>
          <w:szCs w:val="22"/>
        </w:rPr>
      </w:pPr>
    </w:p>
    <w:p w14:paraId="77FE1531" w14:textId="1F79547E" w:rsidR="00006E1D" w:rsidRPr="003466D0" w:rsidRDefault="00CA08CB" w:rsidP="00006E1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40</w:t>
      </w:r>
      <w:r w:rsidR="00006E1D">
        <w:rPr>
          <w:rFonts w:ascii="Calibri" w:hAnsi="Calibri" w:cs="Calibri"/>
          <w:b/>
          <w:bCs/>
          <w:sz w:val="22"/>
          <w:szCs w:val="22"/>
        </w:rPr>
        <w:t>5</w:t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ab/>
      </w:r>
      <w:r w:rsidR="00006E1D">
        <w:rPr>
          <w:rFonts w:ascii="Calibri" w:hAnsi="Calibri" w:cs="Calibri"/>
          <w:b/>
          <w:bCs/>
          <w:sz w:val="22"/>
          <w:szCs w:val="22"/>
        </w:rPr>
        <w:t>Councillor</w:t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>/Clerk Reports from Committees/Meetings or action taken from the last Minutes</w:t>
      </w:r>
    </w:p>
    <w:p w14:paraId="621E370F" w14:textId="77777777" w:rsidR="00E134DA" w:rsidRDefault="000947F9" w:rsidP="00E134DA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Gargiulo gave a report from the last NSAC meeting at which a Rural Crime Officer gave advice and a representative from RAF Shawbury </w:t>
      </w:r>
      <w:r w:rsidR="00E134DA">
        <w:rPr>
          <w:rFonts w:ascii="Calibri" w:hAnsi="Calibri" w:cs="Calibri"/>
          <w:sz w:val="22"/>
          <w:szCs w:val="22"/>
        </w:rPr>
        <w:t xml:space="preserve">gave an update on helicopter training in the County. </w:t>
      </w:r>
    </w:p>
    <w:p w14:paraId="1338B789" w14:textId="77777777" w:rsidR="00E134DA" w:rsidRDefault="00E134DA" w:rsidP="00E134DA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</w:p>
    <w:p w14:paraId="6C4FBAD1" w14:textId="1D2224D6" w:rsidR="00006E1D" w:rsidRPr="00701FDF" w:rsidRDefault="00CA08CB" w:rsidP="00E134DA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40</w:t>
      </w:r>
      <w:r w:rsidR="00006E1D">
        <w:rPr>
          <w:rFonts w:ascii="Calibri" w:hAnsi="Calibri" w:cs="Calibri"/>
          <w:b/>
          <w:bCs/>
          <w:sz w:val="22"/>
          <w:szCs w:val="22"/>
        </w:rPr>
        <w:t>6</w:t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ab/>
      </w:r>
      <w:r w:rsidR="00006E1D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006E1D">
        <w:rPr>
          <w:rFonts w:ascii="Calibri" w:hAnsi="Calibri" w:cs="Calibri"/>
          <w:b/>
          <w:sz w:val="22"/>
          <w:szCs w:val="22"/>
        </w:rPr>
        <w:t xml:space="preserve">Meres (Welsh Frankton &amp; </w:t>
      </w:r>
      <w:proofErr w:type="spellStart"/>
      <w:r w:rsidR="00006E1D">
        <w:rPr>
          <w:rFonts w:ascii="Calibri" w:hAnsi="Calibri" w:cs="Calibri"/>
          <w:b/>
          <w:sz w:val="22"/>
          <w:szCs w:val="22"/>
        </w:rPr>
        <w:t>Tetchill</w:t>
      </w:r>
      <w:proofErr w:type="spellEnd"/>
      <w:r w:rsidR="00006E1D" w:rsidRPr="00701FDF">
        <w:rPr>
          <w:rFonts w:ascii="Calibri" w:hAnsi="Calibri" w:cs="Calibri"/>
          <w:b/>
          <w:sz w:val="22"/>
          <w:szCs w:val="22"/>
        </w:rPr>
        <w:t>) and St Martins (</w:t>
      </w:r>
      <w:proofErr w:type="spellStart"/>
      <w:r w:rsidR="00006E1D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006E1D" w:rsidRPr="00701FDF">
        <w:rPr>
          <w:rFonts w:ascii="Calibri" w:hAnsi="Calibri" w:cs="Calibri"/>
          <w:b/>
          <w:sz w:val="22"/>
          <w:szCs w:val="22"/>
        </w:rPr>
        <w:t xml:space="preserve"> &amp; </w:t>
      </w:r>
      <w:r w:rsidR="00006E1D">
        <w:rPr>
          <w:rFonts w:ascii="Calibri" w:hAnsi="Calibri" w:cs="Calibri"/>
          <w:b/>
          <w:sz w:val="22"/>
          <w:szCs w:val="22"/>
        </w:rPr>
        <w:tab/>
      </w:r>
      <w:proofErr w:type="spellStart"/>
      <w:r w:rsidR="00006E1D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006E1D" w:rsidRPr="00701FDF">
        <w:rPr>
          <w:rFonts w:ascii="Calibri" w:hAnsi="Calibri" w:cs="Calibri"/>
          <w:b/>
          <w:sz w:val="22"/>
          <w:szCs w:val="22"/>
        </w:rPr>
        <w:t xml:space="preserve"> Heath) </w:t>
      </w:r>
      <w:r w:rsidR="00006E1D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49BED31E" w14:textId="77777777" w:rsidR="00006E1D" w:rsidRPr="00CB6D26" w:rsidRDefault="00006E1D" w:rsidP="00006E1D">
      <w:pPr>
        <w:rPr>
          <w:rFonts w:ascii="Calibri" w:hAnsi="Calibri" w:cs="Calibri"/>
        </w:rPr>
      </w:pPr>
      <w:r w:rsidRPr="00CB6D26">
        <w:rPr>
          <w:rFonts w:ascii="Calibri" w:hAnsi="Calibri" w:cs="Calibri"/>
        </w:rPr>
        <w:t>The Unitary Councillors representing The Meres and St Martins Divisions are invited to attend to give reports and answer questions from the Parish Council in this section.</w:t>
      </w:r>
    </w:p>
    <w:p w14:paraId="38B61505" w14:textId="69CA52A7" w:rsidR="00006E1D" w:rsidRPr="003466D0" w:rsidRDefault="00EF604E" w:rsidP="00006E1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Ward gave an explanation as to why the Electoral Commission </w:t>
      </w:r>
      <w:r w:rsidR="006718E9">
        <w:rPr>
          <w:rFonts w:ascii="Calibri" w:hAnsi="Calibri" w:cs="Calibri"/>
          <w:sz w:val="22"/>
          <w:szCs w:val="22"/>
        </w:rPr>
        <w:t xml:space="preserve">has changed the electoral boundary for the area and why it is a </w:t>
      </w:r>
      <w:proofErr w:type="gramStart"/>
      <w:r w:rsidR="006718E9">
        <w:rPr>
          <w:rFonts w:ascii="Calibri" w:hAnsi="Calibri" w:cs="Calibri"/>
          <w:sz w:val="22"/>
          <w:szCs w:val="22"/>
        </w:rPr>
        <w:t>two member</w:t>
      </w:r>
      <w:proofErr w:type="gramEnd"/>
      <w:r w:rsidR="006718E9">
        <w:rPr>
          <w:rFonts w:ascii="Calibri" w:hAnsi="Calibri" w:cs="Calibri"/>
          <w:sz w:val="22"/>
          <w:szCs w:val="22"/>
        </w:rPr>
        <w:t xml:space="preserve"> seat. </w:t>
      </w:r>
      <w:r w:rsidR="00C53E18">
        <w:rPr>
          <w:rFonts w:ascii="Calibri" w:hAnsi="Calibri" w:cs="Calibri"/>
          <w:b/>
          <w:bCs/>
          <w:sz w:val="22"/>
          <w:szCs w:val="22"/>
        </w:rPr>
        <w:br/>
      </w:r>
    </w:p>
    <w:p w14:paraId="3C51229B" w14:textId="10D38131" w:rsidR="00006E1D" w:rsidRPr="009C260C" w:rsidRDefault="00CA08CB" w:rsidP="00006E1D">
      <w:pPr>
        <w:adjustRightInd w:val="0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40</w:t>
      </w:r>
      <w:r w:rsidR="00006E1D">
        <w:rPr>
          <w:rFonts w:ascii="Calibri" w:hAnsi="Calibri" w:cs="Calibri"/>
          <w:b/>
          <w:bCs/>
          <w:sz w:val="22"/>
          <w:szCs w:val="22"/>
        </w:rPr>
        <w:t>7</w:t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006E1D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006E1D">
        <w:t>(</w:t>
      </w:r>
      <w:r w:rsidR="00006E1D" w:rsidRPr="00A86498">
        <w:rPr>
          <w:rFonts w:ascii="Calibri" w:hAnsi="Calibri" w:cs="Calibri"/>
        </w:rPr>
        <w:t>Town</w:t>
      </w:r>
      <w:r w:rsidR="00006E1D" w:rsidRPr="00E87D92">
        <w:t xml:space="preserve"> </w:t>
      </w:r>
      <w:r w:rsidR="00006E1D" w:rsidRPr="00A86498">
        <w:rPr>
          <w:rFonts w:ascii="Calibri" w:hAnsi="Calibri" w:cs="Calibri"/>
        </w:rPr>
        <w:t>and Country Planning Act 1990. Sched 1, para 8</w:t>
      </w:r>
      <w:r w:rsidR="00006E1D">
        <w:t>)</w:t>
      </w:r>
    </w:p>
    <w:p w14:paraId="0FA95A38" w14:textId="054C091C" w:rsidR="00006E1D" w:rsidRDefault="00006E1D" w:rsidP="00006E1D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 w:rsidR="009D6C63">
        <w:rPr>
          <w:rFonts w:ascii="Calibri" w:hAnsi="Calibri" w:cs="Calibri"/>
          <w:sz w:val="22"/>
          <w:szCs w:val="22"/>
        </w:rPr>
        <w:t>13</w:t>
      </w:r>
      <w:r w:rsidR="009D6C63" w:rsidRPr="009D6C63">
        <w:rPr>
          <w:rFonts w:ascii="Calibri" w:hAnsi="Calibri" w:cs="Calibri"/>
          <w:sz w:val="22"/>
          <w:szCs w:val="22"/>
          <w:vertAlign w:val="superscript"/>
        </w:rPr>
        <w:t>th</w:t>
      </w:r>
      <w:r w:rsidR="009D6C63">
        <w:rPr>
          <w:rFonts w:ascii="Calibri" w:hAnsi="Calibri" w:cs="Calibri"/>
          <w:sz w:val="22"/>
          <w:szCs w:val="22"/>
        </w:rPr>
        <w:t xml:space="preserve"> January </w:t>
      </w:r>
      <w:r>
        <w:rPr>
          <w:rFonts w:ascii="Calibri" w:hAnsi="Calibri" w:cs="Calibri"/>
          <w:sz w:val="22"/>
          <w:szCs w:val="22"/>
        </w:rPr>
        <w:t>2025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9D6C63" w:rsidRPr="00CE4904">
        <w:rPr>
          <w:rFonts w:ascii="Calibri" w:hAnsi="Calibri" w:cs="Calibri"/>
          <w:sz w:val="22"/>
          <w:szCs w:val="22"/>
        </w:rPr>
        <w:t xml:space="preserve">Cllr </w:t>
      </w:r>
      <w:r w:rsidR="005C1B8C">
        <w:rPr>
          <w:rFonts w:ascii="Calibri" w:hAnsi="Calibri" w:cs="Calibri"/>
          <w:sz w:val="22"/>
          <w:szCs w:val="22"/>
        </w:rPr>
        <w:t>Ward</w:t>
      </w:r>
      <w:r w:rsidR="009D6C63">
        <w:rPr>
          <w:rFonts w:ascii="Calibri" w:hAnsi="Calibri" w:cs="Calibri"/>
          <w:sz w:val="22"/>
          <w:szCs w:val="22"/>
        </w:rPr>
        <w:t xml:space="preserve"> </w:t>
      </w:r>
      <w:r w:rsidR="009D6C63" w:rsidRPr="00CE4904">
        <w:rPr>
          <w:rFonts w:ascii="Calibri" w:hAnsi="Calibri" w:cs="Calibri"/>
          <w:sz w:val="22"/>
          <w:szCs w:val="22"/>
        </w:rPr>
        <w:t>proposed accepting the approved Minutes, seconded by Cllr</w:t>
      </w:r>
      <w:r w:rsidR="009D6C63">
        <w:rPr>
          <w:rFonts w:ascii="Calibri" w:hAnsi="Calibri" w:cs="Calibri"/>
          <w:sz w:val="22"/>
          <w:szCs w:val="22"/>
        </w:rPr>
        <w:t xml:space="preserve"> </w:t>
      </w:r>
      <w:r w:rsidR="005C1B8C">
        <w:rPr>
          <w:rFonts w:ascii="Calibri" w:hAnsi="Calibri" w:cs="Calibri"/>
          <w:sz w:val="22"/>
          <w:szCs w:val="22"/>
        </w:rPr>
        <w:t>Egerton</w:t>
      </w:r>
      <w:r w:rsidR="009D6C63" w:rsidRPr="00CE4904">
        <w:rPr>
          <w:rFonts w:ascii="Calibri" w:hAnsi="Calibri" w:cs="Calibri"/>
          <w:sz w:val="22"/>
          <w:szCs w:val="22"/>
        </w:rPr>
        <w:t>, all agreed. Resolved.</w:t>
      </w:r>
      <w:r w:rsidR="009D6C63">
        <w:rPr>
          <w:rFonts w:ascii="Calibri" w:hAnsi="Calibri" w:cs="Calibri"/>
          <w:b/>
          <w:bCs/>
          <w:sz w:val="22"/>
          <w:szCs w:val="22"/>
        </w:rPr>
        <w:br/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CA08CB">
        <w:rPr>
          <w:rFonts w:ascii="Calibri" w:hAnsi="Calibri" w:cs="Calibri"/>
          <w:b/>
          <w:sz w:val="22"/>
          <w:szCs w:val="22"/>
        </w:rPr>
        <w:t>40</w:t>
      </w:r>
      <w:r>
        <w:rPr>
          <w:rFonts w:ascii="Calibri" w:hAnsi="Calibri" w:cs="Calibri"/>
          <w:b/>
          <w:sz w:val="22"/>
          <w:szCs w:val="22"/>
        </w:rPr>
        <w:t>8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</w:t>
      </w:r>
    </w:p>
    <w:p w14:paraId="6EF6DBE0" w14:textId="640CEBB4" w:rsidR="00006E1D" w:rsidRDefault="00CE7848" w:rsidP="00006E1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matters of concern were raised. </w:t>
      </w:r>
      <w:r w:rsidR="00C53E18">
        <w:rPr>
          <w:rFonts w:ascii="Calibri" w:hAnsi="Calibri" w:cs="Calibri"/>
          <w:b/>
          <w:bCs/>
          <w:sz w:val="22"/>
          <w:szCs w:val="22"/>
        </w:rPr>
        <w:br/>
      </w:r>
    </w:p>
    <w:p w14:paraId="0F5E0FCC" w14:textId="72A50ABC" w:rsidR="00006E1D" w:rsidRPr="00737528" w:rsidRDefault="00CA08CB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40</w:t>
      </w:r>
      <w:r w:rsidR="00006E1D">
        <w:rPr>
          <w:rFonts w:ascii="Calibri" w:hAnsi="Calibri" w:cs="Calibri"/>
          <w:b/>
          <w:bCs/>
          <w:sz w:val="22"/>
          <w:szCs w:val="22"/>
        </w:rPr>
        <w:t>9</w:t>
      </w:r>
      <w:r w:rsidR="00006E1D">
        <w:rPr>
          <w:rFonts w:ascii="Calibri" w:hAnsi="Calibri" w:cs="Calibri"/>
          <w:b/>
          <w:bCs/>
          <w:sz w:val="22"/>
          <w:szCs w:val="22"/>
        </w:rPr>
        <w:tab/>
      </w:r>
      <w:proofErr w:type="gramStart"/>
      <w:r w:rsidR="00006E1D">
        <w:rPr>
          <w:rFonts w:ascii="Calibri" w:hAnsi="Calibri" w:cs="Calibri"/>
          <w:b/>
          <w:bCs/>
          <w:sz w:val="22"/>
          <w:szCs w:val="22"/>
        </w:rPr>
        <w:t>Playground  -</w:t>
      </w:r>
      <w:proofErr w:type="gramEnd"/>
      <w:r w:rsidR="00006E1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06E1D">
        <w:rPr>
          <w:rFonts w:ascii="Calibri" w:hAnsi="Calibri" w:cs="Calibri"/>
          <w:sz w:val="22"/>
          <w:szCs w:val="22"/>
        </w:rPr>
        <w:t>to raise any matters for discussion &amp; to receive monthly inspection reports</w:t>
      </w:r>
    </w:p>
    <w:p w14:paraId="2B60CD9E" w14:textId="77777777" w:rsidR="005A5D14" w:rsidRDefault="00CE7848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discussed the first monthly operational inspection report received.  </w:t>
      </w:r>
      <w:r w:rsidR="00E36F9B">
        <w:rPr>
          <w:rFonts w:ascii="Calibri" w:hAnsi="Calibri" w:cs="Calibri"/>
          <w:sz w:val="22"/>
          <w:szCs w:val="22"/>
        </w:rPr>
        <w:t xml:space="preserve">Cllr Egerton reported that she had visited and removed the dog waste. Of further concern was a large amount of broken glass found all over the slide and surrounding area.  This has been removed. Councillors </w:t>
      </w:r>
      <w:r w:rsidR="00E36F9B">
        <w:rPr>
          <w:rFonts w:ascii="Calibri" w:hAnsi="Calibri" w:cs="Calibri"/>
          <w:sz w:val="22"/>
          <w:szCs w:val="22"/>
        </w:rPr>
        <w:lastRenderedPageBreak/>
        <w:t xml:space="preserve">agreed that </w:t>
      </w:r>
      <w:r w:rsidR="005A5D14">
        <w:rPr>
          <w:rFonts w:ascii="Calibri" w:hAnsi="Calibri" w:cs="Calibri"/>
          <w:sz w:val="22"/>
          <w:szCs w:val="22"/>
        </w:rPr>
        <w:t xml:space="preserve">this should be mentioned on the Facebook page.  </w:t>
      </w:r>
    </w:p>
    <w:p w14:paraId="199B9D71" w14:textId="4099CA74" w:rsidR="00006E1D" w:rsidRPr="003466D0" w:rsidRDefault="005A5D14" w:rsidP="00006E1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Quotes for the annual maintenance contract are to be obtained for the March meeting. </w:t>
      </w:r>
      <w:r w:rsidR="00F2746C">
        <w:rPr>
          <w:rFonts w:ascii="Calibri" w:hAnsi="Calibri" w:cs="Calibri"/>
          <w:sz w:val="22"/>
          <w:szCs w:val="22"/>
        </w:rPr>
        <w:t xml:space="preserve">The current schedule was </w:t>
      </w:r>
      <w:r w:rsidR="006D4256">
        <w:rPr>
          <w:rFonts w:ascii="Calibri" w:hAnsi="Calibri" w:cs="Calibri"/>
          <w:sz w:val="22"/>
          <w:szCs w:val="22"/>
        </w:rPr>
        <w:t>discussed</w:t>
      </w:r>
      <w:r w:rsidR="00F2746C">
        <w:rPr>
          <w:rFonts w:ascii="Calibri" w:hAnsi="Calibri" w:cs="Calibri"/>
          <w:sz w:val="22"/>
          <w:szCs w:val="22"/>
        </w:rPr>
        <w:t xml:space="preserve"> and a need to advertise when spraying is </w:t>
      </w:r>
      <w:r w:rsidR="006D4256">
        <w:rPr>
          <w:rFonts w:ascii="Calibri" w:hAnsi="Calibri" w:cs="Calibri"/>
          <w:sz w:val="22"/>
          <w:szCs w:val="22"/>
        </w:rPr>
        <w:t xml:space="preserve">done. </w:t>
      </w:r>
      <w:r w:rsidR="00C53E18">
        <w:rPr>
          <w:rFonts w:ascii="Calibri" w:hAnsi="Calibri" w:cs="Calibri"/>
          <w:b/>
          <w:bCs/>
          <w:sz w:val="22"/>
          <w:szCs w:val="22"/>
        </w:rPr>
        <w:br/>
      </w:r>
      <w:r w:rsidR="00C53E18">
        <w:rPr>
          <w:rFonts w:ascii="Calibri" w:hAnsi="Calibri" w:cs="Calibri"/>
          <w:b/>
          <w:bCs/>
          <w:sz w:val="22"/>
          <w:szCs w:val="22"/>
        </w:rPr>
        <w:br/>
      </w:r>
      <w:r w:rsidR="00CA08CB">
        <w:rPr>
          <w:rFonts w:ascii="Calibri" w:hAnsi="Calibri" w:cs="Calibri"/>
          <w:b/>
          <w:sz w:val="22"/>
          <w:szCs w:val="22"/>
        </w:rPr>
        <w:t>4</w:t>
      </w:r>
      <w:r w:rsidR="00006E1D">
        <w:rPr>
          <w:rFonts w:ascii="Calibri" w:hAnsi="Calibri" w:cs="Calibri"/>
          <w:b/>
          <w:sz w:val="22"/>
          <w:szCs w:val="22"/>
        </w:rPr>
        <w:t>10</w:t>
      </w:r>
      <w:r w:rsidR="00006E1D"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723BE240" w14:textId="77777777" w:rsidR="00CA369F" w:rsidRDefault="00006E1D" w:rsidP="00006E1D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="00C53E18">
        <w:rPr>
          <w:rFonts w:ascii="Calibri" w:hAnsi="Calibri" w:cs="Calibri"/>
          <w:sz w:val="22"/>
          <w:szCs w:val="22"/>
        </w:rPr>
        <w:br/>
      </w:r>
      <w:r w:rsidR="006D4256">
        <w:rPr>
          <w:rFonts w:ascii="Calibri" w:hAnsi="Calibri" w:cs="Calibri"/>
          <w:sz w:val="22"/>
          <w:szCs w:val="22"/>
        </w:rPr>
        <w:t xml:space="preserve">Potholes by the School </w:t>
      </w:r>
      <w:r w:rsidR="00417E78">
        <w:rPr>
          <w:rFonts w:ascii="Calibri" w:hAnsi="Calibri" w:cs="Calibri"/>
          <w:sz w:val="22"/>
          <w:szCs w:val="22"/>
        </w:rPr>
        <w:t xml:space="preserve">and in Eastwick Lane </w:t>
      </w:r>
      <w:r w:rsidR="006D4256">
        <w:rPr>
          <w:rFonts w:ascii="Calibri" w:hAnsi="Calibri" w:cs="Calibri"/>
          <w:sz w:val="22"/>
          <w:szCs w:val="22"/>
        </w:rPr>
        <w:t xml:space="preserve">are to be reported via </w:t>
      </w:r>
      <w:proofErr w:type="spellStart"/>
      <w:r w:rsidR="006D4256">
        <w:rPr>
          <w:rFonts w:ascii="Calibri" w:hAnsi="Calibri" w:cs="Calibri"/>
          <w:sz w:val="22"/>
          <w:szCs w:val="22"/>
        </w:rPr>
        <w:t>FixMyStreet</w:t>
      </w:r>
      <w:proofErr w:type="spellEnd"/>
      <w:r w:rsidR="006D4256">
        <w:rPr>
          <w:rFonts w:ascii="Calibri" w:hAnsi="Calibri" w:cs="Calibri"/>
          <w:sz w:val="22"/>
          <w:szCs w:val="22"/>
        </w:rPr>
        <w:t xml:space="preserve">. </w:t>
      </w:r>
    </w:p>
    <w:p w14:paraId="7943A706" w14:textId="0445AEC4" w:rsidR="00C53E18" w:rsidRDefault="00CA369F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Fly tipping in the Eastwick Lane lay-by was reported. </w:t>
      </w:r>
      <w:r w:rsidR="00C53E18">
        <w:rPr>
          <w:rFonts w:ascii="Calibri" w:hAnsi="Calibri" w:cs="Calibri"/>
          <w:sz w:val="22"/>
          <w:szCs w:val="22"/>
        </w:rPr>
        <w:br/>
      </w:r>
      <w:r w:rsidR="00C53E18">
        <w:rPr>
          <w:rFonts w:ascii="Calibri" w:hAnsi="Calibri" w:cs="Calibri"/>
          <w:sz w:val="22"/>
          <w:szCs w:val="22"/>
        </w:rPr>
        <w:br/>
      </w:r>
      <w:r w:rsidR="00006E1D" w:rsidRPr="003466D0">
        <w:rPr>
          <w:rFonts w:ascii="Calibri" w:hAnsi="Calibri" w:cs="Calibri"/>
          <w:sz w:val="22"/>
          <w:szCs w:val="22"/>
        </w:rPr>
        <w:t>b</w:t>
      </w:r>
      <w:r w:rsidR="00006E1D" w:rsidRPr="003466D0">
        <w:rPr>
          <w:rFonts w:ascii="Calibri" w:hAnsi="Calibri" w:cs="Calibri"/>
          <w:sz w:val="22"/>
          <w:szCs w:val="22"/>
        </w:rPr>
        <w:tab/>
      </w:r>
      <w:proofErr w:type="spellStart"/>
      <w:r w:rsidR="00006E1D"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="00006E1D" w:rsidRPr="003466D0">
        <w:rPr>
          <w:rFonts w:ascii="Calibri" w:hAnsi="Calibri" w:cs="Calibri"/>
          <w:sz w:val="22"/>
          <w:szCs w:val="22"/>
        </w:rPr>
        <w:tab/>
      </w:r>
      <w:r w:rsidR="00006E1D" w:rsidRPr="003466D0">
        <w:rPr>
          <w:rFonts w:ascii="Calibri" w:hAnsi="Calibri" w:cs="Calibri"/>
          <w:sz w:val="22"/>
          <w:szCs w:val="22"/>
        </w:rPr>
        <w:tab/>
      </w:r>
    </w:p>
    <w:p w14:paraId="42337D13" w14:textId="2E59AC0C" w:rsidR="00C53E18" w:rsidRDefault="00AC5C74" w:rsidP="007C7E42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Flooding by the Church is still an issue. </w:t>
      </w:r>
    </w:p>
    <w:p w14:paraId="6897EDC3" w14:textId="0CA3183E" w:rsidR="00385DDE" w:rsidRDefault="00173DE9" w:rsidP="00400857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Ward reported that there are </w:t>
      </w:r>
      <w:r w:rsidR="00631A96">
        <w:rPr>
          <w:rFonts w:ascii="Calibri" w:hAnsi="Calibri" w:cs="Calibri"/>
          <w:sz w:val="22"/>
          <w:szCs w:val="22"/>
        </w:rPr>
        <w:t>traffic lights by the Trotting Mare.</w:t>
      </w:r>
      <w:r w:rsidR="0017052D">
        <w:rPr>
          <w:rFonts w:ascii="Calibri" w:hAnsi="Calibri" w:cs="Calibri"/>
          <w:sz w:val="22"/>
          <w:szCs w:val="22"/>
        </w:rPr>
        <w:t xml:space="preserve"> Councillors agreed that rapid removal of lights following works should be mandatory.  </w:t>
      </w:r>
      <w:r w:rsidR="005153EF">
        <w:rPr>
          <w:rFonts w:ascii="Calibri" w:hAnsi="Calibri" w:cs="Calibri"/>
          <w:sz w:val="22"/>
          <w:szCs w:val="22"/>
        </w:rPr>
        <w:t xml:space="preserve">Cllr Ward to monitor work and </w:t>
      </w:r>
      <w:r w:rsidR="00400857">
        <w:rPr>
          <w:rFonts w:ascii="Calibri" w:hAnsi="Calibri" w:cs="Calibri"/>
          <w:sz w:val="22"/>
          <w:szCs w:val="22"/>
        </w:rPr>
        <w:t>removal of apparatus.</w:t>
      </w:r>
    </w:p>
    <w:p w14:paraId="711F7FB5" w14:textId="77777777" w:rsidR="00400857" w:rsidRDefault="00400857" w:rsidP="00400857">
      <w:pPr>
        <w:widowControl/>
        <w:autoSpaceDE/>
        <w:autoSpaceDN/>
        <w:rPr>
          <w:rFonts w:ascii="Calibri" w:hAnsi="Calibri" w:cs="Calibri"/>
          <w:sz w:val="22"/>
          <w:szCs w:val="22"/>
        </w:rPr>
      </w:pPr>
    </w:p>
    <w:p w14:paraId="01F3BAF7" w14:textId="336B9B59" w:rsidR="00006E1D" w:rsidRPr="003466D0" w:rsidRDefault="00006E1D" w:rsidP="00006E1D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Pr="003466D0">
        <w:rPr>
          <w:rFonts w:ascii="Calibri" w:hAnsi="Calibri" w:cs="Calibri"/>
          <w:sz w:val="22"/>
          <w:szCs w:val="22"/>
        </w:rPr>
        <w:t>Tetchill</w:t>
      </w:r>
      <w:proofErr w:type="spellEnd"/>
    </w:p>
    <w:p w14:paraId="44A3B708" w14:textId="77777777" w:rsidR="0087512C" w:rsidRDefault="00FA5878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reported complaints received about a large pothole on the </w:t>
      </w:r>
      <w:proofErr w:type="spellStart"/>
      <w:r>
        <w:rPr>
          <w:rFonts w:ascii="Calibri" w:hAnsi="Calibri" w:cs="Calibri"/>
          <w:sz w:val="22"/>
          <w:szCs w:val="22"/>
        </w:rPr>
        <w:t>Hordley</w:t>
      </w:r>
      <w:proofErr w:type="spellEnd"/>
      <w:r>
        <w:rPr>
          <w:rFonts w:ascii="Calibri" w:hAnsi="Calibri" w:cs="Calibri"/>
          <w:sz w:val="22"/>
          <w:szCs w:val="22"/>
        </w:rPr>
        <w:t xml:space="preserve"> road which is in a terrible state.  </w:t>
      </w:r>
      <w:r w:rsidR="00206857">
        <w:rPr>
          <w:rFonts w:ascii="Calibri" w:hAnsi="Calibri" w:cs="Calibri"/>
          <w:sz w:val="22"/>
          <w:szCs w:val="22"/>
        </w:rPr>
        <w:t xml:space="preserve">She continues to receive complaints about the </w:t>
      </w:r>
      <w:proofErr w:type="spellStart"/>
      <w:r w:rsidR="00206857">
        <w:rPr>
          <w:rFonts w:ascii="Calibri" w:hAnsi="Calibri" w:cs="Calibri"/>
          <w:sz w:val="22"/>
          <w:szCs w:val="22"/>
        </w:rPr>
        <w:t>Tetchill</w:t>
      </w:r>
      <w:proofErr w:type="spellEnd"/>
      <w:r w:rsidR="00206857">
        <w:rPr>
          <w:rFonts w:ascii="Calibri" w:hAnsi="Calibri" w:cs="Calibri"/>
          <w:sz w:val="22"/>
          <w:szCs w:val="22"/>
        </w:rPr>
        <w:t xml:space="preserve"> Road and the amount of traffic using is.  </w:t>
      </w:r>
      <w:r w:rsidR="003F0A31">
        <w:rPr>
          <w:rFonts w:ascii="Calibri" w:hAnsi="Calibri" w:cs="Calibri"/>
          <w:sz w:val="22"/>
          <w:szCs w:val="22"/>
        </w:rPr>
        <w:t>Any new passing places could only realistically come in conjunction with developers</w:t>
      </w:r>
      <w:r w:rsidR="00835DA6">
        <w:rPr>
          <w:rFonts w:ascii="Calibri" w:hAnsi="Calibri" w:cs="Calibri"/>
          <w:sz w:val="22"/>
          <w:szCs w:val="22"/>
        </w:rPr>
        <w:t xml:space="preserve">.  </w:t>
      </w:r>
      <w:r w:rsidR="00C53E18">
        <w:rPr>
          <w:rFonts w:ascii="Calibri" w:hAnsi="Calibri" w:cs="Calibri"/>
          <w:sz w:val="22"/>
          <w:szCs w:val="22"/>
        </w:rPr>
        <w:br/>
      </w:r>
      <w:r w:rsidR="00C53E18">
        <w:rPr>
          <w:rFonts w:ascii="Calibri" w:hAnsi="Calibri" w:cs="Calibri"/>
          <w:sz w:val="22"/>
          <w:szCs w:val="22"/>
        </w:rPr>
        <w:br/>
      </w:r>
      <w:r w:rsidR="00006E1D" w:rsidRPr="003466D0">
        <w:rPr>
          <w:rFonts w:ascii="Calibri" w:hAnsi="Calibri" w:cs="Calibri"/>
          <w:sz w:val="22"/>
          <w:szCs w:val="22"/>
        </w:rPr>
        <w:t>d</w:t>
      </w:r>
      <w:r w:rsidR="00006E1D" w:rsidRPr="003466D0">
        <w:rPr>
          <w:rFonts w:ascii="Calibri" w:hAnsi="Calibri" w:cs="Calibri"/>
          <w:sz w:val="22"/>
          <w:szCs w:val="22"/>
        </w:rPr>
        <w:tab/>
        <w:t>Lee</w:t>
      </w:r>
      <w:r w:rsidR="00006E1D" w:rsidRPr="003466D0">
        <w:rPr>
          <w:rFonts w:ascii="Calibri" w:hAnsi="Calibri" w:cs="Calibri"/>
          <w:sz w:val="22"/>
          <w:szCs w:val="22"/>
        </w:rPr>
        <w:tab/>
      </w:r>
      <w:r w:rsidR="00006E1D" w:rsidRPr="003466D0">
        <w:rPr>
          <w:rFonts w:ascii="Calibri" w:hAnsi="Calibri" w:cs="Calibri"/>
          <w:sz w:val="22"/>
          <w:szCs w:val="22"/>
        </w:rPr>
        <w:tab/>
      </w:r>
      <w:r w:rsidR="00006E1D" w:rsidRPr="003466D0">
        <w:rPr>
          <w:rFonts w:ascii="Calibri" w:hAnsi="Calibri" w:cs="Calibri"/>
          <w:sz w:val="22"/>
          <w:szCs w:val="22"/>
        </w:rPr>
        <w:tab/>
      </w:r>
      <w:r w:rsidR="00006E1D" w:rsidRPr="003466D0">
        <w:rPr>
          <w:rFonts w:ascii="Calibri" w:hAnsi="Calibri" w:cs="Calibri"/>
          <w:sz w:val="22"/>
          <w:szCs w:val="22"/>
        </w:rPr>
        <w:tab/>
      </w:r>
      <w:r w:rsidR="00C53E18">
        <w:rPr>
          <w:rFonts w:ascii="Calibri" w:hAnsi="Calibri" w:cs="Calibri"/>
          <w:sz w:val="22"/>
          <w:szCs w:val="22"/>
        </w:rPr>
        <w:br/>
      </w:r>
      <w:r w:rsidR="00835DA6">
        <w:rPr>
          <w:rFonts w:ascii="Calibri" w:hAnsi="Calibri" w:cs="Calibri"/>
          <w:sz w:val="22"/>
          <w:szCs w:val="22"/>
        </w:rPr>
        <w:t xml:space="preserve">Cllr Dyke reported that the </w:t>
      </w:r>
      <w:r w:rsidR="00824443">
        <w:rPr>
          <w:rFonts w:ascii="Calibri" w:hAnsi="Calibri" w:cs="Calibri"/>
          <w:sz w:val="22"/>
          <w:szCs w:val="22"/>
        </w:rPr>
        <w:t xml:space="preserve">Lee notice board will be attended to upon the completion of the Welsh Frankton board.  </w:t>
      </w:r>
      <w:r w:rsidR="0087512C">
        <w:rPr>
          <w:rFonts w:ascii="Calibri" w:hAnsi="Calibri" w:cs="Calibri"/>
          <w:sz w:val="22"/>
          <w:szCs w:val="22"/>
        </w:rPr>
        <w:t xml:space="preserve">He will obtain a quote for the </w:t>
      </w:r>
      <w:proofErr w:type="spellStart"/>
      <w:r w:rsidR="0087512C">
        <w:rPr>
          <w:rFonts w:ascii="Calibri" w:hAnsi="Calibri" w:cs="Calibri"/>
          <w:sz w:val="22"/>
          <w:szCs w:val="22"/>
        </w:rPr>
        <w:t>Dudleston</w:t>
      </w:r>
      <w:proofErr w:type="spellEnd"/>
      <w:r w:rsidR="0087512C">
        <w:rPr>
          <w:rFonts w:ascii="Calibri" w:hAnsi="Calibri" w:cs="Calibri"/>
          <w:sz w:val="22"/>
          <w:szCs w:val="22"/>
        </w:rPr>
        <w:t xml:space="preserve"> Heath board repairs next.  </w:t>
      </w:r>
    </w:p>
    <w:p w14:paraId="7E585112" w14:textId="359D6F66" w:rsidR="00006E1D" w:rsidRDefault="0087512C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flood on the road from Lee to </w:t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4021CA">
        <w:rPr>
          <w:rFonts w:ascii="Calibri" w:hAnsi="Calibri" w:cs="Calibri"/>
          <w:sz w:val="22"/>
          <w:szCs w:val="22"/>
        </w:rPr>
        <w:t xml:space="preserve">has been reported.  Cllr Davenport has requested that Shropshire Council installs a drain.  Cllr Swanston queried </w:t>
      </w:r>
      <w:r w:rsidR="00A06466">
        <w:rPr>
          <w:rFonts w:ascii="Calibri" w:hAnsi="Calibri" w:cs="Calibri"/>
          <w:sz w:val="22"/>
          <w:szCs w:val="22"/>
        </w:rPr>
        <w:t xml:space="preserve">numbers using the </w:t>
      </w:r>
      <w:r w:rsidR="004021CA">
        <w:rPr>
          <w:rFonts w:ascii="Calibri" w:hAnsi="Calibri" w:cs="Calibri"/>
          <w:sz w:val="22"/>
          <w:szCs w:val="22"/>
        </w:rPr>
        <w:t xml:space="preserve">bus </w:t>
      </w:r>
      <w:r w:rsidR="00A06466">
        <w:rPr>
          <w:rFonts w:ascii="Calibri" w:hAnsi="Calibri" w:cs="Calibri"/>
          <w:sz w:val="22"/>
          <w:szCs w:val="22"/>
        </w:rPr>
        <w:t xml:space="preserve">route. </w:t>
      </w:r>
      <w:r w:rsidR="00C53E18">
        <w:rPr>
          <w:rFonts w:ascii="Calibri" w:hAnsi="Calibri" w:cs="Calibri"/>
          <w:sz w:val="22"/>
          <w:szCs w:val="22"/>
        </w:rPr>
        <w:br/>
      </w:r>
      <w:r w:rsidR="00C53E18">
        <w:rPr>
          <w:rFonts w:ascii="Calibri" w:hAnsi="Calibri" w:cs="Calibri"/>
          <w:sz w:val="22"/>
          <w:szCs w:val="22"/>
        </w:rPr>
        <w:br/>
      </w:r>
      <w:r w:rsidR="00006E1D" w:rsidRPr="003466D0">
        <w:rPr>
          <w:rFonts w:ascii="Calibri" w:hAnsi="Calibri" w:cs="Calibri"/>
          <w:sz w:val="22"/>
          <w:szCs w:val="22"/>
        </w:rPr>
        <w:t>e</w:t>
      </w:r>
      <w:r w:rsidR="00006E1D" w:rsidRPr="003466D0">
        <w:rPr>
          <w:rFonts w:ascii="Calibri" w:hAnsi="Calibri" w:cs="Calibri"/>
          <w:sz w:val="22"/>
          <w:szCs w:val="22"/>
        </w:rPr>
        <w:tab/>
      </w:r>
      <w:r w:rsidR="00006E1D">
        <w:rPr>
          <w:rFonts w:ascii="Calibri" w:hAnsi="Calibri" w:cs="Calibri"/>
          <w:sz w:val="22"/>
          <w:szCs w:val="22"/>
        </w:rPr>
        <w:t xml:space="preserve">Welsh Frankton </w:t>
      </w:r>
      <w:r w:rsidR="00006E1D">
        <w:rPr>
          <w:rFonts w:ascii="Calibri" w:hAnsi="Calibri" w:cs="Calibri"/>
          <w:sz w:val="22"/>
          <w:szCs w:val="22"/>
        </w:rPr>
        <w:tab/>
      </w:r>
    </w:p>
    <w:p w14:paraId="1D2B1A5A" w14:textId="18B59690" w:rsidR="00006E1D" w:rsidRDefault="00DC259E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Nothing to report.</w:t>
      </w:r>
      <w:r w:rsidR="00C53E18">
        <w:rPr>
          <w:rFonts w:ascii="Calibri" w:hAnsi="Calibri" w:cs="Calibri"/>
          <w:sz w:val="22"/>
          <w:szCs w:val="22"/>
        </w:rPr>
        <w:br/>
      </w:r>
      <w:r w:rsidR="00C53E18">
        <w:rPr>
          <w:rFonts w:ascii="Calibri" w:hAnsi="Calibri" w:cs="Calibri"/>
          <w:sz w:val="22"/>
          <w:szCs w:val="22"/>
        </w:rPr>
        <w:br/>
      </w:r>
      <w:r w:rsidR="00006E1D">
        <w:rPr>
          <w:rFonts w:ascii="Calibri" w:hAnsi="Calibri" w:cs="Calibri"/>
          <w:sz w:val="22"/>
          <w:szCs w:val="22"/>
        </w:rPr>
        <w:t>f</w:t>
      </w:r>
      <w:r w:rsidR="00006E1D">
        <w:rPr>
          <w:rFonts w:ascii="Calibri" w:hAnsi="Calibri" w:cs="Calibri"/>
          <w:sz w:val="22"/>
          <w:szCs w:val="22"/>
        </w:rPr>
        <w:tab/>
      </w:r>
      <w:proofErr w:type="spellStart"/>
      <w:r w:rsidR="00006E1D">
        <w:rPr>
          <w:rFonts w:ascii="Calibri" w:hAnsi="Calibri" w:cs="Calibri"/>
          <w:sz w:val="22"/>
          <w:szCs w:val="22"/>
        </w:rPr>
        <w:t>Criftins</w:t>
      </w:r>
      <w:proofErr w:type="spellEnd"/>
      <w:r w:rsidR="00006E1D">
        <w:rPr>
          <w:rFonts w:ascii="Calibri" w:hAnsi="Calibri" w:cs="Calibri"/>
          <w:sz w:val="22"/>
          <w:szCs w:val="22"/>
        </w:rPr>
        <w:t xml:space="preserve"> School </w:t>
      </w:r>
      <w:r w:rsidR="00006E1D">
        <w:rPr>
          <w:rFonts w:ascii="Calibri" w:hAnsi="Calibri" w:cs="Calibri"/>
          <w:sz w:val="22"/>
          <w:szCs w:val="22"/>
        </w:rPr>
        <w:tab/>
      </w:r>
      <w:r w:rsidR="00006E1D">
        <w:rPr>
          <w:rFonts w:ascii="Calibri" w:hAnsi="Calibri" w:cs="Calibri"/>
          <w:sz w:val="22"/>
          <w:szCs w:val="22"/>
        </w:rPr>
        <w:tab/>
      </w:r>
      <w:r w:rsidR="00006E1D">
        <w:rPr>
          <w:rFonts w:ascii="Calibri" w:hAnsi="Calibri" w:cs="Calibri"/>
          <w:sz w:val="22"/>
          <w:szCs w:val="22"/>
        </w:rPr>
        <w:tab/>
      </w:r>
      <w:r w:rsidR="00C53E18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Cllr Gargiulo presented a copy of the latest newsletter.  The </w:t>
      </w:r>
      <w:proofErr w:type="spellStart"/>
      <w:r>
        <w:rPr>
          <w:rFonts w:ascii="Calibri" w:hAnsi="Calibri" w:cs="Calibri"/>
          <w:sz w:val="22"/>
          <w:szCs w:val="22"/>
        </w:rPr>
        <w:t>acadamisation</w:t>
      </w:r>
      <w:proofErr w:type="spellEnd"/>
      <w:r>
        <w:rPr>
          <w:rFonts w:ascii="Calibri" w:hAnsi="Calibri" w:cs="Calibri"/>
          <w:sz w:val="22"/>
          <w:szCs w:val="22"/>
        </w:rPr>
        <w:t xml:space="preserve"> is now likely to take place in May.</w:t>
      </w:r>
      <w:r w:rsidR="00C53E18">
        <w:rPr>
          <w:rFonts w:ascii="Calibri" w:hAnsi="Calibri" w:cs="Calibri"/>
          <w:sz w:val="22"/>
          <w:szCs w:val="22"/>
        </w:rPr>
        <w:br/>
      </w:r>
      <w:r w:rsidR="00C53E18">
        <w:rPr>
          <w:rFonts w:ascii="Calibri" w:hAnsi="Calibri" w:cs="Calibri"/>
          <w:sz w:val="22"/>
          <w:szCs w:val="22"/>
        </w:rPr>
        <w:br/>
      </w:r>
      <w:r w:rsidR="00006E1D">
        <w:rPr>
          <w:rFonts w:ascii="Calibri" w:hAnsi="Calibri" w:cs="Calibri"/>
          <w:sz w:val="22"/>
          <w:szCs w:val="22"/>
        </w:rPr>
        <w:t>g</w:t>
      </w:r>
      <w:r w:rsidR="00006E1D">
        <w:rPr>
          <w:rFonts w:ascii="Calibri" w:hAnsi="Calibri" w:cs="Calibri"/>
          <w:sz w:val="22"/>
          <w:szCs w:val="22"/>
        </w:rPr>
        <w:tab/>
        <w:t>Community policing</w:t>
      </w:r>
      <w:r w:rsidR="00006E1D">
        <w:rPr>
          <w:rFonts w:ascii="Calibri" w:hAnsi="Calibri" w:cs="Calibri"/>
          <w:sz w:val="22"/>
          <w:szCs w:val="22"/>
        </w:rPr>
        <w:tab/>
      </w:r>
      <w:r w:rsidR="00006E1D">
        <w:rPr>
          <w:rFonts w:ascii="Calibri" w:hAnsi="Calibri" w:cs="Calibri"/>
          <w:sz w:val="22"/>
          <w:szCs w:val="22"/>
        </w:rPr>
        <w:tab/>
      </w:r>
    </w:p>
    <w:p w14:paraId="199EAE03" w14:textId="26E9499E" w:rsidR="00006E1D" w:rsidRDefault="00DC259E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reported that </w:t>
      </w:r>
      <w:r w:rsidR="00EB4DAF">
        <w:rPr>
          <w:rFonts w:ascii="Calibri" w:hAnsi="Calibri" w:cs="Calibri"/>
          <w:sz w:val="22"/>
          <w:szCs w:val="22"/>
        </w:rPr>
        <w:t>PC Antony Evans</w:t>
      </w:r>
      <w:r w:rsidR="00732E67">
        <w:rPr>
          <w:rFonts w:ascii="Calibri" w:hAnsi="Calibri" w:cs="Calibri"/>
          <w:sz w:val="22"/>
          <w:szCs w:val="22"/>
        </w:rPr>
        <w:t xml:space="preserve"> is the new local police officer.  He has expressed interest in attending a meeting in due course. </w:t>
      </w:r>
      <w:r w:rsidR="00EB4DAF">
        <w:rPr>
          <w:rFonts w:ascii="Calibri" w:hAnsi="Calibri" w:cs="Calibri"/>
          <w:sz w:val="22"/>
          <w:szCs w:val="22"/>
        </w:rPr>
        <w:t xml:space="preserve"> </w:t>
      </w:r>
      <w:r w:rsidR="00C53E18">
        <w:rPr>
          <w:rFonts w:ascii="Calibri" w:hAnsi="Calibri" w:cs="Calibri"/>
          <w:sz w:val="22"/>
          <w:szCs w:val="22"/>
        </w:rPr>
        <w:br/>
      </w:r>
      <w:r w:rsidR="00C53E18">
        <w:rPr>
          <w:rFonts w:ascii="Calibri" w:hAnsi="Calibri" w:cs="Calibri"/>
          <w:sz w:val="22"/>
          <w:szCs w:val="22"/>
        </w:rPr>
        <w:br/>
      </w:r>
      <w:r w:rsidR="00006E1D">
        <w:rPr>
          <w:rFonts w:ascii="Calibri" w:hAnsi="Calibri" w:cs="Calibri"/>
          <w:sz w:val="22"/>
          <w:szCs w:val="22"/>
        </w:rPr>
        <w:t>h</w:t>
      </w:r>
      <w:r w:rsidR="00006E1D">
        <w:rPr>
          <w:rFonts w:ascii="Calibri" w:hAnsi="Calibri" w:cs="Calibri"/>
          <w:sz w:val="22"/>
          <w:szCs w:val="22"/>
        </w:rPr>
        <w:tab/>
        <w:t>Footpaths</w:t>
      </w:r>
      <w:r w:rsidR="00006E1D">
        <w:rPr>
          <w:rFonts w:ascii="Calibri" w:hAnsi="Calibri" w:cs="Calibri"/>
          <w:sz w:val="22"/>
          <w:szCs w:val="22"/>
        </w:rPr>
        <w:tab/>
      </w:r>
      <w:r w:rsidR="00006E1D">
        <w:rPr>
          <w:rFonts w:ascii="Calibri" w:hAnsi="Calibri" w:cs="Calibri"/>
          <w:sz w:val="22"/>
          <w:szCs w:val="22"/>
        </w:rPr>
        <w:tab/>
      </w:r>
      <w:r w:rsidR="00006E1D">
        <w:rPr>
          <w:rFonts w:ascii="Calibri" w:hAnsi="Calibri" w:cs="Calibri"/>
          <w:sz w:val="22"/>
          <w:szCs w:val="22"/>
        </w:rPr>
        <w:tab/>
      </w:r>
      <w:r w:rsidR="00C53E18">
        <w:rPr>
          <w:rFonts w:ascii="Calibri" w:hAnsi="Calibri" w:cs="Calibri"/>
          <w:sz w:val="22"/>
          <w:szCs w:val="22"/>
        </w:rPr>
        <w:br/>
      </w:r>
      <w:r w:rsidR="00AD4FD2">
        <w:rPr>
          <w:rFonts w:ascii="Calibri" w:hAnsi="Calibri" w:cs="Calibri"/>
          <w:sz w:val="22"/>
          <w:szCs w:val="22"/>
        </w:rPr>
        <w:t xml:space="preserve">Nothing </w:t>
      </w:r>
      <w:r w:rsidR="00A248E5">
        <w:rPr>
          <w:rFonts w:ascii="Calibri" w:hAnsi="Calibri" w:cs="Calibri"/>
          <w:sz w:val="22"/>
          <w:szCs w:val="22"/>
        </w:rPr>
        <w:t xml:space="preserve">to report. </w:t>
      </w:r>
      <w:r w:rsidR="00C53E18">
        <w:rPr>
          <w:rFonts w:ascii="Calibri" w:hAnsi="Calibri" w:cs="Calibri"/>
          <w:sz w:val="22"/>
          <w:szCs w:val="22"/>
        </w:rPr>
        <w:br/>
      </w:r>
      <w:r w:rsidR="00C53E18">
        <w:rPr>
          <w:rFonts w:ascii="Calibri" w:hAnsi="Calibri" w:cs="Calibri"/>
          <w:sz w:val="22"/>
          <w:szCs w:val="22"/>
        </w:rPr>
        <w:br/>
      </w:r>
      <w:proofErr w:type="spellStart"/>
      <w:r w:rsidR="00006E1D">
        <w:rPr>
          <w:rFonts w:ascii="Calibri" w:hAnsi="Calibri" w:cs="Calibri"/>
          <w:sz w:val="22"/>
          <w:szCs w:val="22"/>
        </w:rPr>
        <w:t>i</w:t>
      </w:r>
      <w:proofErr w:type="spellEnd"/>
      <w:r w:rsidR="00006E1D">
        <w:rPr>
          <w:rFonts w:ascii="Calibri" w:hAnsi="Calibri" w:cs="Calibri"/>
          <w:sz w:val="22"/>
          <w:szCs w:val="22"/>
        </w:rPr>
        <w:tab/>
        <w:t>Bus stops</w:t>
      </w:r>
      <w:r w:rsidR="00006E1D">
        <w:rPr>
          <w:rFonts w:ascii="Calibri" w:hAnsi="Calibri" w:cs="Calibri"/>
          <w:sz w:val="22"/>
          <w:szCs w:val="22"/>
        </w:rPr>
        <w:tab/>
      </w:r>
      <w:r w:rsidR="00006E1D">
        <w:rPr>
          <w:rFonts w:ascii="Calibri" w:hAnsi="Calibri" w:cs="Calibri"/>
          <w:sz w:val="22"/>
          <w:szCs w:val="22"/>
        </w:rPr>
        <w:tab/>
      </w:r>
    </w:p>
    <w:p w14:paraId="77866F38" w14:textId="77BD6F59" w:rsidR="00006E1D" w:rsidRPr="00146E36" w:rsidRDefault="00146E36" w:rsidP="00006E1D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has contacted the Highways Engineer for an update. No update has been received. </w:t>
      </w:r>
    </w:p>
    <w:p w14:paraId="7B65B824" w14:textId="66F89D3A" w:rsidR="00006E1D" w:rsidRPr="001345DE" w:rsidRDefault="00C53E18" w:rsidP="00006E1D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CA08CB">
        <w:rPr>
          <w:rFonts w:ascii="Calibri" w:hAnsi="Calibri" w:cs="Calibri"/>
          <w:b/>
          <w:sz w:val="22"/>
          <w:szCs w:val="22"/>
        </w:rPr>
        <w:t>4</w:t>
      </w:r>
      <w:r w:rsidR="00006E1D">
        <w:rPr>
          <w:rFonts w:ascii="Calibri" w:hAnsi="Calibri" w:cs="Calibri"/>
          <w:b/>
          <w:sz w:val="22"/>
          <w:szCs w:val="22"/>
        </w:rPr>
        <w:t>11</w:t>
      </w:r>
      <w:r w:rsidR="00006E1D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006E1D">
        <w:rPr>
          <w:rFonts w:ascii="Calibri" w:hAnsi="Calibri" w:cs="Calibri"/>
          <w:b/>
          <w:sz w:val="22"/>
          <w:szCs w:val="22"/>
        </w:rPr>
        <w:t xml:space="preserve">– </w:t>
      </w:r>
      <w:r w:rsidR="00006E1D">
        <w:rPr>
          <w:rFonts w:ascii="Calibri" w:hAnsi="Calibri" w:cs="Calibri"/>
          <w:bCs/>
          <w:sz w:val="22"/>
          <w:szCs w:val="22"/>
        </w:rPr>
        <w:t>Report from Working Party</w:t>
      </w:r>
    </w:p>
    <w:p w14:paraId="179EFCB9" w14:textId="6AB4B925" w:rsidR="00006E1D" w:rsidRDefault="00A248E5" w:rsidP="00006E1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 meeting of the working party has been scheduled for Thursday. </w:t>
      </w:r>
      <w:r w:rsidR="00C53E18">
        <w:rPr>
          <w:rFonts w:ascii="Calibri" w:hAnsi="Calibri" w:cs="Calibri"/>
          <w:b/>
          <w:sz w:val="22"/>
          <w:szCs w:val="22"/>
        </w:rPr>
        <w:br/>
      </w:r>
      <w:r w:rsidR="00C53E18">
        <w:rPr>
          <w:rFonts w:ascii="Calibri" w:hAnsi="Calibri" w:cs="Calibri"/>
          <w:b/>
          <w:sz w:val="22"/>
          <w:szCs w:val="22"/>
        </w:rPr>
        <w:br/>
      </w:r>
      <w:r w:rsidR="00CA08CB">
        <w:rPr>
          <w:rFonts w:ascii="Calibri" w:hAnsi="Calibri" w:cs="Calibri"/>
          <w:b/>
          <w:sz w:val="22"/>
          <w:szCs w:val="22"/>
        </w:rPr>
        <w:t>4</w:t>
      </w:r>
      <w:r w:rsidR="00006E1D">
        <w:rPr>
          <w:rFonts w:ascii="Calibri" w:hAnsi="Calibri" w:cs="Calibri"/>
          <w:b/>
          <w:sz w:val="22"/>
          <w:szCs w:val="22"/>
        </w:rPr>
        <w:t>12</w:t>
      </w:r>
      <w:r w:rsidR="00006E1D" w:rsidRPr="003466D0">
        <w:rPr>
          <w:rFonts w:ascii="Calibri" w:hAnsi="Calibri" w:cs="Calibri"/>
          <w:b/>
          <w:sz w:val="22"/>
          <w:szCs w:val="22"/>
        </w:rPr>
        <w:tab/>
      </w:r>
      <w:r w:rsidR="00006E1D">
        <w:rPr>
          <w:rFonts w:ascii="Calibri" w:hAnsi="Calibri" w:cs="Calibri"/>
          <w:b/>
          <w:sz w:val="22"/>
          <w:szCs w:val="22"/>
        </w:rPr>
        <w:t xml:space="preserve">CWG </w:t>
      </w:r>
      <w:r w:rsidR="00006E1D">
        <w:rPr>
          <w:rFonts w:ascii="Calibri" w:hAnsi="Calibri" w:cs="Calibri"/>
          <w:b/>
          <w:sz w:val="22"/>
          <w:szCs w:val="22"/>
        </w:rPr>
        <w:tab/>
      </w:r>
    </w:p>
    <w:p w14:paraId="204605CC" w14:textId="77777777" w:rsidR="00A248E5" w:rsidRDefault="00006E1D" w:rsidP="00006E1D">
      <w:pPr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accounts</w:t>
      </w:r>
      <w:r>
        <w:rPr>
          <w:rFonts w:ascii="Calibri" w:hAnsi="Calibri" w:cs="Calibri"/>
          <w:bCs/>
          <w:sz w:val="22"/>
          <w:szCs w:val="22"/>
        </w:rPr>
        <w:tab/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146E36">
        <w:rPr>
          <w:rFonts w:ascii="Calibri" w:hAnsi="Calibri" w:cs="Calibri"/>
          <w:bCs/>
          <w:sz w:val="22"/>
          <w:szCs w:val="22"/>
        </w:rPr>
        <w:t xml:space="preserve">Noted. </w:t>
      </w:r>
      <w:r w:rsidR="00C53E18">
        <w:rPr>
          <w:rFonts w:ascii="Calibri" w:hAnsi="Calibri" w:cs="Calibri"/>
          <w:bCs/>
          <w:sz w:val="22"/>
          <w:szCs w:val="22"/>
        </w:rPr>
        <w:br/>
      </w:r>
    </w:p>
    <w:p w14:paraId="34A8524F" w14:textId="77777777" w:rsidR="005243EE" w:rsidRDefault="005243EE" w:rsidP="00006E1D">
      <w:pPr>
        <w:rPr>
          <w:rFonts w:ascii="Calibri" w:hAnsi="Calibri" w:cs="Calibri"/>
          <w:bCs/>
          <w:sz w:val="22"/>
          <w:szCs w:val="22"/>
        </w:rPr>
      </w:pPr>
    </w:p>
    <w:p w14:paraId="4951F131" w14:textId="57579C38" w:rsidR="00006E1D" w:rsidRDefault="00006E1D" w:rsidP="00006E1D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b</w:t>
      </w:r>
      <w:r>
        <w:rPr>
          <w:rFonts w:ascii="Calibri" w:hAnsi="Calibri" w:cs="Calibri"/>
          <w:bCs/>
          <w:sz w:val="22"/>
          <w:szCs w:val="22"/>
        </w:rPr>
        <w:tab/>
        <w:t>Report from meeting/approved minutes</w:t>
      </w:r>
    </w:p>
    <w:p w14:paraId="679EB02D" w14:textId="5C3B5C4A" w:rsidR="00006E1D" w:rsidRDefault="00FB60AB" w:rsidP="00006E1D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Nothing to report. </w:t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006E1D">
        <w:rPr>
          <w:rFonts w:ascii="Calibri" w:hAnsi="Calibri" w:cs="Calibri"/>
          <w:bCs/>
          <w:sz w:val="22"/>
          <w:szCs w:val="22"/>
        </w:rPr>
        <w:t>c</w:t>
      </w:r>
      <w:r w:rsidR="00006E1D">
        <w:rPr>
          <w:rFonts w:ascii="Calibri" w:hAnsi="Calibri" w:cs="Calibri"/>
          <w:bCs/>
          <w:sz w:val="22"/>
          <w:szCs w:val="22"/>
        </w:rPr>
        <w:tab/>
        <w:t>Cemetery regulations</w:t>
      </w:r>
    </w:p>
    <w:p w14:paraId="145524C0" w14:textId="449A343F" w:rsidR="009F03EE" w:rsidRPr="006D34D5" w:rsidRDefault="00FB60AB" w:rsidP="00C53E1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Council’s representatives on the CWG confirmed that regulations have been updated. </w:t>
      </w:r>
    </w:p>
    <w:p w14:paraId="317D7ABE" w14:textId="322FC30B" w:rsidR="00006E1D" w:rsidRPr="00770716" w:rsidRDefault="00C53E18" w:rsidP="00C53E1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CA08CB">
        <w:rPr>
          <w:rFonts w:ascii="Calibri" w:hAnsi="Calibri" w:cs="Calibri"/>
          <w:b/>
          <w:sz w:val="22"/>
          <w:szCs w:val="22"/>
        </w:rPr>
        <w:t>4</w:t>
      </w:r>
      <w:r w:rsidR="00006E1D">
        <w:rPr>
          <w:rFonts w:ascii="Calibri" w:hAnsi="Calibri" w:cs="Calibri"/>
          <w:b/>
          <w:sz w:val="22"/>
          <w:szCs w:val="22"/>
        </w:rPr>
        <w:t>13</w:t>
      </w:r>
      <w:r w:rsidR="00006E1D">
        <w:rPr>
          <w:rFonts w:ascii="Calibri" w:hAnsi="Calibri" w:cs="Calibri"/>
          <w:b/>
          <w:sz w:val="22"/>
          <w:szCs w:val="22"/>
        </w:rPr>
        <w:tab/>
      </w:r>
      <w:r w:rsidR="00006E1D"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="00006E1D"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="00006E1D" w:rsidRPr="003466D0">
        <w:rPr>
          <w:rFonts w:ascii="Calibri" w:hAnsi="Calibri" w:cs="Calibri"/>
          <w:b/>
          <w:sz w:val="22"/>
          <w:szCs w:val="22"/>
        </w:rPr>
        <w:t xml:space="preserve"> SALC/NALC bulletins</w:t>
      </w:r>
      <w:r w:rsidR="00006E1D">
        <w:rPr>
          <w:rFonts w:ascii="Calibri" w:hAnsi="Calibri" w:cs="Calibri"/>
          <w:b/>
          <w:sz w:val="22"/>
          <w:szCs w:val="22"/>
        </w:rPr>
        <w:t xml:space="preserve"> – </w:t>
      </w:r>
      <w:r w:rsidR="00006E1D">
        <w:rPr>
          <w:rFonts w:ascii="Calibri" w:hAnsi="Calibri" w:cs="Calibri"/>
          <w:bCs/>
          <w:sz w:val="22"/>
          <w:szCs w:val="22"/>
        </w:rPr>
        <w:t xml:space="preserve">to raise any matters for discussion: to </w:t>
      </w:r>
      <w:proofErr w:type="spellStart"/>
      <w:r w:rsidR="00006E1D">
        <w:rPr>
          <w:rFonts w:ascii="Calibri" w:hAnsi="Calibri" w:cs="Calibri"/>
          <w:bCs/>
          <w:sz w:val="22"/>
          <w:szCs w:val="22"/>
        </w:rPr>
        <w:t>inc</w:t>
      </w:r>
      <w:proofErr w:type="spellEnd"/>
      <w:r w:rsidR="00006E1D">
        <w:rPr>
          <w:rFonts w:ascii="Calibri" w:hAnsi="Calibri" w:cs="Calibri"/>
          <w:bCs/>
          <w:sz w:val="22"/>
          <w:szCs w:val="22"/>
        </w:rPr>
        <w:t xml:space="preserve"> proposal to request new division name following electoral boundary change; Fly tipping info; Avian Flu alert; Vyrnwy Frankton consultation; NSAC minutes; Garden Party</w:t>
      </w:r>
    </w:p>
    <w:p w14:paraId="35DA9DAC" w14:textId="4B6CC337" w:rsidR="00006E1D" w:rsidRPr="00CB0B61" w:rsidRDefault="005D3695" w:rsidP="00006E1D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Councillors agreed that the three parishes involved in the new electoral boundary should have equal mention in the </w:t>
      </w:r>
      <w:r w:rsidR="008220ED">
        <w:rPr>
          <w:rFonts w:ascii="Calibri" w:hAnsi="Calibri" w:cs="Calibri"/>
          <w:bCs/>
          <w:sz w:val="22"/>
          <w:szCs w:val="22"/>
        </w:rPr>
        <w:t xml:space="preserve">name </w:t>
      </w:r>
      <w:proofErr w:type="spellStart"/>
      <w:r w:rsidR="008220ED">
        <w:rPr>
          <w:rFonts w:ascii="Calibri" w:hAnsi="Calibri" w:cs="Calibri"/>
          <w:bCs/>
          <w:sz w:val="22"/>
          <w:szCs w:val="22"/>
        </w:rPr>
        <w:t>ie</w:t>
      </w:r>
      <w:proofErr w:type="spellEnd"/>
      <w:r w:rsidR="008220ED">
        <w:rPr>
          <w:rFonts w:ascii="Calibri" w:hAnsi="Calibri" w:cs="Calibri"/>
          <w:bCs/>
          <w:sz w:val="22"/>
          <w:szCs w:val="22"/>
        </w:rPr>
        <w:t xml:space="preserve"> Weston </w:t>
      </w:r>
      <w:proofErr w:type="spellStart"/>
      <w:r w:rsidR="008220ED">
        <w:rPr>
          <w:rFonts w:ascii="Calibri" w:hAnsi="Calibri" w:cs="Calibri"/>
          <w:bCs/>
          <w:sz w:val="22"/>
          <w:szCs w:val="22"/>
        </w:rPr>
        <w:t>Rhyn</w:t>
      </w:r>
      <w:proofErr w:type="spellEnd"/>
      <w:r w:rsidR="008220ED">
        <w:rPr>
          <w:rFonts w:ascii="Calibri" w:hAnsi="Calibri" w:cs="Calibri"/>
          <w:bCs/>
          <w:sz w:val="22"/>
          <w:szCs w:val="22"/>
        </w:rPr>
        <w:t xml:space="preserve">, Ellesmere Rural and St Martins for residents’ clarity.  </w:t>
      </w:r>
      <w:r w:rsidR="00936FD3">
        <w:rPr>
          <w:rFonts w:ascii="Calibri" w:hAnsi="Calibri" w:cs="Calibri"/>
          <w:bCs/>
          <w:sz w:val="22"/>
          <w:szCs w:val="22"/>
        </w:rPr>
        <w:t xml:space="preserve">Cllr Evans, seconded by Cllr Ward, proposed supporting </w:t>
      </w:r>
      <w:r w:rsidR="00700D2F">
        <w:rPr>
          <w:rFonts w:ascii="Calibri" w:hAnsi="Calibri" w:cs="Calibri"/>
          <w:bCs/>
          <w:sz w:val="22"/>
          <w:szCs w:val="22"/>
        </w:rPr>
        <w:t xml:space="preserve">a new electoral area name, all agreed, resolved. </w:t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D3768F">
        <w:rPr>
          <w:rFonts w:ascii="Calibri" w:hAnsi="Calibri" w:cs="Calibri"/>
          <w:bCs/>
          <w:sz w:val="22"/>
          <w:szCs w:val="22"/>
        </w:rPr>
        <w:t xml:space="preserve">Cllr Evans was proposed as a nominee for the Buckingham Palace Garden Party, proposed by Cllr Baker, seconded by Cllr Ward, all agreed. Resolved. </w:t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E428A2">
        <w:rPr>
          <w:rFonts w:ascii="Calibri" w:hAnsi="Calibri" w:cs="Calibri"/>
          <w:bCs/>
          <w:sz w:val="22"/>
          <w:szCs w:val="22"/>
        </w:rPr>
        <w:t xml:space="preserve">The Councillors discussed a recent consultation from Shropshire Council regarding a proposed road name for a new development in </w:t>
      </w:r>
      <w:proofErr w:type="spellStart"/>
      <w:r w:rsidR="00E428A2">
        <w:rPr>
          <w:rFonts w:ascii="Calibri" w:hAnsi="Calibri" w:cs="Calibri"/>
          <w:bCs/>
          <w:sz w:val="22"/>
          <w:szCs w:val="22"/>
        </w:rPr>
        <w:t>Dudleston</w:t>
      </w:r>
      <w:proofErr w:type="spellEnd"/>
      <w:r w:rsidR="00E428A2">
        <w:rPr>
          <w:rFonts w:ascii="Calibri" w:hAnsi="Calibri" w:cs="Calibri"/>
          <w:bCs/>
          <w:sz w:val="22"/>
          <w:szCs w:val="22"/>
        </w:rPr>
        <w:t xml:space="preserve"> Heath. As the proposal was ‘Egerton’ which is not only the name of a Parish Council, but also a local business, the Councillors agreed that this would not be appropriate and </w:t>
      </w:r>
      <w:r w:rsidR="00936FD3">
        <w:rPr>
          <w:rFonts w:ascii="Calibri" w:hAnsi="Calibri" w:cs="Calibri"/>
          <w:bCs/>
          <w:sz w:val="22"/>
          <w:szCs w:val="22"/>
        </w:rPr>
        <w:t xml:space="preserve">asked the Clerk to request another choice. </w:t>
      </w:r>
      <w:r w:rsidR="00C53E18">
        <w:rPr>
          <w:rFonts w:ascii="Calibri" w:hAnsi="Calibri" w:cs="Calibri"/>
          <w:bCs/>
          <w:sz w:val="22"/>
          <w:szCs w:val="22"/>
        </w:rPr>
        <w:br/>
      </w:r>
    </w:p>
    <w:p w14:paraId="1EDF9060" w14:textId="6D5A4779" w:rsidR="00006E1D" w:rsidRPr="007A0924" w:rsidRDefault="00CA08CB" w:rsidP="00006E1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006E1D">
        <w:rPr>
          <w:rFonts w:ascii="Calibri" w:hAnsi="Calibri" w:cs="Calibri"/>
          <w:b/>
          <w:sz w:val="22"/>
          <w:szCs w:val="22"/>
        </w:rPr>
        <w:t>14</w:t>
      </w:r>
      <w:r w:rsidR="00006E1D"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01B271E5" w14:textId="77777777" w:rsidR="00006E1D" w:rsidRDefault="00006E1D" w:rsidP="00006E1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35C80874" w14:textId="582F8B20" w:rsidR="00006E1D" w:rsidRDefault="00E850FB" w:rsidP="00006E1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Jackson reported positively from the Facebook page. </w:t>
      </w:r>
      <w:r w:rsidR="00C53E18">
        <w:rPr>
          <w:rFonts w:ascii="Calibri" w:hAnsi="Calibri" w:cs="Calibri"/>
          <w:sz w:val="22"/>
          <w:szCs w:val="22"/>
        </w:rPr>
        <w:br/>
      </w:r>
      <w:r w:rsidR="00C53E18">
        <w:rPr>
          <w:rFonts w:ascii="Calibri" w:hAnsi="Calibri" w:cs="Calibri"/>
          <w:sz w:val="22"/>
          <w:szCs w:val="22"/>
        </w:rPr>
        <w:br/>
      </w:r>
      <w:r w:rsidR="00006E1D">
        <w:rPr>
          <w:rFonts w:ascii="Calibri" w:hAnsi="Calibri" w:cs="Calibri"/>
          <w:sz w:val="22"/>
          <w:szCs w:val="22"/>
        </w:rPr>
        <w:t>b</w:t>
      </w:r>
      <w:r w:rsidR="00006E1D">
        <w:rPr>
          <w:rFonts w:ascii="Calibri" w:hAnsi="Calibri" w:cs="Calibri"/>
          <w:sz w:val="22"/>
          <w:szCs w:val="22"/>
        </w:rPr>
        <w:tab/>
      </w:r>
      <w:r w:rsidR="00006E1D">
        <w:rPr>
          <w:rFonts w:ascii="Calibri" w:hAnsi="Calibri" w:cs="Calibri"/>
          <w:bCs/>
          <w:sz w:val="22"/>
          <w:szCs w:val="22"/>
        </w:rPr>
        <w:t>Defibrillators – update following annual checks</w:t>
      </w:r>
    </w:p>
    <w:p w14:paraId="55F90EB4" w14:textId="156E0E0E" w:rsidR="00006E1D" w:rsidRDefault="006860DF" w:rsidP="00006E1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All units are in good order.  </w:t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006E1D">
        <w:rPr>
          <w:rFonts w:ascii="Calibri" w:hAnsi="Calibri" w:cs="Calibri"/>
          <w:bCs/>
          <w:sz w:val="22"/>
          <w:szCs w:val="22"/>
        </w:rPr>
        <w:t>c</w:t>
      </w:r>
      <w:r w:rsidR="00006E1D">
        <w:rPr>
          <w:rFonts w:ascii="Calibri" w:hAnsi="Calibri" w:cs="Calibri"/>
          <w:bCs/>
          <w:sz w:val="22"/>
          <w:szCs w:val="22"/>
        </w:rPr>
        <w:tab/>
      </w:r>
      <w:proofErr w:type="spellStart"/>
      <w:r w:rsidR="00006E1D">
        <w:rPr>
          <w:rFonts w:ascii="Calibri" w:hAnsi="Calibri" w:cs="Calibri"/>
          <w:bCs/>
          <w:sz w:val="22"/>
          <w:szCs w:val="22"/>
        </w:rPr>
        <w:t>Tetchill</w:t>
      </w:r>
      <w:proofErr w:type="spellEnd"/>
      <w:r w:rsidR="00006E1D">
        <w:rPr>
          <w:rFonts w:ascii="Calibri" w:hAnsi="Calibri" w:cs="Calibri"/>
          <w:bCs/>
          <w:sz w:val="22"/>
          <w:szCs w:val="22"/>
        </w:rPr>
        <w:t xml:space="preserve"> Brook mapping – update on progress</w:t>
      </w:r>
    </w:p>
    <w:p w14:paraId="4EB5E196" w14:textId="1CF1F1D6" w:rsidR="00006E1D" w:rsidRDefault="006860DF" w:rsidP="00006E1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Swanston gave an update providing photographs of various sections of the Brook </w:t>
      </w:r>
      <w:r w:rsidR="007915DE">
        <w:rPr>
          <w:rFonts w:ascii="Calibri" w:hAnsi="Calibri" w:cs="Calibri"/>
          <w:bCs/>
          <w:sz w:val="22"/>
          <w:szCs w:val="22"/>
        </w:rPr>
        <w:t xml:space="preserve">from Ellesmere to </w:t>
      </w:r>
      <w:proofErr w:type="spellStart"/>
      <w:r w:rsidR="007915DE">
        <w:rPr>
          <w:rFonts w:ascii="Calibri" w:hAnsi="Calibri" w:cs="Calibri"/>
          <w:bCs/>
          <w:sz w:val="22"/>
          <w:szCs w:val="22"/>
        </w:rPr>
        <w:t>Tetchill</w:t>
      </w:r>
      <w:proofErr w:type="spellEnd"/>
      <w:r w:rsidR="007915DE">
        <w:rPr>
          <w:rFonts w:ascii="Calibri" w:hAnsi="Calibri" w:cs="Calibri"/>
          <w:bCs/>
          <w:sz w:val="22"/>
          <w:szCs w:val="22"/>
        </w:rPr>
        <w:t xml:space="preserve">.  </w:t>
      </w:r>
      <w:r w:rsidR="006C0317">
        <w:rPr>
          <w:rFonts w:ascii="Calibri" w:hAnsi="Calibri" w:cs="Calibri"/>
          <w:bCs/>
          <w:sz w:val="22"/>
          <w:szCs w:val="22"/>
        </w:rPr>
        <w:t>She is undertaking an assessment of what is going into the Brook at various points. S</w:t>
      </w:r>
      <w:r w:rsidR="000201D3">
        <w:rPr>
          <w:rFonts w:ascii="Calibri" w:hAnsi="Calibri" w:cs="Calibri"/>
          <w:bCs/>
          <w:sz w:val="22"/>
          <w:szCs w:val="22"/>
        </w:rPr>
        <w:t>o far it would appear that s</w:t>
      </w:r>
      <w:r w:rsidR="006C0317">
        <w:rPr>
          <w:rFonts w:ascii="Calibri" w:hAnsi="Calibri" w:cs="Calibri"/>
          <w:bCs/>
          <w:sz w:val="22"/>
          <w:szCs w:val="22"/>
        </w:rPr>
        <w:t>ome sections are better maintained than others</w:t>
      </w:r>
      <w:r w:rsidR="000601D1">
        <w:rPr>
          <w:rFonts w:ascii="Calibri" w:hAnsi="Calibri" w:cs="Calibri"/>
          <w:bCs/>
          <w:sz w:val="22"/>
          <w:szCs w:val="22"/>
        </w:rPr>
        <w:t xml:space="preserve">, </w:t>
      </w:r>
      <w:proofErr w:type="gramStart"/>
      <w:r w:rsidR="000601D1">
        <w:rPr>
          <w:rFonts w:ascii="Calibri" w:hAnsi="Calibri" w:cs="Calibri"/>
          <w:bCs/>
          <w:sz w:val="22"/>
          <w:szCs w:val="22"/>
        </w:rPr>
        <w:t>in particular where</w:t>
      </w:r>
      <w:proofErr w:type="gramEnd"/>
      <w:r w:rsidR="000601D1">
        <w:rPr>
          <w:rFonts w:ascii="Calibri" w:hAnsi="Calibri" w:cs="Calibri"/>
          <w:bCs/>
          <w:sz w:val="22"/>
          <w:szCs w:val="22"/>
        </w:rPr>
        <w:t xml:space="preserve"> the </w:t>
      </w:r>
      <w:r w:rsidR="00143037">
        <w:rPr>
          <w:rFonts w:ascii="Calibri" w:hAnsi="Calibri" w:cs="Calibri"/>
          <w:bCs/>
          <w:sz w:val="22"/>
          <w:szCs w:val="22"/>
        </w:rPr>
        <w:t xml:space="preserve">Ellesmere Road crosses the Brook in </w:t>
      </w:r>
      <w:proofErr w:type="spellStart"/>
      <w:r w:rsidR="00143037">
        <w:rPr>
          <w:rFonts w:ascii="Calibri" w:hAnsi="Calibri" w:cs="Calibri"/>
          <w:bCs/>
          <w:sz w:val="22"/>
          <w:szCs w:val="22"/>
        </w:rPr>
        <w:t>Tetchill</w:t>
      </w:r>
      <w:proofErr w:type="spellEnd"/>
      <w:r w:rsidR="006C0317">
        <w:rPr>
          <w:rFonts w:ascii="Calibri" w:hAnsi="Calibri" w:cs="Calibri"/>
          <w:bCs/>
          <w:sz w:val="22"/>
          <w:szCs w:val="22"/>
        </w:rPr>
        <w:t xml:space="preserve">. </w:t>
      </w:r>
      <w:r w:rsidR="00077035">
        <w:rPr>
          <w:rFonts w:ascii="Calibri" w:hAnsi="Calibri" w:cs="Calibri"/>
          <w:bCs/>
          <w:sz w:val="22"/>
          <w:szCs w:val="22"/>
        </w:rPr>
        <w:t xml:space="preserve">Riparian responsibilities should ensure that all sections are kept clear.  </w:t>
      </w:r>
      <w:proofErr w:type="spellStart"/>
      <w:r w:rsidR="00C953BF">
        <w:rPr>
          <w:rFonts w:ascii="Calibri" w:hAnsi="Calibri" w:cs="Calibri"/>
          <w:bCs/>
          <w:sz w:val="22"/>
          <w:szCs w:val="22"/>
        </w:rPr>
        <w:t>Councillors</w:t>
      </w:r>
      <w:proofErr w:type="spellEnd"/>
      <w:r w:rsidR="00C953BF">
        <w:rPr>
          <w:rFonts w:ascii="Calibri" w:hAnsi="Calibri" w:cs="Calibri"/>
          <w:bCs/>
          <w:sz w:val="22"/>
          <w:szCs w:val="22"/>
        </w:rPr>
        <w:t xml:space="preserve"> discussed delivery of </w:t>
      </w:r>
      <w:r w:rsidR="00BF1031">
        <w:rPr>
          <w:rFonts w:ascii="Calibri" w:hAnsi="Calibri" w:cs="Calibri"/>
          <w:bCs/>
          <w:sz w:val="22"/>
          <w:szCs w:val="22"/>
        </w:rPr>
        <w:t xml:space="preserve">ownership responsibilities. </w:t>
      </w:r>
      <w:r w:rsidR="006C0317">
        <w:rPr>
          <w:rFonts w:ascii="Calibri" w:hAnsi="Calibri" w:cs="Calibri"/>
          <w:bCs/>
          <w:sz w:val="22"/>
          <w:szCs w:val="22"/>
        </w:rPr>
        <w:t>The EA has still to measure the depth of the Brook</w:t>
      </w:r>
      <w:r w:rsidR="000601D1">
        <w:rPr>
          <w:rFonts w:ascii="Calibri" w:hAnsi="Calibri" w:cs="Calibri"/>
          <w:bCs/>
          <w:sz w:val="22"/>
          <w:szCs w:val="22"/>
        </w:rPr>
        <w:t xml:space="preserve">.  </w:t>
      </w:r>
      <w:proofErr w:type="gramStart"/>
      <w:r w:rsidR="000601D1">
        <w:rPr>
          <w:rFonts w:ascii="Calibri" w:hAnsi="Calibri" w:cs="Calibri"/>
          <w:bCs/>
          <w:sz w:val="22"/>
          <w:szCs w:val="22"/>
        </w:rPr>
        <w:t>All of</w:t>
      </w:r>
      <w:proofErr w:type="gramEnd"/>
      <w:r w:rsidR="000601D1">
        <w:rPr>
          <w:rFonts w:ascii="Calibri" w:hAnsi="Calibri" w:cs="Calibri"/>
          <w:bCs/>
          <w:sz w:val="22"/>
          <w:szCs w:val="22"/>
        </w:rPr>
        <w:t xml:space="preserve"> the mapping is now complete.  </w:t>
      </w:r>
      <w:proofErr w:type="gramStart"/>
      <w:r w:rsidR="00BF1031">
        <w:rPr>
          <w:rFonts w:ascii="Calibri" w:hAnsi="Calibri" w:cs="Calibri"/>
          <w:bCs/>
          <w:sz w:val="22"/>
          <w:szCs w:val="22"/>
        </w:rPr>
        <w:t xml:space="preserve">The </w:t>
      </w:r>
      <w:proofErr w:type="spellStart"/>
      <w:r w:rsidR="00BF1031">
        <w:rPr>
          <w:rFonts w:ascii="Calibri" w:hAnsi="Calibri" w:cs="Calibri"/>
          <w:bCs/>
          <w:sz w:val="22"/>
          <w:szCs w:val="22"/>
        </w:rPr>
        <w:t>Tetchill</w:t>
      </w:r>
      <w:proofErr w:type="spellEnd"/>
      <w:proofErr w:type="gramEnd"/>
      <w:r w:rsidR="00BF1031">
        <w:rPr>
          <w:rFonts w:ascii="Calibri" w:hAnsi="Calibri" w:cs="Calibri"/>
          <w:bCs/>
          <w:sz w:val="22"/>
          <w:szCs w:val="22"/>
        </w:rPr>
        <w:t xml:space="preserve"> Brook needs to be addressed before moving on to look at the </w:t>
      </w:r>
      <w:proofErr w:type="spellStart"/>
      <w:r w:rsidR="00BF1031">
        <w:rPr>
          <w:rFonts w:ascii="Calibri" w:hAnsi="Calibri" w:cs="Calibri"/>
          <w:bCs/>
          <w:sz w:val="22"/>
          <w:szCs w:val="22"/>
        </w:rPr>
        <w:t>Newnes</w:t>
      </w:r>
      <w:proofErr w:type="spellEnd"/>
      <w:r w:rsidR="00BF1031">
        <w:rPr>
          <w:rFonts w:ascii="Calibri" w:hAnsi="Calibri" w:cs="Calibri"/>
          <w:bCs/>
          <w:sz w:val="22"/>
          <w:szCs w:val="22"/>
        </w:rPr>
        <w:t xml:space="preserve"> Brook. </w:t>
      </w:r>
      <w:proofErr w:type="spellStart"/>
      <w:r w:rsidR="001F1CF0">
        <w:rPr>
          <w:rFonts w:ascii="Calibri" w:hAnsi="Calibri" w:cs="Calibri"/>
          <w:bCs/>
          <w:sz w:val="22"/>
          <w:szCs w:val="22"/>
        </w:rPr>
        <w:t>Councillors</w:t>
      </w:r>
      <w:proofErr w:type="spellEnd"/>
      <w:r w:rsidR="001F1CF0">
        <w:rPr>
          <w:rFonts w:ascii="Calibri" w:hAnsi="Calibri" w:cs="Calibri"/>
          <w:bCs/>
          <w:sz w:val="22"/>
          <w:szCs w:val="22"/>
        </w:rPr>
        <w:t xml:space="preserve"> agreed to liaise with </w:t>
      </w:r>
      <w:proofErr w:type="spellStart"/>
      <w:r w:rsidR="001F1CF0">
        <w:rPr>
          <w:rFonts w:ascii="Calibri" w:hAnsi="Calibri" w:cs="Calibri"/>
          <w:bCs/>
          <w:sz w:val="22"/>
          <w:szCs w:val="22"/>
        </w:rPr>
        <w:t>Hordley</w:t>
      </w:r>
      <w:proofErr w:type="spellEnd"/>
      <w:r w:rsidR="001F1CF0">
        <w:rPr>
          <w:rFonts w:ascii="Calibri" w:hAnsi="Calibri" w:cs="Calibri"/>
          <w:bCs/>
          <w:sz w:val="22"/>
          <w:szCs w:val="22"/>
        </w:rPr>
        <w:t xml:space="preserve"> PC to take this forward.</w:t>
      </w:r>
      <w:r w:rsidR="004750EA">
        <w:rPr>
          <w:rFonts w:ascii="Calibri" w:hAnsi="Calibri" w:cs="Calibri"/>
          <w:bCs/>
          <w:sz w:val="22"/>
          <w:szCs w:val="22"/>
        </w:rPr>
        <w:t xml:space="preserve"> The </w:t>
      </w:r>
      <w:proofErr w:type="spellStart"/>
      <w:r w:rsidR="004750EA">
        <w:rPr>
          <w:rFonts w:ascii="Calibri" w:hAnsi="Calibri" w:cs="Calibri"/>
          <w:bCs/>
          <w:sz w:val="22"/>
          <w:szCs w:val="22"/>
        </w:rPr>
        <w:t>Councillors</w:t>
      </w:r>
      <w:proofErr w:type="spellEnd"/>
      <w:r w:rsidR="004750EA">
        <w:rPr>
          <w:rFonts w:ascii="Calibri" w:hAnsi="Calibri" w:cs="Calibri"/>
          <w:bCs/>
          <w:sz w:val="22"/>
          <w:szCs w:val="22"/>
        </w:rPr>
        <w:t xml:space="preserve"> thanked Cllr Swanston. </w:t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006E1D">
        <w:rPr>
          <w:rFonts w:ascii="Calibri" w:hAnsi="Calibri" w:cs="Calibri"/>
          <w:bCs/>
          <w:sz w:val="22"/>
          <w:szCs w:val="22"/>
        </w:rPr>
        <w:t>d</w:t>
      </w:r>
      <w:r w:rsidR="00006E1D">
        <w:rPr>
          <w:rFonts w:ascii="Calibri" w:hAnsi="Calibri" w:cs="Calibri"/>
          <w:bCs/>
          <w:sz w:val="22"/>
          <w:szCs w:val="22"/>
        </w:rPr>
        <w:tab/>
        <w:t>Play equipment inspection policy – to review/adopt</w:t>
      </w:r>
    </w:p>
    <w:p w14:paraId="329C1B4C" w14:textId="7F4FD2AC" w:rsidR="00006E1D" w:rsidRDefault="005078E1" w:rsidP="00006E1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Egerton proposed adopting the updated policy as circulated by the Clerk, seconded by Cllr Ward, all agreed. Resolved. </w:t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006E1D">
        <w:rPr>
          <w:rFonts w:ascii="Calibri" w:hAnsi="Calibri" w:cs="Calibri"/>
          <w:bCs/>
          <w:sz w:val="22"/>
          <w:szCs w:val="22"/>
        </w:rPr>
        <w:t>e</w:t>
      </w:r>
      <w:r w:rsidR="00006E1D">
        <w:rPr>
          <w:rFonts w:ascii="Calibri" w:hAnsi="Calibri" w:cs="Calibri"/>
          <w:bCs/>
          <w:sz w:val="22"/>
          <w:szCs w:val="22"/>
        </w:rPr>
        <w:tab/>
        <w:t>Casual Vacancy</w:t>
      </w:r>
    </w:p>
    <w:p w14:paraId="29D00A5A" w14:textId="5510E45E" w:rsidR="00006E1D" w:rsidRDefault="00344586" w:rsidP="00006E1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To take forward to the elections in May. </w:t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C53E18">
        <w:rPr>
          <w:rFonts w:ascii="Calibri" w:hAnsi="Calibri" w:cs="Calibri"/>
          <w:bCs/>
          <w:sz w:val="22"/>
          <w:szCs w:val="22"/>
        </w:rPr>
        <w:br/>
      </w:r>
      <w:r w:rsidR="00006E1D">
        <w:rPr>
          <w:rFonts w:ascii="Calibri" w:hAnsi="Calibri" w:cs="Calibri"/>
          <w:bCs/>
          <w:sz w:val="22"/>
          <w:szCs w:val="22"/>
        </w:rPr>
        <w:t>f</w:t>
      </w:r>
      <w:r w:rsidR="00006E1D">
        <w:rPr>
          <w:rFonts w:ascii="Calibri" w:hAnsi="Calibri" w:cs="Calibri"/>
          <w:bCs/>
          <w:sz w:val="22"/>
          <w:szCs w:val="22"/>
        </w:rPr>
        <w:tab/>
        <w:t>Gov.uk email addresses update</w:t>
      </w:r>
    </w:p>
    <w:p w14:paraId="785D7169" w14:textId="77777777" w:rsidR="00666FA9" w:rsidRDefault="00C53E18" w:rsidP="00006E1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confirmed that these have now been set up and the direct debit is in place. She is awaiting instructions </w:t>
      </w:r>
      <w:r w:rsidR="00BE3EEF">
        <w:rPr>
          <w:rFonts w:ascii="Calibri" w:hAnsi="Calibri" w:cs="Calibri"/>
          <w:bCs/>
          <w:sz w:val="22"/>
          <w:szCs w:val="22"/>
        </w:rPr>
        <w:t xml:space="preserve">on how to link the new addresses to the </w:t>
      </w:r>
      <w:proofErr w:type="spellStart"/>
      <w:r w:rsidR="00BE3EEF">
        <w:rPr>
          <w:rFonts w:ascii="Calibri" w:hAnsi="Calibri" w:cs="Calibri"/>
          <w:bCs/>
          <w:sz w:val="22"/>
          <w:szCs w:val="22"/>
        </w:rPr>
        <w:t>Councillors</w:t>
      </w:r>
      <w:proofErr w:type="spellEnd"/>
      <w:r w:rsidR="00BE3EEF">
        <w:rPr>
          <w:rFonts w:ascii="Calibri" w:hAnsi="Calibri" w:cs="Calibri"/>
          <w:bCs/>
          <w:sz w:val="22"/>
          <w:szCs w:val="22"/>
        </w:rPr>
        <w:t xml:space="preserve"> inboxes.</w:t>
      </w:r>
      <w:r>
        <w:rPr>
          <w:rFonts w:ascii="Calibri" w:hAnsi="Calibri" w:cs="Calibri"/>
          <w:b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br/>
      </w:r>
    </w:p>
    <w:p w14:paraId="01F8B2A4" w14:textId="77777777" w:rsidR="00666FA9" w:rsidRDefault="00666FA9">
      <w:pPr>
        <w:widowControl/>
        <w:autoSpaceDE/>
        <w:autoSpaceDN/>
        <w:spacing w:after="160" w:line="259" w:lineRule="auto"/>
        <w:rPr>
          <w:rFonts w:ascii="Calibri" w:hAnsi="Calibri" w:cs="Calibri"/>
          <w:b/>
          <w:kern w:val="0"/>
          <w:sz w:val="22"/>
          <w:szCs w:val="22"/>
          <w:lang w:val="en-US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3C78A53B" w14:textId="3B74DBED" w:rsidR="00006E1D" w:rsidRPr="00122BB9" w:rsidRDefault="00CA08CB" w:rsidP="00006E1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lastRenderedPageBreak/>
        <w:t>4</w:t>
      </w:r>
      <w:r w:rsidR="00006E1D">
        <w:rPr>
          <w:rFonts w:ascii="Calibri" w:hAnsi="Calibri" w:cs="Calibri"/>
          <w:b/>
          <w:sz w:val="22"/>
          <w:szCs w:val="22"/>
        </w:rPr>
        <w:t>15</w:t>
      </w:r>
      <w:r w:rsidR="00006E1D"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7B678C2A" w14:textId="77777777" w:rsidR="00006E1D" w:rsidRDefault="00006E1D" w:rsidP="00006E1D">
      <w:pPr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</w:p>
    <w:p w14:paraId="4E792F41" w14:textId="0C84166B" w:rsidR="00006E1D" w:rsidRPr="00FE2E81" w:rsidRDefault="003B14E9" w:rsidP="00006E1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eastAsia="en-GB"/>
        </w:rPr>
      </w:pPr>
      <w:r>
        <w:rPr>
          <w:rFonts w:ascii="Calibri" w:hAnsi="Calibri" w:cs="Calibri"/>
          <w:sz w:val="22"/>
          <w:szCs w:val="22"/>
        </w:rPr>
        <w:t xml:space="preserve">The Clerk confirmed that Highways have scheduled work to the </w:t>
      </w:r>
      <w:proofErr w:type="spellStart"/>
      <w:r>
        <w:rPr>
          <w:rFonts w:ascii="Calibri" w:hAnsi="Calibri" w:cs="Calibri"/>
          <w:sz w:val="22"/>
          <w:szCs w:val="22"/>
        </w:rPr>
        <w:t>Spunhill</w:t>
      </w:r>
      <w:proofErr w:type="spellEnd"/>
      <w:r>
        <w:rPr>
          <w:rFonts w:ascii="Calibri" w:hAnsi="Calibri" w:cs="Calibri"/>
          <w:sz w:val="22"/>
          <w:szCs w:val="22"/>
        </w:rPr>
        <w:t xml:space="preserve"> crossroads in the Spring. </w:t>
      </w:r>
      <w:r w:rsidR="00C53E18">
        <w:rPr>
          <w:rFonts w:ascii="Calibri" w:hAnsi="Calibri" w:cs="Calibri"/>
          <w:sz w:val="22"/>
          <w:szCs w:val="22"/>
        </w:rPr>
        <w:br/>
      </w:r>
      <w:r w:rsidR="00C53E18">
        <w:rPr>
          <w:rFonts w:ascii="Calibri" w:hAnsi="Calibri" w:cs="Calibri"/>
          <w:sz w:val="22"/>
          <w:szCs w:val="22"/>
        </w:rPr>
        <w:br/>
      </w:r>
      <w:r w:rsidR="00006E1D">
        <w:rPr>
          <w:rFonts w:ascii="Calibri" w:hAnsi="Calibri" w:cs="Calibri"/>
          <w:sz w:val="22"/>
          <w:szCs w:val="22"/>
        </w:rPr>
        <w:t>b</w:t>
      </w:r>
      <w:r w:rsidR="00006E1D">
        <w:rPr>
          <w:rFonts w:ascii="Calibri" w:hAnsi="Calibri" w:cs="Calibri"/>
          <w:sz w:val="22"/>
          <w:szCs w:val="22"/>
        </w:rPr>
        <w:tab/>
      </w:r>
      <w:r w:rsidR="00006E1D" w:rsidRPr="00620E1E">
        <w:rPr>
          <w:rFonts w:ascii="Calibri" w:hAnsi="Calibri" w:cs="Calibri"/>
          <w:color w:val="424242"/>
          <w:sz w:val="22"/>
          <w:szCs w:val="22"/>
          <w:lang w:val="en-GB" w:eastAsia="en-GB"/>
        </w:rPr>
        <w:t>Road Closure</w:t>
      </w:r>
      <w:r w:rsidR="00006E1D">
        <w:rPr>
          <w:rFonts w:ascii="Calibri" w:hAnsi="Calibri" w:cs="Calibri"/>
          <w:color w:val="424242"/>
          <w:sz w:val="22"/>
          <w:szCs w:val="22"/>
          <w:lang w:val="en-GB" w:eastAsia="en-GB"/>
        </w:rPr>
        <w:t xml:space="preserve"> notifications</w:t>
      </w:r>
    </w:p>
    <w:p w14:paraId="1A169E2B" w14:textId="2FC268F6" w:rsidR="00006E1D" w:rsidRPr="00FE2E81" w:rsidRDefault="005C50A3" w:rsidP="00006E1D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Nothing to report.</w:t>
      </w:r>
      <w:r w:rsidR="00C53E18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C53E18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006E1D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c</w:t>
      </w:r>
      <w:r w:rsidR="00006E1D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Sign cleaning </w:t>
      </w:r>
      <w:r w:rsidR="00006E1D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– update</w:t>
      </w:r>
    </w:p>
    <w:p w14:paraId="0CF124E3" w14:textId="77777777" w:rsidR="005C50A3" w:rsidRDefault="005C50A3" w:rsidP="00006E1D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No update.</w:t>
      </w:r>
    </w:p>
    <w:p w14:paraId="70BE8B05" w14:textId="7C315E07" w:rsidR="00006E1D" w:rsidRDefault="00BE3EEF" w:rsidP="00006E1D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006E1D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d</w:t>
      </w:r>
      <w:r w:rsidR="00006E1D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VAS </w:t>
      </w:r>
      <w:r w:rsidR="00006E1D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– to discuss site location for unit - update</w:t>
      </w:r>
    </w:p>
    <w:p w14:paraId="58E82FE2" w14:textId="7B73023A" w:rsidR="00006E1D" w:rsidRDefault="005C50A3" w:rsidP="00006E1D">
      <w:pPr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The Clerk and Cllr Davenport reported progress on the installation of a</w:t>
      </w:r>
      <w:r w:rsidR="007564E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n illuminated sign for </w:t>
      </w:r>
      <w:proofErr w:type="spellStart"/>
      <w:r w:rsidR="007564E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Caegoody</w:t>
      </w:r>
      <w:proofErr w:type="spellEnd"/>
      <w:r w:rsidR="007564EE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 Lane </w:t>
      </w:r>
      <w:r w:rsidR="00CA252A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from the B5068.  No date has been given for installation </w:t>
      </w:r>
      <w:proofErr w:type="gramStart"/>
      <w:r w:rsidR="00CA252A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yet</w:t>
      </w:r>
      <w:proofErr w:type="gramEnd"/>
      <w:r w:rsidR="00CA252A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 but </w:t>
      </w:r>
      <w:r w:rsidR="003B4B92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Shropshire Council seem now to be on board with the installation</w:t>
      </w:r>
      <w:r w:rsidR="00B47C8D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 and are liaising with the sign company</w:t>
      </w:r>
      <w:r w:rsidR="003B4B92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.  To take forward. </w:t>
      </w:r>
      <w:r w:rsidR="00BE3EEF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BE3EEF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006E1D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e</w:t>
      </w:r>
      <w:r w:rsidR="00006E1D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</w:r>
      <w:r w:rsidR="00006E1D" w:rsidRPr="00E27AA7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B</w:t>
      </w:r>
      <w:r w:rsidR="00006E1D">
        <w:rPr>
          <w:rFonts w:ascii="Calibri" w:hAnsi="Calibri" w:cs="Calibri"/>
          <w:iCs/>
          <w:sz w:val="22"/>
          <w:szCs w:val="22"/>
        </w:rPr>
        <w:t>us service (</w:t>
      </w:r>
      <w:r w:rsidR="00006E1D" w:rsidRPr="00055B0C">
        <w:rPr>
          <w:rFonts w:ascii="Calibri" w:hAnsi="Calibri" w:cs="Calibri"/>
        </w:rPr>
        <w:t>Transport Act 1985 106A</w:t>
      </w:r>
      <w:r w:rsidR="00006E1D" w:rsidRPr="0080062E">
        <w:rPr>
          <w:rFonts w:cs="Calibri"/>
        </w:rPr>
        <w:t>)</w:t>
      </w:r>
      <w:r w:rsidR="00006E1D" w:rsidRPr="00D53D67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006E1D">
        <w:rPr>
          <w:rFonts w:ascii="Calibri" w:hAnsi="Calibri" w:cs="Calibri"/>
          <w:sz w:val="22"/>
          <w:szCs w:val="22"/>
        </w:rPr>
        <w:t>–</w:t>
      </w:r>
      <w:r w:rsidR="00006E1D" w:rsidRPr="00D53D67">
        <w:rPr>
          <w:rFonts w:ascii="Calibri" w:hAnsi="Calibri" w:cs="Calibri"/>
          <w:sz w:val="22"/>
          <w:szCs w:val="22"/>
        </w:rPr>
        <w:t xml:space="preserve"> </w:t>
      </w:r>
      <w:r w:rsidR="00006E1D">
        <w:rPr>
          <w:rFonts w:ascii="Calibri" w:hAnsi="Calibri" w:cs="Calibri"/>
          <w:sz w:val="22"/>
          <w:szCs w:val="22"/>
        </w:rPr>
        <w:t xml:space="preserve"> update</w:t>
      </w:r>
      <w:proofErr w:type="gramEnd"/>
      <w:r w:rsidR="00006E1D">
        <w:rPr>
          <w:rFonts w:ascii="Calibri" w:hAnsi="Calibri" w:cs="Calibri"/>
          <w:sz w:val="22"/>
          <w:szCs w:val="22"/>
        </w:rPr>
        <w:t xml:space="preserve"> on funding application</w:t>
      </w:r>
    </w:p>
    <w:p w14:paraId="5E81CEAF" w14:textId="3A3674EE" w:rsidR="00006E1D" w:rsidRDefault="00B47C8D" w:rsidP="00006E1D">
      <w:pPr>
        <w:adjustRightInd w:val="0"/>
        <w:rPr>
          <w:rFonts w:cs="Calibri"/>
        </w:rPr>
      </w:pPr>
      <w:r>
        <w:rPr>
          <w:rFonts w:ascii="Calibri" w:hAnsi="Calibri" w:cs="Calibri"/>
          <w:sz w:val="22"/>
          <w:szCs w:val="22"/>
        </w:rPr>
        <w:t xml:space="preserve">Cllr Swanston asked for uptake figures. </w:t>
      </w:r>
      <w:r w:rsidR="00BE3EEF">
        <w:rPr>
          <w:rFonts w:ascii="Calibri" w:hAnsi="Calibri" w:cs="Calibri"/>
          <w:sz w:val="22"/>
          <w:szCs w:val="22"/>
        </w:rPr>
        <w:br/>
      </w:r>
      <w:r w:rsidR="00BE3EEF">
        <w:rPr>
          <w:rFonts w:ascii="Calibri" w:hAnsi="Calibri" w:cs="Calibri"/>
          <w:sz w:val="22"/>
          <w:szCs w:val="22"/>
        </w:rPr>
        <w:br/>
      </w:r>
      <w:r w:rsidR="00006E1D">
        <w:rPr>
          <w:rFonts w:ascii="Calibri" w:hAnsi="Calibri" w:cs="Calibri"/>
          <w:sz w:val="22"/>
          <w:szCs w:val="22"/>
        </w:rPr>
        <w:t>f</w:t>
      </w:r>
      <w:r w:rsidR="00006E1D">
        <w:rPr>
          <w:rFonts w:ascii="Calibri" w:hAnsi="Calibri" w:cs="Calibri"/>
          <w:sz w:val="22"/>
          <w:szCs w:val="22"/>
        </w:rPr>
        <w:tab/>
      </w:r>
      <w:proofErr w:type="spellStart"/>
      <w:r w:rsidR="00006E1D">
        <w:rPr>
          <w:rFonts w:ascii="Calibri" w:hAnsi="Calibri" w:cs="Calibri"/>
          <w:sz w:val="22"/>
          <w:szCs w:val="22"/>
        </w:rPr>
        <w:t>Spunhill</w:t>
      </w:r>
      <w:proofErr w:type="spellEnd"/>
      <w:r w:rsidR="00006E1D">
        <w:rPr>
          <w:rFonts w:ascii="Calibri" w:hAnsi="Calibri" w:cs="Calibri"/>
          <w:sz w:val="22"/>
          <w:szCs w:val="22"/>
        </w:rPr>
        <w:t xml:space="preserve"> Crossroads – update for discussion</w:t>
      </w:r>
    </w:p>
    <w:p w14:paraId="4DB187D4" w14:textId="77777777" w:rsidR="0016053F" w:rsidRDefault="0016053F" w:rsidP="0016053F">
      <w:pPr>
        <w:widowControl/>
        <w:autoSpaceDE/>
        <w:autoSpaceDN/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Works scheduled to take place in the Spring. </w:t>
      </w:r>
    </w:p>
    <w:p w14:paraId="05207FA2" w14:textId="0D25ED64" w:rsidR="00006E1D" w:rsidRPr="0016053F" w:rsidRDefault="00CA08CB" w:rsidP="0016053F">
      <w:pPr>
        <w:widowControl/>
        <w:autoSpaceDE/>
        <w:autoSpaceDN/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="00006E1D">
        <w:rPr>
          <w:rFonts w:ascii="Calibri" w:hAnsi="Calibri" w:cs="Calibri"/>
          <w:b/>
          <w:bCs/>
          <w:sz w:val="22"/>
          <w:szCs w:val="22"/>
        </w:rPr>
        <w:t>16</w:t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="00006E1D"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4ACD2472" w14:textId="77777777" w:rsidR="00006E1D" w:rsidRPr="00701FDF" w:rsidRDefault="00006E1D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 xml:space="preserve">Receipts and Payments </w:t>
      </w:r>
      <w:r>
        <w:rPr>
          <w:rFonts w:ascii="Calibri" w:hAnsi="Calibri" w:cs="Calibri"/>
          <w:sz w:val="22"/>
          <w:szCs w:val="22"/>
        </w:rPr>
        <w:t>Reconciliations/Reports &amp; Statements for approval</w:t>
      </w:r>
    </w:p>
    <w:p w14:paraId="3AFC04E7" w14:textId="15C238E0" w:rsidR="00006E1D" w:rsidRDefault="00465F3E" w:rsidP="00006E1D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advised that as she has not received the </w:t>
      </w:r>
      <w:proofErr w:type="gramStart"/>
      <w:r>
        <w:rPr>
          <w:rFonts w:ascii="Calibri" w:hAnsi="Calibri" w:cs="Calibri"/>
          <w:sz w:val="22"/>
          <w:szCs w:val="22"/>
        </w:rPr>
        <w:t>statements</w:t>
      </w:r>
      <w:proofErr w:type="gramEnd"/>
      <w:r>
        <w:rPr>
          <w:rFonts w:ascii="Calibri" w:hAnsi="Calibri" w:cs="Calibri"/>
          <w:sz w:val="22"/>
          <w:szCs w:val="22"/>
        </w:rPr>
        <w:t xml:space="preserve"> she has not been able to update the accounts. This will be done and circulated once </w:t>
      </w:r>
      <w:r w:rsidR="00D70F00">
        <w:rPr>
          <w:rFonts w:ascii="Calibri" w:hAnsi="Calibri" w:cs="Calibri"/>
          <w:sz w:val="22"/>
          <w:szCs w:val="22"/>
        </w:rPr>
        <w:t xml:space="preserve">she has received them. She has emailed the bank’s CEO </w:t>
      </w:r>
      <w:proofErr w:type="gramStart"/>
      <w:r w:rsidR="00D70F00">
        <w:rPr>
          <w:rFonts w:ascii="Calibri" w:hAnsi="Calibri" w:cs="Calibri"/>
          <w:sz w:val="22"/>
          <w:szCs w:val="22"/>
        </w:rPr>
        <w:t>in an effort to</w:t>
      </w:r>
      <w:proofErr w:type="gramEnd"/>
      <w:r w:rsidR="00D70F00">
        <w:rPr>
          <w:rFonts w:ascii="Calibri" w:hAnsi="Calibri" w:cs="Calibri"/>
          <w:sz w:val="22"/>
          <w:szCs w:val="22"/>
        </w:rPr>
        <w:t xml:space="preserve"> resolve the access issue. </w:t>
      </w:r>
      <w:r w:rsidR="00BE3EEF">
        <w:rPr>
          <w:rFonts w:ascii="Calibri" w:hAnsi="Calibri" w:cs="Calibri"/>
          <w:sz w:val="22"/>
          <w:szCs w:val="22"/>
        </w:rPr>
        <w:br/>
      </w:r>
      <w:r w:rsidR="00BE3EEF">
        <w:rPr>
          <w:rFonts w:ascii="Calibri" w:hAnsi="Calibri" w:cs="Calibri"/>
          <w:sz w:val="22"/>
          <w:szCs w:val="22"/>
        </w:rPr>
        <w:br/>
      </w:r>
      <w:r w:rsidR="00006E1D">
        <w:rPr>
          <w:rFonts w:ascii="Calibri" w:hAnsi="Calibri" w:cs="Calibri"/>
          <w:sz w:val="22"/>
          <w:szCs w:val="22"/>
        </w:rPr>
        <w:t>b</w:t>
      </w:r>
      <w:r w:rsidR="00006E1D">
        <w:rPr>
          <w:rFonts w:ascii="Calibri" w:hAnsi="Calibri" w:cs="Calibri"/>
          <w:sz w:val="22"/>
          <w:szCs w:val="22"/>
        </w:rPr>
        <w:tab/>
      </w:r>
      <w:r w:rsidR="00006E1D" w:rsidRPr="00701FDF">
        <w:rPr>
          <w:rFonts w:ascii="Calibri" w:hAnsi="Calibri" w:cs="Calibri"/>
          <w:sz w:val="22"/>
          <w:szCs w:val="22"/>
        </w:rPr>
        <w:t>Invoices for approval and signature (</w:t>
      </w:r>
      <w:r w:rsidR="00006E1D"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7154E370" w14:textId="61487879" w:rsidR="00006E1D" w:rsidRDefault="00652F03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Ward proposed all payments for approval, seconded </w:t>
      </w:r>
      <w:proofErr w:type="gramStart"/>
      <w:r>
        <w:rPr>
          <w:rFonts w:ascii="Calibri" w:hAnsi="Calibri" w:cs="Calibri"/>
          <w:iCs/>
          <w:sz w:val="22"/>
          <w:szCs w:val="22"/>
        </w:rPr>
        <w:t>by  Cllr</w:t>
      </w:r>
      <w:proofErr w:type="gramEnd"/>
      <w:r>
        <w:rPr>
          <w:rFonts w:ascii="Calibri" w:hAnsi="Calibri" w:cs="Calibri"/>
          <w:iCs/>
          <w:sz w:val="22"/>
          <w:szCs w:val="22"/>
        </w:rPr>
        <w:t xml:space="preserve"> Evans, all agreed. Resolved. </w:t>
      </w:r>
      <w:r w:rsidR="00BE3EEF">
        <w:rPr>
          <w:rFonts w:ascii="Calibri" w:hAnsi="Calibri" w:cs="Calibri"/>
          <w:iCs/>
          <w:sz w:val="22"/>
          <w:szCs w:val="22"/>
        </w:rPr>
        <w:br/>
      </w:r>
      <w:r w:rsidR="00BE3EEF">
        <w:rPr>
          <w:rFonts w:ascii="Calibri" w:hAnsi="Calibri" w:cs="Calibri"/>
          <w:iCs/>
          <w:sz w:val="22"/>
          <w:szCs w:val="22"/>
        </w:rPr>
        <w:br/>
      </w:r>
      <w:r w:rsidR="00006E1D">
        <w:rPr>
          <w:rFonts w:ascii="Calibri" w:hAnsi="Calibri" w:cs="Calibri"/>
          <w:iCs/>
          <w:sz w:val="22"/>
          <w:szCs w:val="22"/>
        </w:rPr>
        <w:t>c</w:t>
      </w:r>
      <w:r w:rsidR="00006E1D">
        <w:rPr>
          <w:rFonts w:ascii="Calibri" w:hAnsi="Calibri" w:cs="Calibri"/>
          <w:iCs/>
          <w:sz w:val="22"/>
          <w:szCs w:val="22"/>
        </w:rPr>
        <w:tab/>
      </w:r>
      <w:r w:rsidR="00006E1D">
        <w:rPr>
          <w:rFonts w:ascii="Calibri" w:hAnsi="Calibri" w:cs="Calibri"/>
          <w:sz w:val="22"/>
          <w:szCs w:val="22"/>
        </w:rPr>
        <w:t>Dog waste bin (Gravel Hole) – update</w:t>
      </w:r>
    </w:p>
    <w:p w14:paraId="60A63180" w14:textId="79F041FC" w:rsidR="00006E1D" w:rsidRDefault="009F03EE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 from Shropshire Council’s Dog Warden. </w:t>
      </w:r>
      <w:r w:rsidR="00BE3EEF">
        <w:rPr>
          <w:rFonts w:ascii="Calibri" w:hAnsi="Calibri" w:cs="Calibri"/>
          <w:sz w:val="22"/>
          <w:szCs w:val="22"/>
        </w:rPr>
        <w:br/>
      </w:r>
      <w:r w:rsidR="00BE3EEF">
        <w:rPr>
          <w:rFonts w:ascii="Calibri" w:hAnsi="Calibri" w:cs="Calibri"/>
          <w:sz w:val="22"/>
          <w:szCs w:val="22"/>
        </w:rPr>
        <w:br/>
      </w:r>
      <w:r w:rsidR="00006E1D">
        <w:rPr>
          <w:rFonts w:ascii="Calibri" w:hAnsi="Calibri" w:cs="Calibri"/>
          <w:sz w:val="22"/>
          <w:szCs w:val="22"/>
        </w:rPr>
        <w:t>d</w:t>
      </w:r>
      <w:r w:rsidR="00006E1D">
        <w:rPr>
          <w:rFonts w:ascii="Calibri" w:hAnsi="Calibri" w:cs="Calibri"/>
          <w:sz w:val="22"/>
          <w:szCs w:val="22"/>
        </w:rPr>
        <w:tab/>
        <w:t>Domain name email addresses – update</w:t>
      </w:r>
    </w:p>
    <w:p w14:paraId="62C5F867" w14:textId="1F94CF1B" w:rsidR="00006E1D" w:rsidRDefault="00BE3EEF" w:rsidP="00006E1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Update given under </w:t>
      </w:r>
      <w:r w:rsidR="00A6376A">
        <w:rPr>
          <w:rFonts w:ascii="Calibri" w:hAnsi="Calibri" w:cs="Calibri"/>
          <w:sz w:val="22"/>
          <w:szCs w:val="22"/>
        </w:rPr>
        <w:t xml:space="preserve">14f. 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="00006E1D">
        <w:rPr>
          <w:rFonts w:ascii="Calibri" w:hAnsi="Calibri" w:cs="Calibri"/>
          <w:sz w:val="22"/>
          <w:szCs w:val="22"/>
        </w:rPr>
        <w:t>e</w:t>
      </w:r>
      <w:r w:rsidR="00006E1D">
        <w:rPr>
          <w:rFonts w:ascii="Calibri" w:hAnsi="Calibri" w:cs="Calibri"/>
          <w:sz w:val="22"/>
          <w:szCs w:val="22"/>
        </w:rPr>
        <w:tab/>
        <w:t xml:space="preserve">Grounds maintenance </w:t>
      </w:r>
      <w:proofErr w:type="gramStart"/>
      <w:r w:rsidR="00006E1D">
        <w:rPr>
          <w:rFonts w:ascii="Calibri" w:hAnsi="Calibri" w:cs="Calibri"/>
          <w:sz w:val="22"/>
          <w:szCs w:val="22"/>
        </w:rPr>
        <w:t>quote</w:t>
      </w:r>
      <w:proofErr w:type="gramEnd"/>
      <w:r w:rsidR="00A6376A">
        <w:rPr>
          <w:rFonts w:ascii="Calibri" w:hAnsi="Calibri" w:cs="Calibri"/>
          <w:sz w:val="22"/>
          <w:szCs w:val="22"/>
        </w:rPr>
        <w:br/>
        <w:t xml:space="preserve">The Clerk has requested a quote.  The Contractor was due to send it last week.  Action: Clerk to chase. </w:t>
      </w:r>
      <w:r w:rsidR="00652F03">
        <w:rPr>
          <w:rFonts w:ascii="Calibri" w:hAnsi="Calibri" w:cs="Calibri"/>
          <w:sz w:val="22"/>
          <w:szCs w:val="22"/>
        </w:rPr>
        <w:t xml:space="preserve"> Two further quotes to be obtained. </w:t>
      </w:r>
      <w:r w:rsidR="00A6376A">
        <w:rPr>
          <w:rFonts w:ascii="Calibri" w:hAnsi="Calibri" w:cs="Calibri"/>
          <w:sz w:val="22"/>
          <w:szCs w:val="22"/>
        </w:rPr>
        <w:br/>
      </w:r>
    </w:p>
    <w:p w14:paraId="5FD77FC0" w14:textId="77777777" w:rsidR="00006E1D" w:rsidRDefault="00006E1D" w:rsidP="00006E1D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Dudleston</w:t>
      </w:r>
      <w:proofErr w:type="spellEnd"/>
      <w:r>
        <w:rPr>
          <w:rFonts w:ascii="Calibri" w:hAnsi="Calibri" w:cs="Calibri"/>
          <w:sz w:val="22"/>
          <w:szCs w:val="22"/>
        </w:rPr>
        <w:t xml:space="preserve"> Heath notice board refurbishment quote</w:t>
      </w:r>
    </w:p>
    <w:p w14:paraId="694CDE03" w14:textId="190D5106" w:rsidR="007958EC" w:rsidRDefault="00736D4F" w:rsidP="00006E1D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Covered under previous item. </w:t>
      </w:r>
      <w:r w:rsidR="00006E1D">
        <w:rPr>
          <w:rFonts w:ascii="Calibri" w:hAnsi="Calibri" w:cs="Calibri"/>
          <w:iCs/>
          <w:sz w:val="22"/>
          <w:szCs w:val="22"/>
        </w:rPr>
        <w:tab/>
      </w:r>
      <w:r w:rsidR="00A6376A">
        <w:rPr>
          <w:rFonts w:ascii="Calibri" w:hAnsi="Calibri" w:cs="Calibri"/>
          <w:iCs/>
          <w:sz w:val="22"/>
          <w:szCs w:val="22"/>
        </w:rPr>
        <w:br/>
      </w:r>
      <w:r w:rsidR="00A6376A">
        <w:rPr>
          <w:rFonts w:ascii="Calibri" w:hAnsi="Calibri" w:cs="Calibri"/>
          <w:iCs/>
          <w:sz w:val="22"/>
          <w:szCs w:val="22"/>
        </w:rPr>
        <w:br/>
      </w:r>
      <w:r w:rsidR="00A6376A">
        <w:rPr>
          <w:rFonts w:ascii="Calibri" w:hAnsi="Calibri" w:cs="Calibri"/>
          <w:iCs/>
          <w:sz w:val="22"/>
          <w:szCs w:val="22"/>
        </w:rPr>
        <w:br/>
      </w:r>
      <w:r w:rsidR="00A6376A">
        <w:rPr>
          <w:rFonts w:ascii="Calibri" w:hAnsi="Calibri" w:cs="Calibri"/>
          <w:iCs/>
          <w:sz w:val="22"/>
          <w:szCs w:val="22"/>
        </w:rPr>
        <w:br/>
      </w:r>
    </w:p>
    <w:p w14:paraId="687875D6" w14:textId="77777777" w:rsidR="007958EC" w:rsidRDefault="007958EC">
      <w:pPr>
        <w:widowControl/>
        <w:autoSpaceDE/>
        <w:autoSpaceDN/>
        <w:spacing w:after="160" w:line="259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br w:type="page"/>
      </w:r>
    </w:p>
    <w:tbl>
      <w:tblPr>
        <w:tblpPr w:leftFromText="180" w:rightFromText="180" w:vertAnchor="text" w:horzAnchor="margin" w:tblpXSpec="center" w:tblpY="37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2693"/>
        <w:gridCol w:w="1843"/>
        <w:gridCol w:w="1134"/>
        <w:gridCol w:w="1735"/>
      </w:tblGrid>
      <w:tr w:rsidR="007958EC" w:rsidRPr="003466D0" w14:paraId="0B12033B" w14:textId="77777777" w:rsidTr="007958EC">
        <w:tc>
          <w:tcPr>
            <w:tcW w:w="1101" w:type="dxa"/>
          </w:tcPr>
          <w:p w14:paraId="283CA16A" w14:textId="77777777" w:rsidR="007958EC" w:rsidRPr="00477664" w:rsidRDefault="007958EC" w:rsidP="007958E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lastRenderedPageBreak/>
              <w:t>Date of Invoice</w:t>
            </w:r>
          </w:p>
        </w:tc>
        <w:tc>
          <w:tcPr>
            <w:tcW w:w="1984" w:type="dxa"/>
          </w:tcPr>
          <w:p w14:paraId="39092292" w14:textId="77777777" w:rsidR="007958EC" w:rsidRPr="00477664" w:rsidRDefault="007958EC" w:rsidP="007958EC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693" w:type="dxa"/>
          </w:tcPr>
          <w:p w14:paraId="2E800452" w14:textId="77777777" w:rsidR="007958EC" w:rsidRPr="00477664" w:rsidRDefault="007958EC" w:rsidP="007958E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843" w:type="dxa"/>
          </w:tcPr>
          <w:p w14:paraId="003289FF" w14:textId="77777777" w:rsidR="007958EC" w:rsidRPr="00477664" w:rsidRDefault="007958EC" w:rsidP="007958E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2DE4A4B3" w14:textId="77777777" w:rsidR="007958EC" w:rsidRPr="00477664" w:rsidRDefault="007958EC" w:rsidP="007958E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735" w:type="dxa"/>
          </w:tcPr>
          <w:p w14:paraId="378F2F30" w14:textId="77777777" w:rsidR="007958EC" w:rsidRPr="00477664" w:rsidRDefault="007958EC" w:rsidP="007958EC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7958EC" w:rsidRPr="003466D0" w14:paraId="0329B8FE" w14:textId="77777777" w:rsidTr="007958EC">
        <w:tc>
          <w:tcPr>
            <w:tcW w:w="1101" w:type="dxa"/>
          </w:tcPr>
          <w:p w14:paraId="4D12AA27" w14:textId="77777777" w:rsidR="007958EC" w:rsidRPr="00477664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30/01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60166B17" w14:textId="77777777" w:rsidR="007958EC" w:rsidRPr="00477664" w:rsidRDefault="007958EC" w:rsidP="007958E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571731C9" w14:textId="77777777" w:rsidR="007958EC" w:rsidRPr="00477664" w:rsidRDefault="007958EC" w:rsidP="007958E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843" w:type="dxa"/>
          </w:tcPr>
          <w:p w14:paraId="2FDDE375" w14:textId="77777777" w:rsidR="007958EC" w:rsidRPr="00477664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£1249.74</w:t>
            </w:r>
          </w:p>
        </w:tc>
        <w:tc>
          <w:tcPr>
            <w:tcW w:w="1134" w:type="dxa"/>
          </w:tcPr>
          <w:p w14:paraId="6E6BC782" w14:textId="77777777" w:rsidR="007958EC" w:rsidRPr="00477664" w:rsidRDefault="007958EC" w:rsidP="007958E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37D1B56C" w14:textId="77777777" w:rsidR="007958EC" w:rsidRPr="00410C41" w:rsidRDefault="007958EC" w:rsidP="007958E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7958EC" w:rsidRPr="003466D0" w14:paraId="5B5374BF" w14:textId="77777777" w:rsidTr="007958EC">
        <w:tc>
          <w:tcPr>
            <w:tcW w:w="1101" w:type="dxa"/>
          </w:tcPr>
          <w:p w14:paraId="72AAAA0F" w14:textId="77777777" w:rsidR="007958EC" w:rsidRPr="00477664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02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184AEDBA" w14:textId="77777777" w:rsidR="007958EC" w:rsidRPr="00477664" w:rsidRDefault="007958EC" w:rsidP="007958E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2693" w:type="dxa"/>
          </w:tcPr>
          <w:p w14:paraId="0D8EAEBF" w14:textId="77777777" w:rsidR="007958EC" w:rsidRPr="00477664" w:rsidRDefault="007958EC" w:rsidP="007958E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843" w:type="dxa"/>
          </w:tcPr>
          <w:p w14:paraId="35D29560" w14:textId="77777777" w:rsidR="007958EC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£48.58 ERPC</w:t>
            </w:r>
          </w:p>
          <w:p w14:paraId="6AB9625B" w14:textId="77777777" w:rsidR="007958EC" w:rsidRPr="00813766" w:rsidRDefault="007958EC" w:rsidP="007958E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£64.77 Emp</w:t>
            </w:r>
          </w:p>
        </w:tc>
        <w:tc>
          <w:tcPr>
            <w:tcW w:w="1134" w:type="dxa"/>
          </w:tcPr>
          <w:p w14:paraId="64FF3F22" w14:textId="77777777" w:rsidR="007958EC" w:rsidRPr="00477664" w:rsidRDefault="007958EC" w:rsidP="007958E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2F25E1C8" w14:textId="77777777" w:rsidR="007958EC" w:rsidRPr="00410C41" w:rsidRDefault="007958EC" w:rsidP="007958E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7958EC" w:rsidRPr="003466D0" w14:paraId="66A23EE1" w14:textId="77777777" w:rsidTr="007958EC">
        <w:tc>
          <w:tcPr>
            <w:tcW w:w="1101" w:type="dxa"/>
          </w:tcPr>
          <w:p w14:paraId="2FE68CD7" w14:textId="77777777" w:rsidR="007958EC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17/12/24</w:t>
            </w:r>
          </w:p>
        </w:tc>
        <w:tc>
          <w:tcPr>
            <w:tcW w:w="1984" w:type="dxa"/>
          </w:tcPr>
          <w:p w14:paraId="3AB5EAE0" w14:textId="77777777" w:rsidR="007958EC" w:rsidRDefault="007958EC" w:rsidP="007958E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2693" w:type="dxa"/>
          </w:tcPr>
          <w:p w14:paraId="700053E3" w14:textId="77777777" w:rsidR="007958EC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843" w:type="dxa"/>
          </w:tcPr>
          <w:p w14:paraId="579F145D" w14:textId="77777777" w:rsidR="007958EC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£20.00</w:t>
            </w:r>
          </w:p>
        </w:tc>
        <w:tc>
          <w:tcPr>
            <w:tcW w:w="1134" w:type="dxa"/>
          </w:tcPr>
          <w:p w14:paraId="0CDD1904" w14:textId="508E7FBE" w:rsidR="007958EC" w:rsidRDefault="00736D4F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Online </w:t>
            </w:r>
          </w:p>
        </w:tc>
        <w:tc>
          <w:tcPr>
            <w:tcW w:w="1735" w:type="dxa"/>
          </w:tcPr>
          <w:p w14:paraId="19157124" w14:textId="77777777" w:rsidR="007958EC" w:rsidRDefault="007958EC" w:rsidP="007958E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7958EC" w:rsidRPr="003466D0" w14:paraId="51B40F36" w14:textId="77777777" w:rsidTr="007958EC">
        <w:tc>
          <w:tcPr>
            <w:tcW w:w="1101" w:type="dxa"/>
          </w:tcPr>
          <w:p w14:paraId="79531E8B" w14:textId="77777777" w:rsidR="007958EC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05/02/25</w:t>
            </w:r>
          </w:p>
        </w:tc>
        <w:tc>
          <w:tcPr>
            <w:tcW w:w="1984" w:type="dxa"/>
          </w:tcPr>
          <w:p w14:paraId="04C7AE6A" w14:textId="77777777" w:rsidR="007958EC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Hugo Fox</w:t>
            </w:r>
          </w:p>
        </w:tc>
        <w:tc>
          <w:tcPr>
            <w:tcW w:w="2693" w:type="dxa"/>
          </w:tcPr>
          <w:p w14:paraId="7B7ACBFB" w14:textId="77777777" w:rsidR="007958EC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Website hosting</w:t>
            </w:r>
          </w:p>
        </w:tc>
        <w:tc>
          <w:tcPr>
            <w:tcW w:w="1843" w:type="dxa"/>
          </w:tcPr>
          <w:p w14:paraId="30F05438" w14:textId="77777777" w:rsidR="007958EC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£23.99</w:t>
            </w:r>
          </w:p>
        </w:tc>
        <w:tc>
          <w:tcPr>
            <w:tcW w:w="1134" w:type="dxa"/>
          </w:tcPr>
          <w:p w14:paraId="0EDBC1E3" w14:textId="77777777" w:rsidR="007958EC" w:rsidRDefault="007958EC" w:rsidP="007958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1FA9D744" w14:textId="77777777" w:rsidR="007958EC" w:rsidRPr="00410C41" w:rsidRDefault="007958EC" w:rsidP="007958E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</w:tbl>
    <w:p w14:paraId="55EFCC26" w14:textId="77777777" w:rsidR="00006E1D" w:rsidRPr="00EA0E4F" w:rsidRDefault="00006E1D" w:rsidP="00006E1D">
      <w:pPr>
        <w:rPr>
          <w:rFonts w:ascii="Calibri" w:hAnsi="Calibri" w:cs="Calibri"/>
          <w:iCs/>
          <w:sz w:val="22"/>
          <w:szCs w:val="22"/>
        </w:rPr>
      </w:pPr>
    </w:p>
    <w:p w14:paraId="25A25B05" w14:textId="0310C416" w:rsidR="00006E1D" w:rsidRPr="00F3084F" w:rsidRDefault="007958EC" w:rsidP="00736D4F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CA08CB">
        <w:rPr>
          <w:rFonts w:ascii="Calibri" w:hAnsi="Calibri" w:cs="Calibri"/>
          <w:b/>
          <w:sz w:val="22"/>
          <w:szCs w:val="22"/>
        </w:rPr>
        <w:t>4</w:t>
      </w:r>
      <w:r w:rsidR="00006E1D">
        <w:rPr>
          <w:rFonts w:ascii="Calibri" w:hAnsi="Calibri" w:cs="Calibri"/>
          <w:b/>
          <w:sz w:val="22"/>
          <w:szCs w:val="22"/>
        </w:rPr>
        <w:t>17</w:t>
      </w:r>
      <w:r w:rsidR="00006E1D">
        <w:rPr>
          <w:rFonts w:ascii="Calibri" w:hAnsi="Calibri" w:cs="Calibri"/>
          <w:b/>
          <w:sz w:val="22"/>
          <w:szCs w:val="22"/>
        </w:rPr>
        <w:tab/>
      </w:r>
      <w:r w:rsidR="00006E1D"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 w:rsidR="00006E1D">
        <w:rPr>
          <w:rFonts w:ascii="Calibri" w:hAnsi="Calibri" w:cs="Calibri"/>
          <w:b/>
          <w:sz w:val="22"/>
          <w:szCs w:val="22"/>
        </w:rPr>
        <w:t>next a</w:t>
      </w:r>
      <w:r w:rsidR="00006E1D" w:rsidRPr="003466D0">
        <w:rPr>
          <w:rFonts w:ascii="Calibri" w:hAnsi="Calibri" w:cs="Calibri"/>
          <w:b/>
          <w:sz w:val="22"/>
          <w:szCs w:val="22"/>
        </w:rPr>
        <w:t>genda</w:t>
      </w:r>
      <w:r w:rsidR="00006E1D">
        <w:rPr>
          <w:rFonts w:ascii="Calibri" w:hAnsi="Calibri" w:cs="Calibri"/>
          <w:b/>
          <w:sz w:val="22"/>
          <w:szCs w:val="22"/>
        </w:rPr>
        <w:t xml:space="preserve"> (10</w:t>
      </w:r>
      <w:r w:rsidR="00006E1D" w:rsidRPr="00B3778C">
        <w:rPr>
          <w:rFonts w:ascii="Calibri" w:hAnsi="Calibri" w:cs="Calibri"/>
          <w:b/>
          <w:sz w:val="22"/>
          <w:szCs w:val="22"/>
          <w:vertAlign w:val="superscript"/>
        </w:rPr>
        <w:t>t</w:t>
      </w:r>
      <w:r w:rsidR="00006E1D">
        <w:rPr>
          <w:rFonts w:ascii="Calibri" w:hAnsi="Calibri" w:cs="Calibri"/>
          <w:b/>
          <w:sz w:val="22"/>
          <w:szCs w:val="22"/>
          <w:vertAlign w:val="superscript"/>
        </w:rPr>
        <w:t xml:space="preserve">h </w:t>
      </w:r>
      <w:r w:rsidR="00006E1D">
        <w:rPr>
          <w:rFonts w:ascii="Calibri" w:hAnsi="Calibri" w:cs="Calibri"/>
          <w:b/>
          <w:sz w:val="22"/>
          <w:szCs w:val="22"/>
        </w:rPr>
        <w:t>March 2025)</w:t>
      </w:r>
    </w:p>
    <w:p w14:paraId="3FDD30F4" w14:textId="4EDF454A" w:rsidR="00006E1D" w:rsidRPr="00736D4F" w:rsidRDefault="00736D4F" w:rsidP="00736D4F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There being no further business for consideration, the Chairman thanked everyone for attending and declared the meeting closed at 8:38pm.</w:t>
      </w:r>
    </w:p>
    <w:p w14:paraId="6C17522B" w14:textId="77777777" w:rsidR="00006E1D" w:rsidRDefault="00006E1D">
      <w:pPr>
        <w:rPr>
          <w:lang w:val="en-US"/>
        </w:rPr>
      </w:pPr>
    </w:p>
    <w:p w14:paraId="14D98210" w14:textId="77777777" w:rsidR="00006E1D" w:rsidRPr="00006E1D" w:rsidRDefault="00006E1D">
      <w:pPr>
        <w:rPr>
          <w:lang w:val="en-US"/>
        </w:rPr>
      </w:pPr>
    </w:p>
    <w:sectPr w:rsidR="00006E1D" w:rsidRPr="00006E1D" w:rsidSect="00723366">
      <w:headerReference w:type="default" r:id="rId6"/>
      <w:footerReference w:type="default" r:id="rId7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6A1" w14:textId="77777777" w:rsidR="00DC259E" w:rsidRDefault="00DC259E" w:rsidP="00DC259E">
      <w:r>
        <w:separator/>
      </w:r>
    </w:p>
  </w:endnote>
  <w:endnote w:type="continuationSeparator" w:id="0">
    <w:p w14:paraId="7799D86D" w14:textId="77777777" w:rsidR="00DC259E" w:rsidRDefault="00DC259E" w:rsidP="00DC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01626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9C21CEA" w14:textId="06567A45" w:rsidR="00AE0796" w:rsidRDefault="00AE079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rFonts w:asciiTheme="minorHAnsi" w:hAnsiTheme="minorHAnsi" w:cstheme="minorHAnsi"/>
            <w:b/>
            <w:bCs/>
          </w:rPr>
          <w:t xml:space="preserve">ERPC </w:t>
        </w:r>
        <w:r w:rsidR="001D2EBB">
          <w:rPr>
            <w:rFonts w:asciiTheme="minorHAnsi" w:hAnsiTheme="minorHAnsi" w:cstheme="minorHAnsi"/>
            <w:b/>
            <w:bCs/>
          </w:rPr>
          <w:t>240210 Ordinary Meeting</w:t>
        </w:r>
      </w:p>
    </w:sdtContent>
  </w:sdt>
  <w:p w14:paraId="54C8A334" w14:textId="77777777" w:rsidR="00DC259E" w:rsidRDefault="00DC25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0F55" w14:textId="77777777" w:rsidR="00DC259E" w:rsidRDefault="00DC259E" w:rsidP="00DC259E">
      <w:r>
        <w:separator/>
      </w:r>
    </w:p>
  </w:footnote>
  <w:footnote w:type="continuationSeparator" w:id="0">
    <w:p w14:paraId="743E7513" w14:textId="77777777" w:rsidR="00DC259E" w:rsidRDefault="00DC259E" w:rsidP="00DC2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6438" w14:textId="1620F52C" w:rsidR="00DC259E" w:rsidRDefault="00DC25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1D"/>
    <w:rsid w:val="00006E1D"/>
    <w:rsid w:val="000201D3"/>
    <w:rsid w:val="0002241C"/>
    <w:rsid w:val="00056CC3"/>
    <w:rsid w:val="000601D1"/>
    <w:rsid w:val="00077035"/>
    <w:rsid w:val="00080BAC"/>
    <w:rsid w:val="00083987"/>
    <w:rsid w:val="000947F9"/>
    <w:rsid w:val="00143037"/>
    <w:rsid w:val="00146E36"/>
    <w:rsid w:val="0016053F"/>
    <w:rsid w:val="0016187A"/>
    <w:rsid w:val="0017052D"/>
    <w:rsid w:val="00173DE9"/>
    <w:rsid w:val="0019599E"/>
    <w:rsid w:val="001D2EBB"/>
    <w:rsid w:val="001F1CF0"/>
    <w:rsid w:val="00206857"/>
    <w:rsid w:val="002E6261"/>
    <w:rsid w:val="00344586"/>
    <w:rsid w:val="00362EC6"/>
    <w:rsid w:val="00385DDE"/>
    <w:rsid w:val="003B14E9"/>
    <w:rsid w:val="003B4B92"/>
    <w:rsid w:val="003F0A31"/>
    <w:rsid w:val="00400857"/>
    <w:rsid w:val="004021CA"/>
    <w:rsid w:val="00417E78"/>
    <w:rsid w:val="00465F3E"/>
    <w:rsid w:val="004750EA"/>
    <w:rsid w:val="005078E1"/>
    <w:rsid w:val="005153EF"/>
    <w:rsid w:val="005243EE"/>
    <w:rsid w:val="005A5D14"/>
    <w:rsid w:val="005C1B8C"/>
    <w:rsid w:val="005C50A3"/>
    <w:rsid w:val="005D3695"/>
    <w:rsid w:val="00631A96"/>
    <w:rsid w:val="00642E6A"/>
    <w:rsid w:val="00652F03"/>
    <w:rsid w:val="00666FA9"/>
    <w:rsid w:val="006718E9"/>
    <w:rsid w:val="006860DF"/>
    <w:rsid w:val="006C0317"/>
    <w:rsid w:val="006D34D5"/>
    <w:rsid w:val="006D386E"/>
    <w:rsid w:val="006D4256"/>
    <w:rsid w:val="00700D2F"/>
    <w:rsid w:val="00723366"/>
    <w:rsid w:val="00732E67"/>
    <w:rsid w:val="00736D4F"/>
    <w:rsid w:val="007564EE"/>
    <w:rsid w:val="00762A01"/>
    <w:rsid w:val="007915DE"/>
    <w:rsid w:val="007958EC"/>
    <w:rsid w:val="007B2FFF"/>
    <w:rsid w:val="007C7E42"/>
    <w:rsid w:val="0080533C"/>
    <w:rsid w:val="008220ED"/>
    <w:rsid w:val="00824443"/>
    <w:rsid w:val="00835DA6"/>
    <w:rsid w:val="0087512C"/>
    <w:rsid w:val="008C2328"/>
    <w:rsid w:val="00936FD3"/>
    <w:rsid w:val="00960D66"/>
    <w:rsid w:val="009D6C63"/>
    <w:rsid w:val="009F03EE"/>
    <w:rsid w:val="00A06466"/>
    <w:rsid w:val="00A248E5"/>
    <w:rsid w:val="00A434AB"/>
    <w:rsid w:val="00A6376A"/>
    <w:rsid w:val="00AC5C74"/>
    <w:rsid w:val="00AD4FD2"/>
    <w:rsid w:val="00AE0796"/>
    <w:rsid w:val="00B47C8D"/>
    <w:rsid w:val="00BE3EEF"/>
    <w:rsid w:val="00BF1031"/>
    <w:rsid w:val="00C53E18"/>
    <w:rsid w:val="00C64B88"/>
    <w:rsid w:val="00C953BF"/>
    <w:rsid w:val="00CA08CB"/>
    <w:rsid w:val="00CA252A"/>
    <w:rsid w:val="00CA369F"/>
    <w:rsid w:val="00CE7848"/>
    <w:rsid w:val="00D12281"/>
    <w:rsid w:val="00D22E29"/>
    <w:rsid w:val="00D3219E"/>
    <w:rsid w:val="00D3768F"/>
    <w:rsid w:val="00D70F00"/>
    <w:rsid w:val="00D84CD0"/>
    <w:rsid w:val="00DC259E"/>
    <w:rsid w:val="00E134DA"/>
    <w:rsid w:val="00E36F9B"/>
    <w:rsid w:val="00E428A2"/>
    <w:rsid w:val="00E850FB"/>
    <w:rsid w:val="00E91C35"/>
    <w:rsid w:val="00EB4DAF"/>
    <w:rsid w:val="00EF0D9D"/>
    <w:rsid w:val="00EF604E"/>
    <w:rsid w:val="00F16FE1"/>
    <w:rsid w:val="00F2746C"/>
    <w:rsid w:val="00F549BB"/>
    <w:rsid w:val="00FA5878"/>
    <w:rsid w:val="00FB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430E91"/>
  <w15:chartTrackingRefBased/>
  <w15:docId w15:val="{8674A55B-9CFA-4D1F-B7F2-345AF79B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E1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E1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E1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E1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E1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E1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E1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E1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E1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E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E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E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E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E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E1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6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E1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6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E1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6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E1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6E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E1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E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E1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006E1D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C25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59E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25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59E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5</Pages>
  <Words>1517</Words>
  <Characters>8653</Characters>
  <Application>Microsoft Office Word</Application>
  <DocSecurity>0</DocSecurity>
  <Lines>72</Lines>
  <Paragraphs>20</Paragraphs>
  <ScaleCrop>false</ScaleCrop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103</cp:revision>
  <dcterms:created xsi:type="dcterms:W3CDTF">2025-02-10T12:24:00Z</dcterms:created>
  <dcterms:modified xsi:type="dcterms:W3CDTF">2025-03-10T11:29:00Z</dcterms:modified>
</cp:coreProperties>
</file>