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7AFC5" w14:textId="77777777" w:rsidR="00664858" w:rsidRDefault="00664858" w:rsidP="00664858">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09B55296" wp14:editId="0C2E0BFA">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7DED1923" w14:textId="77777777" w:rsidR="00664858" w:rsidRPr="00D17935" w:rsidRDefault="00664858" w:rsidP="00664858">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9B55296"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7DED1923" w14:textId="77777777" w:rsidR="00664858" w:rsidRPr="00D17935" w:rsidRDefault="00664858" w:rsidP="00664858">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710EDC00" w14:textId="77777777" w:rsidR="00664858" w:rsidRDefault="00664858" w:rsidP="00664858">
      <w:pPr>
        <w:rPr>
          <w:lang w:val="en-US"/>
        </w:rPr>
      </w:pPr>
    </w:p>
    <w:p w14:paraId="621AD81F" w14:textId="77777777" w:rsidR="00664858" w:rsidRDefault="00664858" w:rsidP="00664858">
      <w:pPr>
        <w:rPr>
          <w:lang w:val="en-US"/>
        </w:rPr>
      </w:pPr>
    </w:p>
    <w:p w14:paraId="3AE1FB4C" w14:textId="77777777" w:rsidR="00664858" w:rsidRDefault="00664858" w:rsidP="00664858">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72DA4B2B" w14:textId="77777777" w:rsidR="00ED2EF1" w:rsidRDefault="00664858" w:rsidP="00664858">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Gargiulo; Cllr S Jackson; Cllr I Ward; Cllr R </w:t>
      </w:r>
      <w:proofErr w:type="gramStart"/>
      <w:r>
        <w:rPr>
          <w:rFonts w:ascii="Calibri" w:hAnsi="Calibri" w:cs="Calibri"/>
          <w:b/>
          <w:bCs/>
          <w:sz w:val="22"/>
          <w:szCs w:val="22"/>
        </w:rPr>
        <w:t>Swanston</w:t>
      </w:r>
      <w:r w:rsidR="00ED2EF1">
        <w:rPr>
          <w:rFonts w:ascii="Calibri" w:hAnsi="Calibri" w:cs="Calibri"/>
          <w:b/>
          <w:bCs/>
          <w:sz w:val="22"/>
          <w:szCs w:val="22"/>
        </w:rPr>
        <w:t>;</w:t>
      </w:r>
      <w:proofErr w:type="gramEnd"/>
      <w:r w:rsidR="00ED2EF1">
        <w:rPr>
          <w:rFonts w:ascii="Calibri" w:hAnsi="Calibri" w:cs="Calibri"/>
          <w:b/>
          <w:bCs/>
          <w:sz w:val="22"/>
          <w:szCs w:val="22"/>
        </w:rPr>
        <w:t xml:space="preserve"> </w:t>
      </w:r>
    </w:p>
    <w:p w14:paraId="0A726AE1" w14:textId="1FD1DFE2" w:rsidR="00664858" w:rsidRDefault="00ED2EF1" w:rsidP="00664858">
      <w:pPr>
        <w:tabs>
          <w:tab w:val="left" w:pos="0"/>
        </w:tabs>
        <w:rPr>
          <w:rFonts w:ascii="Calibri" w:hAnsi="Calibri" w:cs="Calibri"/>
          <w:b/>
          <w:bCs/>
          <w:sz w:val="22"/>
          <w:szCs w:val="22"/>
        </w:rPr>
      </w:pPr>
      <w:r>
        <w:rPr>
          <w:rFonts w:ascii="Calibri" w:hAnsi="Calibri" w:cs="Calibri"/>
          <w:b/>
          <w:bCs/>
          <w:sz w:val="22"/>
          <w:szCs w:val="22"/>
        </w:rPr>
        <w:tab/>
      </w:r>
      <w:r>
        <w:rPr>
          <w:rFonts w:ascii="Calibri" w:hAnsi="Calibri" w:cs="Calibri"/>
          <w:b/>
          <w:bCs/>
          <w:sz w:val="22"/>
          <w:szCs w:val="22"/>
        </w:rPr>
        <w:tab/>
        <w:t>Cllr S Evans; Cllr J Waller-Davies</w:t>
      </w:r>
    </w:p>
    <w:p w14:paraId="627AEC2A" w14:textId="77777777" w:rsidR="00664858" w:rsidRDefault="00664858" w:rsidP="00664858">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20C2EA77" w14:textId="77777777" w:rsidR="00664858" w:rsidRDefault="00664858" w:rsidP="00664858">
      <w:pPr>
        <w:pBdr>
          <w:bottom w:val="single" w:sz="4" w:space="1" w:color="auto"/>
        </w:pBdr>
        <w:tabs>
          <w:tab w:val="left" w:pos="0"/>
        </w:tabs>
        <w:rPr>
          <w:rFonts w:ascii="Calibri" w:hAnsi="Calibri" w:cs="Calibri"/>
          <w:b/>
          <w:bCs/>
          <w:sz w:val="22"/>
          <w:szCs w:val="22"/>
        </w:rPr>
      </w:pPr>
      <w:r>
        <w:rPr>
          <w:rFonts w:ascii="Calibri" w:hAnsi="Calibri" w:cs="Calibri"/>
          <w:b/>
          <w:bCs/>
          <w:sz w:val="22"/>
          <w:szCs w:val="22"/>
        </w:rPr>
        <w:t>Unitary Cllr:</w:t>
      </w:r>
      <w:r>
        <w:rPr>
          <w:rFonts w:ascii="Calibri" w:hAnsi="Calibri" w:cs="Calibri"/>
          <w:b/>
          <w:bCs/>
          <w:sz w:val="22"/>
          <w:szCs w:val="22"/>
        </w:rPr>
        <w:tab/>
        <w:t>Cllr C Rowley</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p>
    <w:p w14:paraId="70A99D96" w14:textId="77777777" w:rsidR="00664858" w:rsidRDefault="00664858" w:rsidP="00664858">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360F72D6" w14:textId="10E556E5" w:rsidR="00664858" w:rsidRDefault="00664858" w:rsidP="00664858">
      <w:pPr>
        <w:jc w:val="center"/>
        <w:rPr>
          <w:rFonts w:ascii="Calibri" w:hAnsi="Calibri" w:cs="Calibri"/>
          <w:b/>
          <w:bCs/>
          <w:sz w:val="22"/>
          <w:szCs w:val="22"/>
        </w:rPr>
      </w:pPr>
      <w:r>
        <w:rPr>
          <w:rFonts w:ascii="Calibri" w:hAnsi="Calibri" w:cs="Calibri"/>
          <w:b/>
          <w:bCs/>
          <w:sz w:val="22"/>
          <w:szCs w:val="22"/>
        </w:rPr>
        <w:t>on 10</w:t>
      </w:r>
      <w:r w:rsidRPr="00664858">
        <w:rPr>
          <w:rFonts w:ascii="Calibri" w:hAnsi="Calibri" w:cs="Calibri"/>
          <w:b/>
          <w:bCs/>
          <w:sz w:val="22"/>
          <w:szCs w:val="22"/>
          <w:vertAlign w:val="superscript"/>
        </w:rPr>
        <w:t>th</w:t>
      </w:r>
      <w:r>
        <w:rPr>
          <w:rFonts w:ascii="Calibri" w:hAnsi="Calibri" w:cs="Calibri"/>
          <w:b/>
          <w:bCs/>
          <w:sz w:val="22"/>
          <w:szCs w:val="22"/>
        </w:rPr>
        <w:t xml:space="preserve"> November 2025 at </w:t>
      </w:r>
      <w:proofErr w:type="spellStart"/>
      <w:r>
        <w:rPr>
          <w:rFonts w:ascii="Calibri" w:hAnsi="Calibri" w:cs="Calibri"/>
          <w:b/>
          <w:bCs/>
          <w:sz w:val="22"/>
          <w:szCs w:val="22"/>
        </w:rPr>
        <w:t>Criftins</w:t>
      </w:r>
      <w:proofErr w:type="spellEnd"/>
      <w:r>
        <w:rPr>
          <w:rFonts w:ascii="Calibri" w:hAnsi="Calibri" w:cs="Calibri"/>
          <w:b/>
          <w:bCs/>
          <w:sz w:val="22"/>
          <w:szCs w:val="22"/>
        </w:rPr>
        <w:t xml:space="preserve"> Parish Hall</w:t>
      </w:r>
    </w:p>
    <w:p w14:paraId="24D038CE" w14:textId="77777777" w:rsidR="002E6261" w:rsidRDefault="002E6261"/>
    <w:p w14:paraId="73404EEF" w14:textId="77777777" w:rsidR="00664858" w:rsidRDefault="00664858"/>
    <w:p w14:paraId="1C70B303" w14:textId="77777777" w:rsidR="00664858" w:rsidRPr="00CE05EC" w:rsidRDefault="00664858" w:rsidP="00664858">
      <w:pPr>
        <w:ind w:right="-184"/>
        <w:rPr>
          <w:rFonts w:ascii="Calibri" w:hAnsi="Calibri" w:cs="Calibri"/>
          <w:b/>
          <w:bCs/>
          <w:sz w:val="22"/>
          <w:szCs w:val="22"/>
        </w:rPr>
      </w:pPr>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2A904026" w14:textId="0831A1E1" w:rsidR="00664858" w:rsidRPr="00CE05EC" w:rsidRDefault="004A67D2" w:rsidP="00664858">
      <w:pPr>
        <w:ind w:right="-184"/>
        <w:rPr>
          <w:rFonts w:ascii="Calibri" w:hAnsi="Calibri" w:cs="Calibri"/>
          <w:bCs/>
          <w:sz w:val="22"/>
          <w:szCs w:val="22"/>
        </w:rPr>
      </w:pPr>
      <w:r>
        <w:rPr>
          <w:rFonts w:ascii="Calibri" w:hAnsi="Calibri" w:cs="Calibri"/>
          <w:bCs/>
          <w:sz w:val="22"/>
          <w:szCs w:val="22"/>
        </w:rPr>
        <w:t xml:space="preserve">The Chairman opened the Meeting at 7pm. Two members of the public attended the Meeting.  </w:t>
      </w:r>
      <w:r w:rsidR="00283DD3">
        <w:rPr>
          <w:rFonts w:ascii="Calibri" w:hAnsi="Calibri" w:cs="Calibri"/>
          <w:bCs/>
          <w:sz w:val="22"/>
          <w:szCs w:val="22"/>
        </w:rPr>
        <w:t xml:space="preserve">Apologies were received from Unitary Cllr B Evans. </w:t>
      </w:r>
      <w:r w:rsidR="00664858">
        <w:rPr>
          <w:rFonts w:ascii="Calibri" w:hAnsi="Calibri" w:cs="Calibri"/>
          <w:bCs/>
          <w:sz w:val="22"/>
          <w:szCs w:val="22"/>
        </w:rPr>
        <w:br/>
      </w:r>
    </w:p>
    <w:p w14:paraId="7AF9C546" w14:textId="49433CF9" w:rsidR="00664858" w:rsidRPr="00F64A8C" w:rsidRDefault="00664858" w:rsidP="00664858">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xml:space="preserve">- Declaration of any disclosable pecuniary interest in a matter to be discussed at the meeting and which is not included in the register of interests. </w:t>
      </w:r>
      <w:r w:rsidRPr="00F64A8C">
        <w:rPr>
          <w:rFonts w:ascii="Calibri" w:hAnsi="Calibri" w:cs="Calibri"/>
          <w:color w:val="000000"/>
          <w:sz w:val="16"/>
          <w:szCs w:val="16"/>
        </w:rPr>
        <w:t>(LGA 1972 s94)</w:t>
      </w:r>
    </w:p>
    <w:p w14:paraId="5B11F59B" w14:textId="3672C5F6" w:rsidR="00664858" w:rsidRPr="00CE05EC" w:rsidRDefault="00283DD3" w:rsidP="00664858">
      <w:pPr>
        <w:rPr>
          <w:rFonts w:ascii="Calibri" w:hAnsi="Calibri" w:cs="Calibri"/>
          <w:bCs/>
          <w:sz w:val="22"/>
          <w:szCs w:val="22"/>
        </w:rPr>
      </w:pPr>
      <w:r>
        <w:rPr>
          <w:rFonts w:ascii="Calibri" w:hAnsi="Calibri" w:cs="Calibri"/>
          <w:bCs/>
          <w:sz w:val="22"/>
          <w:szCs w:val="22"/>
        </w:rPr>
        <w:t xml:space="preserve">No declarations were received. </w:t>
      </w:r>
      <w:r w:rsidR="00664858">
        <w:rPr>
          <w:rFonts w:ascii="Calibri" w:hAnsi="Calibri" w:cs="Calibri"/>
          <w:bCs/>
          <w:sz w:val="22"/>
          <w:szCs w:val="22"/>
        </w:rPr>
        <w:br/>
      </w:r>
    </w:p>
    <w:p w14:paraId="5B0819CB" w14:textId="77777777" w:rsidR="00664858" w:rsidRDefault="00664858" w:rsidP="00664858">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0131DAEF" w14:textId="7E9B8970" w:rsidR="00664858" w:rsidRDefault="00283DD3" w:rsidP="00664858">
      <w:pPr>
        <w:ind w:right="-184"/>
        <w:rPr>
          <w:rFonts w:ascii="Calibri" w:hAnsi="Calibri" w:cs="Calibri"/>
          <w:bCs/>
          <w:sz w:val="22"/>
          <w:szCs w:val="22"/>
        </w:rPr>
      </w:pPr>
      <w:r>
        <w:rPr>
          <w:rFonts w:ascii="Calibri" w:hAnsi="Calibri" w:cs="Calibri"/>
          <w:sz w:val="22"/>
          <w:szCs w:val="22"/>
        </w:rPr>
        <w:t xml:space="preserve">No representations were received. </w:t>
      </w:r>
      <w:r w:rsidR="00664858">
        <w:rPr>
          <w:rFonts w:ascii="Calibri" w:hAnsi="Calibri" w:cs="Calibri"/>
          <w:b/>
          <w:bCs/>
          <w:sz w:val="22"/>
          <w:szCs w:val="22"/>
        </w:rPr>
        <w:br/>
      </w:r>
      <w:r w:rsidR="00664858">
        <w:rPr>
          <w:rFonts w:ascii="Calibri" w:hAnsi="Calibri" w:cs="Calibri"/>
          <w:b/>
          <w:bCs/>
          <w:sz w:val="22"/>
          <w:szCs w:val="22"/>
        </w:rPr>
        <w:br/>
        <w:t>4</w:t>
      </w:r>
      <w:r w:rsidR="00664858" w:rsidRPr="00CE05EC">
        <w:rPr>
          <w:rFonts w:ascii="Calibri" w:hAnsi="Calibri" w:cs="Calibri"/>
          <w:b/>
          <w:bCs/>
          <w:sz w:val="22"/>
          <w:szCs w:val="22"/>
        </w:rPr>
        <w:tab/>
        <w:t xml:space="preserve">Minutes of the Planning Committee Meeting held on </w:t>
      </w:r>
      <w:r w:rsidR="00664858">
        <w:rPr>
          <w:rFonts w:ascii="Calibri" w:hAnsi="Calibri" w:cs="Calibri"/>
          <w:b/>
          <w:bCs/>
          <w:sz w:val="22"/>
          <w:szCs w:val="22"/>
        </w:rPr>
        <w:t xml:space="preserve">13/10/25 </w:t>
      </w:r>
      <w:r w:rsidR="00664858" w:rsidRPr="00CE05EC">
        <w:rPr>
          <w:rFonts w:ascii="Calibri" w:hAnsi="Calibri" w:cs="Calibri"/>
          <w:b/>
          <w:bCs/>
          <w:sz w:val="22"/>
          <w:szCs w:val="22"/>
        </w:rPr>
        <w:t xml:space="preserve">- </w:t>
      </w:r>
      <w:r w:rsidR="00664858" w:rsidRPr="00CE05EC">
        <w:rPr>
          <w:rFonts w:ascii="Calibri" w:hAnsi="Calibri" w:cs="Calibri"/>
          <w:sz w:val="22"/>
          <w:szCs w:val="22"/>
        </w:rPr>
        <w:t xml:space="preserve">To confirm the minutes </w:t>
      </w:r>
      <w:r w:rsidR="00664858" w:rsidRPr="00CE05EC">
        <w:rPr>
          <w:rFonts w:ascii="Calibri" w:hAnsi="Calibri" w:cs="Calibri"/>
          <w:i/>
          <w:iCs/>
          <w:sz w:val="22"/>
          <w:szCs w:val="22"/>
        </w:rPr>
        <w:t xml:space="preserve"> </w:t>
      </w:r>
      <w:r w:rsidR="00664858" w:rsidRPr="00CE05EC">
        <w:rPr>
          <w:rFonts w:ascii="Calibri" w:hAnsi="Calibri" w:cs="Calibri"/>
          <w:i/>
          <w:iCs/>
          <w:sz w:val="22"/>
          <w:szCs w:val="22"/>
        </w:rPr>
        <w:br/>
      </w:r>
      <w:r w:rsidR="00F85DDF">
        <w:rPr>
          <w:rFonts w:ascii="Calibri" w:hAnsi="Calibri" w:cs="Calibri"/>
          <w:bCs/>
          <w:sz w:val="22"/>
          <w:szCs w:val="22"/>
        </w:rPr>
        <w:t xml:space="preserve">The Councillors confirmed that they had received and read the Minutes of the </w:t>
      </w:r>
      <w:proofErr w:type="gramStart"/>
      <w:r w:rsidR="00F85DDF">
        <w:rPr>
          <w:rFonts w:ascii="Calibri" w:hAnsi="Calibri" w:cs="Calibri"/>
          <w:bCs/>
          <w:sz w:val="22"/>
          <w:szCs w:val="22"/>
        </w:rPr>
        <w:t>last</w:t>
      </w:r>
      <w:proofErr w:type="gramEnd"/>
      <w:r w:rsidR="00F85DDF">
        <w:rPr>
          <w:rFonts w:ascii="Calibri" w:hAnsi="Calibri" w:cs="Calibri"/>
          <w:bCs/>
          <w:sz w:val="22"/>
          <w:szCs w:val="22"/>
        </w:rPr>
        <w:t xml:space="preserve"> Meeting. Cllr Ward proposed them to be a true and accurate record of the Meeting, seconded by Cllr Gargiulo, all agreed. Resolved. The Chairman duly signed the Minutes. </w:t>
      </w:r>
    </w:p>
    <w:p w14:paraId="5455F12D" w14:textId="77777777" w:rsidR="00F85DDF" w:rsidRPr="00CE05EC" w:rsidRDefault="00F85DDF" w:rsidP="00664858">
      <w:pPr>
        <w:ind w:right="-184"/>
        <w:rPr>
          <w:rFonts w:ascii="Calibri" w:hAnsi="Calibri" w:cs="Calibri"/>
          <w:bCs/>
          <w:sz w:val="22"/>
          <w:szCs w:val="22"/>
        </w:rPr>
      </w:pPr>
    </w:p>
    <w:p w14:paraId="70A8C1E9" w14:textId="77777777" w:rsidR="00664858" w:rsidRDefault="00664858" w:rsidP="00664858">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13</w:t>
      </w:r>
      <w:r w:rsidRPr="00250953">
        <w:rPr>
          <w:rFonts w:ascii="Calibri" w:hAnsi="Calibri" w:cs="Calibri"/>
          <w:b/>
          <w:iCs/>
          <w:sz w:val="22"/>
          <w:szCs w:val="22"/>
          <w:vertAlign w:val="superscript"/>
        </w:rPr>
        <w:t>th</w:t>
      </w:r>
      <w:r>
        <w:rPr>
          <w:rFonts w:ascii="Calibri" w:hAnsi="Calibri" w:cs="Calibri"/>
          <w:b/>
          <w:iCs/>
          <w:sz w:val="22"/>
          <w:szCs w:val="22"/>
        </w:rPr>
        <w:t xml:space="preserve"> October 2025</w:t>
      </w:r>
    </w:p>
    <w:p w14:paraId="21F7B100" w14:textId="6C6F7543" w:rsidR="00664858" w:rsidRDefault="00F85DDF" w:rsidP="00D37629">
      <w:pPr>
        <w:rPr>
          <w:rFonts w:ascii="Calibri" w:hAnsi="Calibri" w:cs="Calibri"/>
          <w:b/>
          <w:bCs/>
          <w:sz w:val="16"/>
          <w:szCs w:val="16"/>
        </w:rPr>
      </w:pPr>
      <w:r>
        <w:rPr>
          <w:rFonts w:ascii="Calibri" w:hAnsi="Calibri" w:cs="Calibri"/>
          <w:bCs/>
          <w:iCs/>
          <w:sz w:val="22"/>
          <w:szCs w:val="22"/>
        </w:rPr>
        <w:t xml:space="preserve">No matters were raised. </w:t>
      </w:r>
      <w:r w:rsidR="00664858">
        <w:rPr>
          <w:rFonts w:ascii="Calibri" w:hAnsi="Calibri" w:cs="Calibri"/>
          <w:b/>
          <w:iCs/>
          <w:sz w:val="22"/>
          <w:szCs w:val="22"/>
        </w:rPr>
        <w:br/>
      </w:r>
      <w:r w:rsidR="00664858">
        <w:rPr>
          <w:rFonts w:ascii="Calibri" w:hAnsi="Calibri" w:cs="Calibri"/>
          <w:b/>
          <w:iCs/>
          <w:sz w:val="22"/>
          <w:szCs w:val="22"/>
        </w:rPr>
        <w:br/>
        <w:t>6</w:t>
      </w:r>
      <w:r w:rsidR="00664858">
        <w:rPr>
          <w:rFonts w:ascii="Calibri" w:hAnsi="Calibri" w:cs="Calibri"/>
          <w:b/>
          <w:iCs/>
          <w:sz w:val="22"/>
          <w:szCs w:val="22"/>
        </w:rPr>
        <w:tab/>
      </w:r>
      <w:r w:rsidR="00664858" w:rsidRPr="00CE05EC">
        <w:rPr>
          <w:rFonts w:ascii="Calibri" w:hAnsi="Calibri" w:cs="Calibri"/>
          <w:b/>
          <w:bCs/>
          <w:sz w:val="22"/>
          <w:szCs w:val="22"/>
        </w:rPr>
        <w:t xml:space="preserve">New planning applications/consultations received requiring comment: </w:t>
      </w:r>
      <w:r w:rsidR="00664858" w:rsidRPr="00EF0E51">
        <w:rPr>
          <w:rFonts w:ascii="Calibri" w:hAnsi="Calibri" w:cs="Calibri"/>
        </w:rPr>
        <w:t xml:space="preserve">(The Parish Council is consulted by </w:t>
      </w:r>
    </w:p>
    <w:p w14:paraId="364E0E7D" w14:textId="77777777" w:rsidR="00664858" w:rsidRDefault="00664858" w:rsidP="00664858">
      <w:pPr>
        <w:rPr>
          <w:rFonts w:ascii="Calibri" w:hAnsi="Calibri" w:cs="Calibri"/>
          <w:b/>
          <w:bCs/>
          <w:sz w:val="16"/>
          <w:szCs w:val="16"/>
        </w:rPr>
      </w:pPr>
      <w:r w:rsidRPr="00250953">
        <w:rPr>
          <w:rFonts w:ascii="Calibri" w:hAnsi="Calibri" w:cs="Calibri"/>
          <w:b/>
          <w:bCs/>
          <w:sz w:val="22"/>
          <w:szCs w:val="22"/>
        </w:rPr>
        <w:t>25/03760/FUL  (validated: 16/10/2025)</w:t>
      </w:r>
      <w:r w:rsidRPr="00250953">
        <w:rPr>
          <w:rFonts w:ascii="Calibri" w:hAnsi="Calibri" w:cs="Calibri"/>
          <w:b/>
          <w:bCs/>
          <w:sz w:val="22"/>
          <w:szCs w:val="22"/>
        </w:rPr>
        <w:br/>
      </w:r>
      <w:r w:rsidRPr="00250953">
        <w:rPr>
          <w:rFonts w:ascii="Calibri" w:hAnsi="Calibri" w:cs="Calibri"/>
          <w:sz w:val="22"/>
          <w:szCs w:val="22"/>
        </w:rPr>
        <w:t>Address:  Cambrian House, Welsh Frankton, Ellesmere, Shropshire, SY12 9HE</w:t>
      </w:r>
      <w:r w:rsidRPr="00250953">
        <w:rPr>
          <w:rFonts w:ascii="Calibri" w:hAnsi="Calibri" w:cs="Calibri"/>
          <w:sz w:val="22"/>
          <w:szCs w:val="22"/>
        </w:rPr>
        <w:br/>
        <w:t>Proposal:  Removal of white plastic conservatories and new extensions and alterations</w:t>
      </w:r>
      <w:r w:rsidRPr="00250953">
        <w:rPr>
          <w:rFonts w:ascii="Calibri" w:hAnsi="Calibri" w:cs="Calibri"/>
          <w:sz w:val="22"/>
          <w:szCs w:val="22"/>
        </w:rPr>
        <w:br/>
      </w:r>
      <w:r w:rsidRPr="00250953">
        <w:rPr>
          <w:rFonts w:ascii="Calibri" w:hAnsi="Calibri" w:cs="Calibri"/>
          <w:b/>
          <w:bCs/>
          <w:sz w:val="16"/>
          <w:szCs w:val="16"/>
        </w:rPr>
        <w:t>View online at:  </w:t>
      </w:r>
      <w:hyperlink r:id="rId7" w:tgtFrame="_blank" w:tooltip="Protected by Outlook: http://pa.shropshire.gov.uk/online-applications/applicationDetails.do?activeTab=summary&amp;keyVal=T3RWYITDL9800. Click or tap to follow the link." w:history="1">
        <w:r w:rsidRPr="00250953">
          <w:rPr>
            <w:rStyle w:val="Hyperlink"/>
            <w:rFonts w:ascii="Calibri" w:hAnsi="Calibri" w:cs="Calibri"/>
            <w:b/>
            <w:bCs/>
            <w:sz w:val="16"/>
            <w:szCs w:val="16"/>
          </w:rPr>
          <w:t>https://emea01.safelinks.protection.outlook.com/?url=http%3A%2F%2Fpa.shropshire.gov.uk%2Fonline-applications%2FapplicationDetails.do%3FactiveTab%3Dsummary%26keyVal%3DT3RWYITDL9800&amp;data=05%7C02%7C%7Cb43e82df0e5040b0456d08de0ce20d59%7C84df9e7fe9f640afb435aaaaaaaaaaaa%7C1%7C0%7C638962362183378987%7CUnknown%7CTWFpbGZsb3d8eyJFbXB0eU1hcGkiOnRydWUsIlYiOiIwLjAuMDAwMCIsIlAiOiJXaW4zMiIsIkFOIjoiTWFpbCIsIldUIjoyfQ%3D%3D%7C0%7C%7C%7C&amp;sdata=UyjX8WTRZede05KXKACPJUKZIbukZzH4Sd%2Bj90Vg%2FMs%3D&amp;reserved=0</w:t>
        </w:r>
      </w:hyperlink>
    </w:p>
    <w:p w14:paraId="59E25837" w14:textId="298B154E" w:rsidR="00664858" w:rsidRDefault="00D37629" w:rsidP="00664858">
      <w:pPr>
        <w:rPr>
          <w:rFonts w:ascii="Calibri" w:hAnsi="Calibri" w:cs="Calibri"/>
          <w:b/>
          <w:bCs/>
          <w:sz w:val="22"/>
          <w:szCs w:val="22"/>
        </w:rPr>
      </w:pPr>
      <w:r>
        <w:rPr>
          <w:rFonts w:ascii="Calibri" w:hAnsi="Calibri" w:cs="Calibri"/>
          <w:sz w:val="22"/>
          <w:szCs w:val="22"/>
        </w:rPr>
        <w:t xml:space="preserve">Cllr Richardson proposed supporting the application, seconded by Cllr Egerton, all agreed. Resolved. </w:t>
      </w:r>
      <w:r w:rsidR="00664858">
        <w:rPr>
          <w:rFonts w:ascii="Calibri" w:hAnsi="Calibri" w:cs="Calibri"/>
          <w:b/>
          <w:bCs/>
          <w:sz w:val="16"/>
          <w:szCs w:val="16"/>
        </w:rPr>
        <w:br/>
      </w:r>
      <w:r w:rsidR="00664858">
        <w:rPr>
          <w:rFonts w:ascii="Calibri" w:hAnsi="Calibri" w:cs="Calibri"/>
          <w:b/>
          <w:bCs/>
          <w:sz w:val="16"/>
          <w:szCs w:val="16"/>
        </w:rPr>
        <w:br/>
      </w:r>
      <w:r w:rsidR="00664858" w:rsidRPr="00250953">
        <w:rPr>
          <w:rFonts w:ascii="Calibri" w:hAnsi="Calibri" w:cs="Calibri"/>
          <w:b/>
          <w:bCs/>
          <w:sz w:val="22"/>
          <w:szCs w:val="22"/>
        </w:rPr>
        <w:t>25/03437/FUL  (validated: 15/10/2025)</w:t>
      </w:r>
      <w:r w:rsidR="00664858" w:rsidRPr="00250953">
        <w:rPr>
          <w:rFonts w:ascii="Calibri" w:hAnsi="Calibri" w:cs="Calibri"/>
          <w:b/>
          <w:bCs/>
          <w:sz w:val="22"/>
          <w:szCs w:val="22"/>
        </w:rPr>
        <w:br/>
        <w:t xml:space="preserve">Address:  </w:t>
      </w:r>
      <w:proofErr w:type="spellStart"/>
      <w:r w:rsidR="00664858" w:rsidRPr="00250953">
        <w:rPr>
          <w:rFonts w:ascii="Calibri" w:hAnsi="Calibri" w:cs="Calibri"/>
          <w:b/>
          <w:bCs/>
          <w:sz w:val="22"/>
          <w:szCs w:val="22"/>
        </w:rPr>
        <w:t>Deefields</w:t>
      </w:r>
      <w:proofErr w:type="spellEnd"/>
      <w:r w:rsidR="00664858" w:rsidRPr="00250953">
        <w:rPr>
          <w:rFonts w:ascii="Calibri" w:hAnsi="Calibri" w:cs="Calibri"/>
          <w:b/>
          <w:bCs/>
          <w:sz w:val="22"/>
          <w:szCs w:val="22"/>
        </w:rPr>
        <w:t xml:space="preserve"> Farm, </w:t>
      </w:r>
      <w:proofErr w:type="spellStart"/>
      <w:r w:rsidR="00664858" w:rsidRPr="00250953">
        <w:rPr>
          <w:rFonts w:ascii="Calibri" w:hAnsi="Calibri" w:cs="Calibri"/>
          <w:b/>
          <w:bCs/>
          <w:sz w:val="22"/>
          <w:szCs w:val="22"/>
        </w:rPr>
        <w:t>Dudleston</w:t>
      </w:r>
      <w:proofErr w:type="spellEnd"/>
      <w:r w:rsidR="00664858" w:rsidRPr="00250953">
        <w:rPr>
          <w:rFonts w:ascii="Calibri" w:hAnsi="Calibri" w:cs="Calibri"/>
          <w:b/>
          <w:bCs/>
          <w:sz w:val="22"/>
          <w:szCs w:val="22"/>
        </w:rPr>
        <w:t>, Ellesmere, Shropshire, SY12 9JE</w:t>
      </w:r>
      <w:r w:rsidR="00664858" w:rsidRPr="00250953">
        <w:rPr>
          <w:rFonts w:ascii="Calibri" w:hAnsi="Calibri" w:cs="Calibri"/>
          <w:b/>
          <w:bCs/>
          <w:sz w:val="22"/>
          <w:szCs w:val="22"/>
        </w:rPr>
        <w:br/>
        <w:t>Proposal:  Conversion of existing farm buildings into an ice cream enterprise, tea room, and external seating area</w:t>
      </w:r>
      <w:r w:rsidR="00664858" w:rsidRPr="00250953">
        <w:rPr>
          <w:rFonts w:ascii="Calibri" w:hAnsi="Calibri" w:cs="Calibri"/>
          <w:b/>
          <w:bCs/>
          <w:sz w:val="22"/>
          <w:szCs w:val="22"/>
        </w:rPr>
        <w:br/>
      </w:r>
      <w:r w:rsidR="00664858" w:rsidRPr="00250953">
        <w:rPr>
          <w:rFonts w:ascii="Calibri" w:hAnsi="Calibri" w:cs="Calibri"/>
          <w:b/>
          <w:bCs/>
          <w:sz w:val="16"/>
          <w:szCs w:val="16"/>
        </w:rPr>
        <w:t>View online at:  </w:t>
      </w:r>
      <w:hyperlink r:id="rId8" w:tgtFrame="_blank" w:tooltip="Protected by Outlook: http://pa.shropshire.gov.uk/online-applications/applicationDetails.do?activeTab=summary&amp;keyVal=T2HMK5TDKPG00. Click or tap to follow the link." w:history="1">
        <w:r w:rsidR="00664858" w:rsidRPr="00250953">
          <w:rPr>
            <w:rStyle w:val="Hyperlink"/>
            <w:rFonts w:ascii="Calibri" w:hAnsi="Calibri" w:cs="Calibri"/>
            <w:b/>
            <w:bCs/>
            <w:sz w:val="16"/>
            <w:szCs w:val="16"/>
          </w:rPr>
          <w:t>https://emea01.safelinks.protection.outlook.com/?url=http%3A%2F%2Fpa.shropshire.gov.uk%2Fonline-applications%2FapplicationDetails.do%3FactiveTab%3Dsummary%26keyVal%3DT2HMK5TDKPG00&amp;data=05%7C02%7C%7C89a1a8cf05774768864108de0c18e4b3%7C84df9e7fe9f640afb435aaaaaaaaaaaa%7C1%7C0%7C638961498243110063%7CUnknown%7CTWFpbGZsb3d8eyJFbXB0eU1hcGkiOnRydWUsIlYiOiIwLjAuMDAwMCIsIlAiOiJXaW4zMiIsIkFOIjoiTWFpbCIsIldUIjoyfQ%3D%3D%7C0%7C%7C%7C&amp;sdata=jGTxBpjTO1g61f0plEIwew9763kdM35p7MJuwFExSvs%3D&amp;reserved=0</w:t>
        </w:r>
      </w:hyperlink>
      <w:r w:rsidR="00664858">
        <w:rPr>
          <w:rFonts w:ascii="Calibri" w:hAnsi="Calibri" w:cs="Calibri"/>
          <w:b/>
          <w:bCs/>
          <w:sz w:val="22"/>
          <w:szCs w:val="22"/>
        </w:rPr>
        <w:br/>
      </w:r>
      <w:r w:rsidR="006C5B08">
        <w:rPr>
          <w:rFonts w:ascii="Calibri" w:hAnsi="Calibri" w:cs="Calibri"/>
          <w:sz w:val="22"/>
          <w:szCs w:val="22"/>
        </w:rPr>
        <w:t>Councillors e</w:t>
      </w:r>
      <w:r w:rsidR="00D93A7E">
        <w:rPr>
          <w:rFonts w:ascii="Calibri" w:hAnsi="Calibri" w:cs="Calibri"/>
          <w:sz w:val="22"/>
          <w:szCs w:val="22"/>
        </w:rPr>
        <w:t xml:space="preserve">xpressed support overall for the application. </w:t>
      </w:r>
      <w:r w:rsidR="00D93A7E" w:rsidRPr="00D93A7E">
        <w:rPr>
          <w:rFonts w:ascii="Calibri" w:hAnsi="Calibri" w:cs="Calibri"/>
          <w:sz w:val="22"/>
          <w:szCs w:val="22"/>
        </w:rPr>
        <w:t xml:space="preserve">The Parish Council is supportive of the </w:t>
      </w:r>
      <w:r w:rsidR="00D93A7E" w:rsidRPr="00D93A7E">
        <w:rPr>
          <w:rFonts w:ascii="Calibri" w:hAnsi="Calibri" w:cs="Calibri"/>
          <w:sz w:val="22"/>
          <w:szCs w:val="22"/>
        </w:rPr>
        <w:lastRenderedPageBreak/>
        <w:t xml:space="preserve">proposals outlined in this application. </w:t>
      </w:r>
      <w:r w:rsidR="002C4B34">
        <w:rPr>
          <w:rFonts w:ascii="Calibri" w:hAnsi="Calibri" w:cs="Calibri"/>
          <w:sz w:val="22"/>
          <w:szCs w:val="22"/>
        </w:rPr>
        <w:t>T</w:t>
      </w:r>
      <w:r w:rsidR="00D93A7E" w:rsidRPr="00D93A7E">
        <w:rPr>
          <w:rFonts w:ascii="Calibri" w:hAnsi="Calibri" w:cs="Calibri"/>
          <w:sz w:val="22"/>
          <w:szCs w:val="22"/>
        </w:rPr>
        <w:t>he Council</w:t>
      </w:r>
      <w:r w:rsidR="00D93A7E">
        <w:rPr>
          <w:rFonts w:ascii="Calibri" w:hAnsi="Calibri" w:cs="Calibri"/>
          <w:sz w:val="22"/>
          <w:szCs w:val="22"/>
        </w:rPr>
        <w:t xml:space="preserve">lors </w:t>
      </w:r>
      <w:r w:rsidR="002C4B34">
        <w:rPr>
          <w:rFonts w:ascii="Calibri" w:hAnsi="Calibri" w:cs="Calibri"/>
          <w:sz w:val="22"/>
          <w:szCs w:val="22"/>
        </w:rPr>
        <w:t xml:space="preserve">raised various concerns regarding </w:t>
      </w:r>
      <w:r w:rsidR="00D93A7E" w:rsidRPr="00D93A7E">
        <w:rPr>
          <w:rFonts w:ascii="Calibri" w:hAnsi="Calibri" w:cs="Calibri"/>
          <w:sz w:val="22"/>
          <w:szCs w:val="22"/>
        </w:rPr>
        <w:t xml:space="preserve">access. It was suggested that an improved visibility splay at the main road would be of benefit. Also, whilst provision has been made to install passing places between the farm and the main road, which is welcomed, </w:t>
      </w:r>
      <w:r w:rsidR="0058635E">
        <w:rPr>
          <w:rFonts w:ascii="Calibri" w:hAnsi="Calibri" w:cs="Calibri"/>
          <w:sz w:val="22"/>
          <w:szCs w:val="22"/>
        </w:rPr>
        <w:t xml:space="preserve">Cllr Evans pointed out that </w:t>
      </w:r>
      <w:r w:rsidR="00D93A7E" w:rsidRPr="00D93A7E">
        <w:rPr>
          <w:rFonts w:ascii="Calibri" w:hAnsi="Calibri" w:cs="Calibri"/>
          <w:sz w:val="22"/>
          <w:szCs w:val="22"/>
        </w:rPr>
        <w:t xml:space="preserve">no provision has been made </w:t>
      </w:r>
      <w:r w:rsidR="0058635E">
        <w:rPr>
          <w:rFonts w:ascii="Calibri" w:hAnsi="Calibri" w:cs="Calibri"/>
          <w:sz w:val="22"/>
          <w:szCs w:val="22"/>
        </w:rPr>
        <w:t xml:space="preserve">in the plans </w:t>
      </w:r>
      <w:r w:rsidR="00D93A7E" w:rsidRPr="00D93A7E">
        <w:rPr>
          <w:rFonts w:ascii="Calibri" w:hAnsi="Calibri" w:cs="Calibri"/>
          <w:sz w:val="22"/>
          <w:szCs w:val="22"/>
        </w:rPr>
        <w:t>to cater for traffic approaching the farm from the other direction. The Council</w:t>
      </w:r>
      <w:r w:rsidR="0058635E">
        <w:rPr>
          <w:rFonts w:ascii="Calibri" w:hAnsi="Calibri" w:cs="Calibri"/>
          <w:sz w:val="22"/>
          <w:szCs w:val="22"/>
        </w:rPr>
        <w:t xml:space="preserve">lors agreed </w:t>
      </w:r>
      <w:r w:rsidR="00D93A7E" w:rsidRPr="00D93A7E">
        <w:rPr>
          <w:rFonts w:ascii="Calibri" w:hAnsi="Calibri" w:cs="Calibri"/>
          <w:sz w:val="22"/>
          <w:szCs w:val="22"/>
        </w:rPr>
        <w:t xml:space="preserve">that some passing places </w:t>
      </w:r>
      <w:r w:rsidR="0058635E">
        <w:rPr>
          <w:rFonts w:ascii="Calibri" w:hAnsi="Calibri" w:cs="Calibri"/>
          <w:sz w:val="22"/>
          <w:szCs w:val="22"/>
        </w:rPr>
        <w:t xml:space="preserve">should </w:t>
      </w:r>
      <w:r w:rsidR="00D93A7E" w:rsidRPr="00D93A7E">
        <w:rPr>
          <w:rFonts w:ascii="Calibri" w:hAnsi="Calibri" w:cs="Calibri"/>
          <w:sz w:val="22"/>
          <w:szCs w:val="22"/>
        </w:rPr>
        <w:t xml:space="preserve">be installed between the farm and </w:t>
      </w:r>
      <w:proofErr w:type="spellStart"/>
      <w:r w:rsidR="00D93A7E" w:rsidRPr="00D93A7E">
        <w:rPr>
          <w:rFonts w:ascii="Calibri" w:hAnsi="Calibri" w:cs="Calibri"/>
          <w:sz w:val="22"/>
          <w:szCs w:val="22"/>
        </w:rPr>
        <w:t>Dudleston</w:t>
      </w:r>
      <w:proofErr w:type="spellEnd"/>
      <w:r w:rsidR="00D93A7E" w:rsidRPr="00D93A7E">
        <w:rPr>
          <w:rFonts w:ascii="Calibri" w:hAnsi="Calibri" w:cs="Calibri"/>
          <w:sz w:val="22"/>
          <w:szCs w:val="22"/>
        </w:rPr>
        <w:t xml:space="preserve"> Hall (the boundary mark for the farm's land). The Councillors </w:t>
      </w:r>
      <w:r w:rsidR="0058635E">
        <w:rPr>
          <w:rFonts w:ascii="Calibri" w:hAnsi="Calibri" w:cs="Calibri"/>
          <w:sz w:val="22"/>
          <w:szCs w:val="22"/>
        </w:rPr>
        <w:t xml:space="preserve">expressed </w:t>
      </w:r>
      <w:r w:rsidR="00D93A7E" w:rsidRPr="00D93A7E">
        <w:rPr>
          <w:rFonts w:ascii="Calibri" w:hAnsi="Calibri" w:cs="Calibri"/>
          <w:sz w:val="22"/>
          <w:szCs w:val="22"/>
        </w:rPr>
        <w:t xml:space="preserve">the opinion that many visitors will also come from the other direction, such as from </w:t>
      </w:r>
      <w:proofErr w:type="spellStart"/>
      <w:r w:rsidR="00D93A7E" w:rsidRPr="00D93A7E">
        <w:rPr>
          <w:rFonts w:ascii="Calibri" w:hAnsi="Calibri" w:cs="Calibri"/>
          <w:sz w:val="22"/>
          <w:szCs w:val="22"/>
        </w:rPr>
        <w:t>Criftins</w:t>
      </w:r>
      <w:proofErr w:type="spellEnd"/>
      <w:r w:rsidR="00D93A7E" w:rsidRPr="00D93A7E">
        <w:rPr>
          <w:rFonts w:ascii="Calibri" w:hAnsi="Calibri" w:cs="Calibri"/>
          <w:sz w:val="22"/>
          <w:szCs w:val="22"/>
        </w:rPr>
        <w:t xml:space="preserve"> School and not always via the main road, and this should be catered for.</w:t>
      </w:r>
      <w:r w:rsidR="009D27D1">
        <w:rPr>
          <w:rFonts w:ascii="Calibri" w:hAnsi="Calibri" w:cs="Calibri"/>
          <w:sz w:val="22"/>
          <w:szCs w:val="22"/>
        </w:rPr>
        <w:t xml:space="preserve"> Cllr Evans proposed supporting the application with the above comments, seconded by Cllr Ward, all agreed. Resolved. </w:t>
      </w:r>
      <w:r w:rsidR="00664858">
        <w:rPr>
          <w:rFonts w:ascii="Calibri" w:hAnsi="Calibri" w:cs="Calibri"/>
          <w:b/>
          <w:bCs/>
          <w:sz w:val="22"/>
          <w:szCs w:val="22"/>
        </w:rPr>
        <w:br/>
      </w:r>
    </w:p>
    <w:p w14:paraId="5B5F23E6" w14:textId="77777777" w:rsidR="00664858" w:rsidRDefault="00664858" w:rsidP="00664858">
      <w:pPr>
        <w:rPr>
          <w:rFonts w:ascii="Calibri" w:hAnsi="Calibri" w:cs="Calibri"/>
          <w:b/>
          <w:bCs/>
          <w:sz w:val="22"/>
          <w:szCs w:val="22"/>
        </w:rPr>
      </w:pPr>
      <w:r w:rsidRPr="00250953">
        <w:rPr>
          <w:rFonts w:ascii="Calibri" w:hAnsi="Calibri" w:cs="Calibri"/>
          <w:b/>
          <w:bCs/>
          <w:sz w:val="22"/>
          <w:szCs w:val="22"/>
        </w:rPr>
        <w:t>25/03754/LBC  (validated: 08/10/2025)</w:t>
      </w:r>
      <w:r w:rsidRPr="00250953">
        <w:rPr>
          <w:rFonts w:ascii="Calibri" w:hAnsi="Calibri" w:cs="Calibri"/>
          <w:b/>
          <w:bCs/>
          <w:sz w:val="22"/>
          <w:szCs w:val="22"/>
        </w:rPr>
        <w:br/>
      </w:r>
      <w:r w:rsidRPr="00250953">
        <w:rPr>
          <w:rFonts w:ascii="Calibri" w:hAnsi="Calibri" w:cs="Calibri"/>
          <w:sz w:val="22"/>
          <w:szCs w:val="22"/>
        </w:rPr>
        <w:t>Address:  British Waterways , Birch Road, Ellesmere, Shropshire, SY12 9AA</w:t>
      </w:r>
      <w:r w:rsidRPr="00250953">
        <w:rPr>
          <w:rFonts w:ascii="Calibri" w:hAnsi="Calibri" w:cs="Calibri"/>
          <w:sz w:val="22"/>
          <w:szCs w:val="22"/>
        </w:rPr>
        <w:br/>
        <w:t>Proposal:  Replacement of corrugated asbestos roof covering with natural slate on timber battens with torching, incorporating bat access point, to Pine Loft and timber repairs to 17no. windows on Blacksmith's and Joiner's Shop</w:t>
      </w:r>
      <w:r w:rsidRPr="00250953">
        <w:rPr>
          <w:rFonts w:ascii="Calibri" w:hAnsi="Calibri" w:cs="Calibri"/>
          <w:sz w:val="22"/>
          <w:szCs w:val="22"/>
        </w:rPr>
        <w:br/>
        <w:t>View online at:  </w:t>
      </w:r>
      <w:hyperlink r:id="rId9" w:tgtFrame="_blank" w:tooltip="Protected by Outlook: http://pa.shropshire.gov.uk/online-applications/applicationDetails.do?activeTab=summary&amp;keyVal=T3RWU9TDL8W00. Click or tap to follow the link." w:history="1">
        <w:r w:rsidRPr="00250953">
          <w:rPr>
            <w:rStyle w:val="Hyperlink"/>
            <w:rFonts w:ascii="Calibri" w:hAnsi="Calibri" w:cs="Calibri"/>
            <w:sz w:val="22"/>
            <w:szCs w:val="22"/>
          </w:rPr>
          <w:t>https://emea01.safelinks.protection.outlook.com/?url=http%3A%2F%2Fpa.shropshire.gov.uk%2Fonline-applications%2FapplicationDetails.do%3FactiveTab%3Dsummary%26keyVal%3DT3RWU9TDL8W00&amp;data=05%7C02%7C%7Ce3227fa811af40c6a36e08de0b4fbc11%7C84df9e7fe9f640afb435aaaaaaaaaaaa%7C1%7C0%7C638960634258678260%7CUnknown%7CTWFpbGZsb3d8eyJFbXB0eU1hcGkiOnRydWUsIlYiOiIwLjAuMDAwMCIsIlAiOiJXaW4zMiIsIkFOIjoiTWFpbCIsIldUIjoyfQ%3D%3D%7C0%7C%7C%7C&amp;sdata=ZIGMBBU4%2FZK%2BhVgAFA6xZTbnv8qC9dZKQ8KlkIwDGqs%3D&amp;reserved=0</w:t>
        </w:r>
      </w:hyperlink>
    </w:p>
    <w:p w14:paraId="6BF11A4D" w14:textId="50C71C23" w:rsidR="00664858" w:rsidRDefault="00E53A54" w:rsidP="00664858">
      <w:pPr>
        <w:rPr>
          <w:rFonts w:ascii="Calibri" w:hAnsi="Calibri" w:cs="Calibri"/>
          <w:b/>
          <w:bCs/>
          <w:sz w:val="22"/>
          <w:szCs w:val="22"/>
        </w:rPr>
      </w:pPr>
      <w:r>
        <w:rPr>
          <w:rFonts w:ascii="Calibri" w:hAnsi="Calibri" w:cs="Calibri"/>
          <w:sz w:val="22"/>
          <w:szCs w:val="22"/>
        </w:rPr>
        <w:t>Cllr Swanston suggested that more road signage is needed if works are to be done along the roadside</w:t>
      </w:r>
      <w:r w:rsidR="002E7628">
        <w:rPr>
          <w:rFonts w:ascii="Calibri" w:hAnsi="Calibri" w:cs="Calibri"/>
          <w:sz w:val="22"/>
          <w:szCs w:val="22"/>
        </w:rPr>
        <w:t xml:space="preserve">. Previous works included scaffolding along the roadside </w:t>
      </w:r>
      <w:r w:rsidR="00D60606">
        <w:rPr>
          <w:rFonts w:ascii="Calibri" w:hAnsi="Calibri" w:cs="Calibri"/>
          <w:sz w:val="22"/>
          <w:szCs w:val="22"/>
        </w:rPr>
        <w:t xml:space="preserve">and parked cars. Insufficient warning was given to approaching motorists.  Cllr Swanston proposed supporting the application with the </w:t>
      </w:r>
      <w:r w:rsidR="000E5B58">
        <w:rPr>
          <w:rFonts w:ascii="Calibri" w:hAnsi="Calibri" w:cs="Calibri"/>
          <w:sz w:val="22"/>
          <w:szCs w:val="22"/>
        </w:rPr>
        <w:t xml:space="preserve">request for warning signage, seconded by Cllr Evans, all agreed. Resolved. </w:t>
      </w:r>
      <w:r w:rsidR="00664858">
        <w:rPr>
          <w:rFonts w:ascii="Calibri" w:hAnsi="Calibri" w:cs="Calibri"/>
          <w:b/>
          <w:bCs/>
          <w:sz w:val="22"/>
          <w:szCs w:val="22"/>
        </w:rPr>
        <w:br/>
      </w:r>
    </w:p>
    <w:p w14:paraId="6BF115D2" w14:textId="77777777" w:rsidR="00905631" w:rsidRDefault="00664858" w:rsidP="0011212C">
      <w:pPr>
        <w:rPr>
          <w:rFonts w:ascii="Calibri" w:hAnsi="Calibri" w:cs="Calibri"/>
          <w:sz w:val="22"/>
          <w:szCs w:val="22"/>
        </w:rPr>
      </w:pPr>
      <w:r w:rsidRPr="00250953">
        <w:rPr>
          <w:rFonts w:ascii="Calibri" w:hAnsi="Calibri" w:cs="Calibri"/>
          <w:b/>
          <w:bCs/>
          <w:sz w:val="22"/>
          <w:szCs w:val="22"/>
        </w:rPr>
        <w:t>25/03802/AG1  (validated: 10/10/2025)</w:t>
      </w:r>
      <w:r w:rsidRPr="00250953">
        <w:rPr>
          <w:rFonts w:ascii="Calibri" w:hAnsi="Calibri" w:cs="Calibri"/>
          <w:b/>
          <w:bCs/>
          <w:sz w:val="22"/>
          <w:szCs w:val="22"/>
        </w:rPr>
        <w:br/>
      </w:r>
      <w:r w:rsidRPr="00250953">
        <w:rPr>
          <w:rFonts w:ascii="Calibri" w:hAnsi="Calibri" w:cs="Calibri"/>
          <w:sz w:val="22"/>
          <w:szCs w:val="22"/>
        </w:rPr>
        <w:t xml:space="preserve">Address:  Land At Springs Meadow, </w:t>
      </w:r>
      <w:proofErr w:type="spellStart"/>
      <w:r w:rsidRPr="00250953">
        <w:rPr>
          <w:rFonts w:ascii="Calibri" w:hAnsi="Calibri" w:cs="Calibri"/>
          <w:sz w:val="22"/>
          <w:szCs w:val="22"/>
        </w:rPr>
        <w:t>Adj</w:t>
      </w:r>
      <w:proofErr w:type="spellEnd"/>
      <w:r w:rsidRPr="00250953">
        <w:rPr>
          <w:rFonts w:ascii="Calibri" w:hAnsi="Calibri" w:cs="Calibri"/>
          <w:sz w:val="22"/>
          <w:szCs w:val="22"/>
        </w:rPr>
        <w:t xml:space="preserve"> Chapel House, Lee, Ellesmere, Shropshire</w:t>
      </w:r>
      <w:r w:rsidRPr="00250953">
        <w:rPr>
          <w:rFonts w:ascii="Calibri" w:hAnsi="Calibri" w:cs="Calibri"/>
          <w:sz w:val="22"/>
          <w:szCs w:val="22"/>
        </w:rPr>
        <w:br/>
        <w:t>Proposal:  Agricultural building for storage of agricultural feed/fodder and machinery.</w:t>
      </w:r>
      <w:r w:rsidRPr="00250953">
        <w:rPr>
          <w:rFonts w:ascii="Calibri" w:hAnsi="Calibri" w:cs="Calibri"/>
          <w:sz w:val="22"/>
          <w:szCs w:val="22"/>
        </w:rPr>
        <w:br/>
      </w:r>
      <w:r w:rsidRPr="00250953">
        <w:rPr>
          <w:rFonts w:ascii="Calibri" w:hAnsi="Calibri" w:cs="Calibri"/>
          <w:b/>
          <w:bCs/>
          <w:sz w:val="16"/>
          <w:szCs w:val="16"/>
        </w:rPr>
        <w:t>View online at:  </w:t>
      </w:r>
      <w:hyperlink r:id="rId10" w:tgtFrame="_blank" w:tooltip="Protected by Outlook: http://pa.shropshire.gov.uk/online-applications/applicationDetails.do?activeTab=summary&amp;keyVal=T3VMDJTDLBG00. Click or tap to follow the link." w:history="1">
        <w:r w:rsidRPr="00250953">
          <w:rPr>
            <w:rStyle w:val="Hyperlink"/>
            <w:rFonts w:ascii="Calibri" w:hAnsi="Calibri" w:cs="Calibri"/>
            <w:b/>
            <w:bCs/>
            <w:sz w:val="16"/>
            <w:szCs w:val="16"/>
          </w:rPr>
          <w:t>https://emea01.safelinks.protection.outlook.com/?url=http%3A%2F%2Fpa.shropshire.gov.uk%2Fonline-applications%2FapplicationDetails.do%3FactiveTab%3Dsummary%26keyVal%3DT3VMDJTDLBG00&amp;data=05%7C02%7C%7C3b5d9de73b69454ea65c08de082b0ec9%7C84df9e7fe9f640afb435aaaaaaaaaaaa%7C1%7C0%7C638957178171898451%7CUnknown%7CTWFpbGZsb3d8eyJFbXB0eU1hcGkiOnRydWUsIlYiOiIwLjAuMDAwMCIsIlAiOiJXaW4zMiIsIkFOIjoiTWFpbCIsIldUIjoyfQ%3D%3D%7C0%7C%7C%7C&amp;sdata=t00BnqpEyT0EzzJW5d10DfPq%2FgtMYJCgQNU%2BwhxcAXs%3D&amp;reserved=0</w:t>
        </w:r>
      </w:hyperlink>
    </w:p>
    <w:p w14:paraId="100C473D" w14:textId="18BC8A55" w:rsidR="00664858" w:rsidRDefault="00905631" w:rsidP="00664858">
      <w:pPr>
        <w:rPr>
          <w:rFonts w:ascii="Calibri" w:hAnsi="Calibri" w:cs="Calibri"/>
          <w:sz w:val="22"/>
          <w:szCs w:val="22"/>
        </w:rPr>
      </w:pPr>
      <w:r>
        <w:rPr>
          <w:rFonts w:ascii="Calibri" w:hAnsi="Calibri" w:cs="Calibri"/>
          <w:sz w:val="22"/>
          <w:szCs w:val="22"/>
        </w:rPr>
        <w:t xml:space="preserve">This application has been </w:t>
      </w:r>
      <w:r w:rsidR="008D2C90">
        <w:rPr>
          <w:rFonts w:ascii="Calibri" w:hAnsi="Calibri" w:cs="Calibri"/>
          <w:sz w:val="22"/>
          <w:szCs w:val="22"/>
        </w:rPr>
        <w:t xml:space="preserve">determined by Shropshire Council, granting permission. </w:t>
      </w:r>
      <w:r w:rsidR="00664858">
        <w:rPr>
          <w:rFonts w:ascii="Calibri" w:hAnsi="Calibri" w:cs="Calibri"/>
          <w:sz w:val="22"/>
          <w:szCs w:val="22"/>
        </w:rPr>
        <w:br/>
      </w:r>
    </w:p>
    <w:p w14:paraId="4215AD6D" w14:textId="6BF907EE" w:rsidR="00664858" w:rsidRPr="000D43B0" w:rsidRDefault="00664858" w:rsidP="00664858">
      <w:pPr>
        <w:rPr>
          <w:rFonts w:ascii="Calibri" w:hAnsi="Calibri" w:cs="Calibri"/>
          <w:sz w:val="16"/>
          <w:szCs w:val="16"/>
        </w:rPr>
      </w:pPr>
      <w:r>
        <w:rPr>
          <w:rFonts w:ascii="Calibri" w:hAnsi="Calibri" w:cs="Calibri"/>
          <w:b/>
          <w:bCs/>
          <w:sz w:val="22"/>
          <w:szCs w:val="22"/>
        </w:rPr>
        <w:t>7</w:t>
      </w:r>
      <w:r>
        <w:rPr>
          <w:rFonts w:ascii="Calibri" w:hAnsi="Calibri" w:cs="Calibri"/>
          <w:b/>
          <w:bCs/>
          <w:sz w:val="22"/>
          <w:szCs w:val="22"/>
        </w:rPr>
        <w:tab/>
        <w:t>New planning applications received since 4</w:t>
      </w:r>
      <w:r w:rsidRPr="00250953">
        <w:rPr>
          <w:rFonts w:ascii="Calibri" w:hAnsi="Calibri" w:cs="Calibri"/>
          <w:b/>
          <w:bCs/>
          <w:sz w:val="22"/>
          <w:szCs w:val="22"/>
          <w:vertAlign w:val="superscript"/>
        </w:rPr>
        <w:t>th</w:t>
      </w:r>
      <w:r>
        <w:rPr>
          <w:rFonts w:ascii="Calibri" w:hAnsi="Calibri" w:cs="Calibri"/>
          <w:b/>
          <w:bCs/>
          <w:sz w:val="22"/>
          <w:szCs w:val="22"/>
        </w:rPr>
        <w:t xml:space="preserve"> November 2025 –</w:t>
      </w:r>
      <w:r>
        <w:rPr>
          <w:rFonts w:ascii="Calibri" w:hAnsi="Calibri" w:cs="Calibri"/>
          <w:bCs/>
          <w:sz w:val="22"/>
          <w:szCs w:val="22"/>
        </w:rPr>
        <w:t xml:space="preserve"> to acknowledge receipt</w:t>
      </w:r>
      <w:r>
        <w:rPr>
          <w:rFonts w:ascii="Calibri" w:hAnsi="Calibri" w:cs="Calibri"/>
          <w:bCs/>
          <w:sz w:val="22"/>
          <w:szCs w:val="22"/>
        </w:rPr>
        <w:br/>
      </w:r>
      <w:r w:rsidR="000D43B0" w:rsidRPr="000D43B0">
        <w:rPr>
          <w:rFonts w:ascii="Calibri" w:hAnsi="Calibri" w:cs="Calibri"/>
          <w:sz w:val="22"/>
          <w:szCs w:val="22"/>
        </w:rPr>
        <w:t>None received.</w:t>
      </w:r>
    </w:p>
    <w:p w14:paraId="51F0C21B" w14:textId="77777777" w:rsidR="0011212C" w:rsidRDefault="0011212C" w:rsidP="00664858">
      <w:pPr>
        <w:rPr>
          <w:rFonts w:ascii="Calibri" w:hAnsi="Calibri" w:cs="Calibri"/>
          <w:b/>
          <w:bCs/>
          <w:sz w:val="16"/>
          <w:szCs w:val="16"/>
        </w:rPr>
      </w:pPr>
    </w:p>
    <w:p w14:paraId="54AB0643" w14:textId="77777777" w:rsidR="00664858" w:rsidRPr="00F64A8C" w:rsidRDefault="00664858" w:rsidP="00664858">
      <w:pPr>
        <w:rPr>
          <w:rFonts w:ascii="Calibri" w:hAnsi="Calibri" w:cs="Calibri"/>
          <w:b/>
          <w:bCs/>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 </w:t>
      </w:r>
      <w:r>
        <w:rPr>
          <w:rFonts w:ascii="Calibri" w:hAnsi="Calibri" w:cs="Calibri"/>
          <w:color w:val="201F1E"/>
          <w:sz w:val="22"/>
          <w:szCs w:val="22"/>
        </w:rPr>
        <w:t>None received at the time of agenda publication</w:t>
      </w:r>
    </w:p>
    <w:p w14:paraId="29D447CD" w14:textId="62A2C7FA" w:rsidR="0011212C" w:rsidRDefault="00664858" w:rsidP="00664858">
      <w:pPr>
        <w:rPr>
          <w:rFonts w:ascii="Calibri" w:hAnsi="Calibri" w:cs="Calibri"/>
          <w:b/>
          <w:bCs/>
          <w:color w:val="201F1E"/>
          <w:sz w:val="22"/>
          <w:szCs w:val="22"/>
        </w:rPr>
      </w:pPr>
      <w:r w:rsidRPr="00250953">
        <w:rPr>
          <w:rFonts w:ascii="Calibri" w:hAnsi="Calibri" w:cs="Calibri"/>
          <w:b/>
          <w:bCs/>
          <w:color w:val="201F1E"/>
          <w:sz w:val="22"/>
          <w:szCs w:val="22"/>
        </w:rPr>
        <w:t>25/03235/</w:t>
      </w:r>
      <w:proofErr w:type="gramStart"/>
      <w:r w:rsidRPr="00250953">
        <w:rPr>
          <w:rFonts w:ascii="Calibri" w:hAnsi="Calibri" w:cs="Calibri"/>
          <w:b/>
          <w:bCs/>
          <w:color w:val="201F1E"/>
          <w:sz w:val="22"/>
          <w:szCs w:val="22"/>
        </w:rPr>
        <w:t>FUL  (</w:t>
      </w:r>
      <w:proofErr w:type="gramEnd"/>
      <w:r w:rsidRPr="00250953">
        <w:rPr>
          <w:rFonts w:ascii="Calibri" w:hAnsi="Calibri" w:cs="Calibri"/>
          <w:b/>
          <w:bCs/>
          <w:color w:val="201F1E"/>
          <w:sz w:val="22"/>
          <w:szCs w:val="22"/>
        </w:rPr>
        <w:t>validated: 01/09/2025)</w:t>
      </w:r>
      <w:r w:rsidRPr="00250953">
        <w:rPr>
          <w:rFonts w:ascii="Calibri" w:hAnsi="Calibri" w:cs="Calibri"/>
          <w:b/>
          <w:bCs/>
          <w:color w:val="201F1E"/>
          <w:sz w:val="22"/>
          <w:szCs w:val="22"/>
        </w:rPr>
        <w:br/>
        <w:t xml:space="preserve">Address:  </w:t>
      </w:r>
      <w:proofErr w:type="spellStart"/>
      <w:r w:rsidRPr="00250953">
        <w:rPr>
          <w:rFonts w:ascii="Calibri" w:hAnsi="Calibri" w:cs="Calibri"/>
          <w:b/>
          <w:bCs/>
          <w:color w:val="201F1E"/>
          <w:sz w:val="22"/>
          <w:szCs w:val="22"/>
        </w:rPr>
        <w:t>Thornleigh</w:t>
      </w:r>
      <w:proofErr w:type="spellEnd"/>
      <w:r w:rsidRPr="00250953">
        <w:rPr>
          <w:rFonts w:ascii="Calibri" w:hAnsi="Calibri" w:cs="Calibri"/>
          <w:b/>
          <w:bCs/>
          <w:color w:val="201F1E"/>
          <w:sz w:val="22"/>
          <w:szCs w:val="22"/>
        </w:rPr>
        <w:t>, St Martins, Oswestry, Shropshire, SY11 3HD</w:t>
      </w:r>
      <w:r w:rsidRPr="00250953">
        <w:rPr>
          <w:rFonts w:ascii="Calibri" w:hAnsi="Calibri" w:cs="Calibri"/>
          <w:b/>
          <w:bCs/>
          <w:color w:val="201F1E"/>
          <w:sz w:val="22"/>
          <w:szCs w:val="22"/>
        </w:rPr>
        <w:br/>
        <w:t>Proposal:  Works to roof to create useable first floor accommodation and solar panels, erection of extensions. Internal ground floor remodelling and replacement of existing garage.</w:t>
      </w:r>
      <w:r w:rsidRPr="00250953">
        <w:rPr>
          <w:rFonts w:ascii="Calibri" w:hAnsi="Calibri" w:cs="Calibri"/>
          <w:b/>
          <w:bCs/>
          <w:color w:val="201F1E"/>
          <w:sz w:val="22"/>
          <w:szCs w:val="22"/>
        </w:rPr>
        <w:br/>
        <w:t>Decision:  Grant Permission</w:t>
      </w:r>
    </w:p>
    <w:p w14:paraId="0EFCD084" w14:textId="77777777" w:rsidR="0011212C" w:rsidRDefault="0011212C" w:rsidP="0011212C">
      <w:pPr>
        <w:rPr>
          <w:rFonts w:ascii="Calibri" w:hAnsi="Calibri" w:cs="Calibri"/>
          <w:b/>
          <w:bCs/>
          <w:sz w:val="22"/>
          <w:szCs w:val="22"/>
        </w:rPr>
      </w:pPr>
    </w:p>
    <w:p w14:paraId="1C50F7C4" w14:textId="77777777" w:rsidR="00BA0B65" w:rsidRDefault="00BA0B65">
      <w:pPr>
        <w:widowControl/>
        <w:autoSpaceDE/>
        <w:autoSpaceDN/>
        <w:spacing w:after="160" w:line="259" w:lineRule="auto"/>
        <w:rPr>
          <w:rFonts w:ascii="Calibri" w:hAnsi="Calibri" w:cs="Calibri"/>
          <w:b/>
          <w:bCs/>
          <w:sz w:val="22"/>
          <w:szCs w:val="22"/>
        </w:rPr>
      </w:pPr>
      <w:r>
        <w:rPr>
          <w:rFonts w:ascii="Calibri" w:hAnsi="Calibri" w:cs="Calibri"/>
          <w:b/>
          <w:bCs/>
          <w:sz w:val="22"/>
          <w:szCs w:val="22"/>
        </w:rPr>
        <w:br w:type="page"/>
      </w:r>
    </w:p>
    <w:p w14:paraId="13D80E21" w14:textId="4A7F9A58" w:rsidR="0011212C" w:rsidRDefault="0011212C" w:rsidP="0011212C">
      <w:pPr>
        <w:rPr>
          <w:rFonts w:ascii="Calibri" w:hAnsi="Calibri" w:cs="Calibri"/>
          <w:sz w:val="22"/>
          <w:szCs w:val="22"/>
        </w:rPr>
      </w:pPr>
      <w:r w:rsidRPr="00250953">
        <w:rPr>
          <w:rFonts w:ascii="Calibri" w:hAnsi="Calibri" w:cs="Calibri"/>
          <w:b/>
          <w:bCs/>
          <w:sz w:val="22"/>
          <w:szCs w:val="22"/>
        </w:rPr>
        <w:lastRenderedPageBreak/>
        <w:t>25/02772/</w:t>
      </w:r>
      <w:proofErr w:type="gramStart"/>
      <w:r w:rsidRPr="00250953">
        <w:rPr>
          <w:rFonts w:ascii="Calibri" w:hAnsi="Calibri" w:cs="Calibri"/>
          <w:b/>
          <w:bCs/>
          <w:sz w:val="22"/>
          <w:szCs w:val="22"/>
        </w:rPr>
        <w:t>FUL  (</w:t>
      </w:r>
      <w:proofErr w:type="gramEnd"/>
      <w:r w:rsidRPr="00250953">
        <w:rPr>
          <w:rFonts w:ascii="Calibri" w:hAnsi="Calibri" w:cs="Calibri"/>
          <w:b/>
          <w:bCs/>
          <w:sz w:val="22"/>
          <w:szCs w:val="22"/>
        </w:rPr>
        <w:t>validated: 04/08/2025)</w:t>
      </w:r>
      <w:r w:rsidRPr="00250953">
        <w:rPr>
          <w:rFonts w:ascii="Calibri" w:hAnsi="Calibri" w:cs="Calibri"/>
          <w:b/>
          <w:bCs/>
          <w:sz w:val="22"/>
          <w:szCs w:val="22"/>
        </w:rPr>
        <w:br/>
      </w:r>
      <w:r w:rsidRPr="00250953">
        <w:rPr>
          <w:rFonts w:ascii="Calibri" w:hAnsi="Calibri" w:cs="Calibri"/>
          <w:sz w:val="22"/>
          <w:szCs w:val="22"/>
        </w:rPr>
        <w:t xml:space="preserve">Address:  Rose Cottage, </w:t>
      </w:r>
      <w:proofErr w:type="spellStart"/>
      <w:r w:rsidRPr="00250953">
        <w:rPr>
          <w:rFonts w:ascii="Calibri" w:hAnsi="Calibri" w:cs="Calibri"/>
          <w:sz w:val="22"/>
          <w:szCs w:val="22"/>
        </w:rPr>
        <w:t>Dudleston</w:t>
      </w:r>
      <w:proofErr w:type="spellEnd"/>
      <w:r w:rsidRPr="00250953">
        <w:rPr>
          <w:rFonts w:ascii="Calibri" w:hAnsi="Calibri" w:cs="Calibri"/>
          <w:sz w:val="22"/>
          <w:szCs w:val="22"/>
        </w:rPr>
        <w:t>, Ellesmere, Shropshire, SY12 9ED</w:t>
      </w:r>
      <w:r w:rsidRPr="00250953">
        <w:rPr>
          <w:rFonts w:ascii="Calibri" w:hAnsi="Calibri" w:cs="Calibri"/>
          <w:sz w:val="22"/>
          <w:szCs w:val="22"/>
        </w:rPr>
        <w:br/>
        <w:t>Proposal:  Proposed single storey rear extension and proposed use of a garden ancillary room 'pod' for habitable use.</w:t>
      </w:r>
      <w:r w:rsidRPr="00250953">
        <w:rPr>
          <w:rFonts w:ascii="Calibri" w:hAnsi="Calibri" w:cs="Calibri"/>
          <w:sz w:val="22"/>
          <w:szCs w:val="22"/>
        </w:rPr>
        <w:br/>
        <w:t>Decision:  Grant Permission</w:t>
      </w:r>
    </w:p>
    <w:p w14:paraId="755D1508" w14:textId="77777777" w:rsidR="0011212C" w:rsidRDefault="0011212C" w:rsidP="00664858">
      <w:pPr>
        <w:rPr>
          <w:rFonts w:ascii="Calibri" w:hAnsi="Calibri" w:cs="Calibri"/>
          <w:b/>
          <w:bCs/>
          <w:color w:val="201F1E"/>
          <w:sz w:val="22"/>
          <w:szCs w:val="22"/>
        </w:rPr>
      </w:pPr>
    </w:p>
    <w:p w14:paraId="70C6CFE8" w14:textId="77777777" w:rsidR="00664858" w:rsidRPr="00E6704F" w:rsidRDefault="00664858" w:rsidP="00664858">
      <w:pPr>
        <w:rPr>
          <w:rFonts w:ascii="Calibri" w:hAnsi="Calibri" w:cs="Calibri"/>
          <w:color w:val="201F1E"/>
          <w:sz w:val="22"/>
          <w:szCs w:val="22"/>
        </w:rPr>
      </w:pPr>
      <w:r>
        <w:rPr>
          <w:rFonts w:ascii="Calibri" w:hAnsi="Calibri" w:cs="Calibri"/>
          <w:b/>
          <w:bCs/>
          <w:color w:val="201F1E"/>
          <w:sz w:val="22"/>
          <w:szCs w:val="22"/>
        </w:rPr>
        <w:t>9</w:t>
      </w:r>
      <w:r w:rsidRPr="006031DF">
        <w:rPr>
          <w:rFonts w:ascii="Calibri" w:hAnsi="Calibri" w:cs="Calibri"/>
          <w:b/>
          <w:bCs/>
          <w:color w:val="201F1E"/>
          <w:sz w:val="22"/>
          <w:szCs w:val="22"/>
        </w:rPr>
        <w:tab/>
      </w:r>
      <w:r>
        <w:rPr>
          <w:rFonts w:ascii="Calibri" w:hAnsi="Calibri" w:cs="Calibri"/>
          <w:b/>
          <w:bCs/>
          <w:color w:val="201F1E"/>
          <w:sz w:val="22"/>
          <w:szCs w:val="22"/>
        </w:rPr>
        <w:t>Appeals – for information purposes</w:t>
      </w:r>
    </w:p>
    <w:p w14:paraId="1622DC70" w14:textId="77777777" w:rsidR="00664858" w:rsidRDefault="00664858" w:rsidP="0066485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No notifications received</w:t>
      </w:r>
    </w:p>
    <w:p w14:paraId="526F708E" w14:textId="77777777" w:rsidR="00664858" w:rsidRDefault="00664858" w:rsidP="00664858">
      <w:pPr>
        <w:pStyle w:val="NormalWeb"/>
        <w:spacing w:before="0" w:beforeAutospacing="0" w:after="0" w:afterAutospacing="0"/>
        <w:rPr>
          <w:rFonts w:ascii="Calibri" w:hAnsi="Calibri" w:cs="Calibri"/>
          <w:color w:val="000000"/>
          <w:sz w:val="22"/>
          <w:szCs w:val="22"/>
        </w:rPr>
      </w:pPr>
    </w:p>
    <w:p w14:paraId="183DD673" w14:textId="77777777" w:rsidR="00664858" w:rsidRDefault="00664858" w:rsidP="00664858">
      <w:pPr>
        <w:pStyle w:val="NormalWeb"/>
        <w:spacing w:before="0" w:beforeAutospacing="0" w:after="0" w:afterAutospacing="0"/>
        <w:rPr>
          <w:rFonts w:ascii="Calibri" w:hAnsi="Calibri" w:cs="Calibri"/>
          <w:b/>
          <w:bCs/>
          <w:color w:val="201F1E"/>
          <w:sz w:val="22"/>
          <w:szCs w:val="22"/>
        </w:rPr>
      </w:pPr>
      <w:r>
        <w:rPr>
          <w:rFonts w:ascii="Calibri" w:hAnsi="Calibri" w:cs="Calibri"/>
          <w:b/>
          <w:bCs/>
          <w:color w:val="201F1E"/>
          <w:sz w:val="22"/>
          <w:szCs w:val="22"/>
        </w:rP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1758AB9C" w14:textId="6241B67D" w:rsidR="00664858" w:rsidRPr="0039481C" w:rsidRDefault="0039481C" w:rsidP="00664858">
      <w:pPr>
        <w:pStyle w:val="NormalWeb"/>
        <w:spacing w:before="0" w:beforeAutospacing="0" w:after="0" w:afterAutospacing="0"/>
        <w:rPr>
          <w:rFonts w:ascii="Calibri" w:hAnsi="Calibri" w:cs="Calibri"/>
          <w:color w:val="201F1E"/>
          <w:sz w:val="22"/>
          <w:szCs w:val="22"/>
        </w:rPr>
      </w:pPr>
      <w:r>
        <w:rPr>
          <w:rFonts w:ascii="Calibri" w:hAnsi="Calibri" w:cs="Calibri"/>
          <w:color w:val="201F1E"/>
          <w:sz w:val="22"/>
          <w:szCs w:val="22"/>
        </w:rPr>
        <w:t xml:space="preserve">Cllr Swanston raised recent correspondence between Unitary Cllr B Evans and the Planning Officer regarding </w:t>
      </w:r>
      <w:r w:rsidR="00FF7F70">
        <w:rPr>
          <w:rFonts w:ascii="Calibri" w:hAnsi="Calibri" w:cs="Calibri"/>
          <w:color w:val="201F1E"/>
          <w:sz w:val="22"/>
          <w:szCs w:val="22"/>
        </w:rPr>
        <w:t xml:space="preserve">a proposed development in </w:t>
      </w:r>
      <w:proofErr w:type="spellStart"/>
      <w:r w:rsidR="00FF7F70">
        <w:rPr>
          <w:rFonts w:ascii="Calibri" w:hAnsi="Calibri" w:cs="Calibri"/>
          <w:color w:val="201F1E"/>
          <w:sz w:val="22"/>
          <w:szCs w:val="22"/>
        </w:rPr>
        <w:t>Tetchill</w:t>
      </w:r>
      <w:proofErr w:type="spellEnd"/>
      <w:r w:rsidR="00FF7F70">
        <w:rPr>
          <w:rFonts w:ascii="Calibri" w:hAnsi="Calibri" w:cs="Calibri"/>
          <w:color w:val="201F1E"/>
          <w:sz w:val="22"/>
          <w:szCs w:val="22"/>
        </w:rPr>
        <w:t xml:space="preserve">.  </w:t>
      </w:r>
      <w:r w:rsidR="00FD0A74">
        <w:rPr>
          <w:rFonts w:ascii="Calibri" w:hAnsi="Calibri" w:cs="Calibri"/>
          <w:color w:val="201F1E"/>
          <w:sz w:val="22"/>
          <w:szCs w:val="22"/>
        </w:rPr>
        <w:t>The Unitary Councillors</w:t>
      </w:r>
      <w:r w:rsidR="004762D1">
        <w:rPr>
          <w:rFonts w:ascii="Calibri" w:hAnsi="Calibri" w:cs="Calibri"/>
          <w:color w:val="201F1E"/>
          <w:sz w:val="22"/>
          <w:szCs w:val="22"/>
        </w:rPr>
        <w:t xml:space="preserve"> have been </w:t>
      </w:r>
      <w:r w:rsidR="00FD0A74">
        <w:rPr>
          <w:rFonts w:ascii="Calibri" w:hAnsi="Calibri" w:cs="Calibri"/>
          <w:color w:val="201F1E"/>
          <w:sz w:val="22"/>
          <w:szCs w:val="22"/>
        </w:rPr>
        <w:t xml:space="preserve">asked </w:t>
      </w:r>
      <w:r w:rsidR="00283FDE">
        <w:rPr>
          <w:rFonts w:ascii="Calibri" w:hAnsi="Calibri" w:cs="Calibri"/>
          <w:color w:val="201F1E"/>
          <w:sz w:val="22"/>
          <w:szCs w:val="22"/>
        </w:rPr>
        <w:t xml:space="preserve">to consult the Parish Council in all planning matters. </w:t>
      </w:r>
    </w:p>
    <w:p w14:paraId="096460AA" w14:textId="77777777" w:rsidR="0011212C" w:rsidRDefault="0011212C" w:rsidP="00664858">
      <w:pPr>
        <w:pStyle w:val="NormalWeb"/>
        <w:spacing w:before="0" w:beforeAutospacing="0" w:after="0" w:afterAutospacing="0"/>
        <w:rPr>
          <w:rFonts w:ascii="Calibri" w:hAnsi="Calibri" w:cs="Calibri"/>
          <w:b/>
          <w:bCs/>
          <w:color w:val="201F1E"/>
          <w:sz w:val="22"/>
          <w:szCs w:val="22"/>
        </w:rPr>
      </w:pPr>
    </w:p>
    <w:p w14:paraId="3FBC2B21" w14:textId="77777777" w:rsidR="00664858" w:rsidRPr="00B61FBF" w:rsidRDefault="00664858" w:rsidP="00664858">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11</w:t>
      </w:r>
      <w:r>
        <w:rPr>
          <w:rFonts w:ascii="Calibri" w:hAnsi="Calibri" w:cs="Calibri"/>
          <w:b/>
          <w:bCs/>
          <w:color w:val="201F1E"/>
          <w:sz w:val="22"/>
          <w:szCs w:val="22"/>
        </w:rPr>
        <w:tab/>
      </w:r>
      <w:r w:rsidRPr="000F2634">
        <w:rPr>
          <w:rFonts w:ascii="Calibri" w:hAnsi="Calibri" w:cs="Calibri"/>
          <w:b/>
          <w:color w:val="000000"/>
          <w:sz w:val="22"/>
          <w:szCs w:val="22"/>
        </w:rPr>
        <w:t>Exclusion of press and public</w:t>
      </w:r>
      <w:r w:rsidRPr="00B61FBF">
        <w:rPr>
          <w:rFonts w:ascii="Calibri" w:hAnsi="Calibri" w:cs="Calibri"/>
          <w:color w:val="000000"/>
          <w:sz w:val="22"/>
          <w:szCs w:val="22"/>
        </w:rPr>
        <w:t xml:space="preserve">: </w:t>
      </w:r>
      <w:r w:rsidRPr="002F7733">
        <w:rPr>
          <w:rFonts w:ascii="Calibri" w:hAnsi="Calibri" w:cs="Calibri"/>
          <w:color w:val="000000"/>
          <w:sz w:val="20"/>
          <w:szCs w:val="20"/>
        </w:rPr>
        <w:t>That in accordance with s1(2) Public Bodies (Admission of Meetings) Act 1960, members of the public and press be excluded from the remainder of the meeting on the grounds that the following items to be considered involves the likely disclosure of sensitive/confidential information</w:t>
      </w:r>
    </w:p>
    <w:p w14:paraId="30CF7851" w14:textId="77777777" w:rsidR="00664858" w:rsidRPr="003217B8" w:rsidRDefault="00664858" w:rsidP="004762D1">
      <w:pPr>
        <w:pStyle w:val="NormalWeb"/>
        <w:numPr>
          <w:ilvl w:val="0"/>
          <w:numId w:val="1"/>
        </w:numPr>
        <w:spacing w:before="0" w:beforeAutospacing="0" w:after="0" w:afterAutospacing="0"/>
        <w:ind w:left="0" w:firstLine="0"/>
        <w:rPr>
          <w:rFonts w:ascii="Calibri" w:hAnsi="Calibri" w:cs="Calibri"/>
          <w:color w:val="000000"/>
          <w:sz w:val="22"/>
          <w:szCs w:val="22"/>
        </w:rPr>
      </w:pPr>
      <w:r w:rsidRPr="00B61FBF">
        <w:rPr>
          <w:rFonts w:ascii="Calibri" w:hAnsi="Calibri" w:cs="Calibri"/>
          <w:color w:val="000000"/>
          <w:sz w:val="22"/>
          <w:szCs w:val="22"/>
        </w:rPr>
        <w:t>To enable Councillors to receive any updates in relation to Planning Enforcement matters previously raised/ an opportunity to raise any potential breaches</w:t>
      </w:r>
    </w:p>
    <w:p w14:paraId="22478169" w14:textId="1A9B7EA2" w:rsidR="00664858" w:rsidRDefault="00A23CBD" w:rsidP="00664858">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No matters were raised. </w:t>
      </w:r>
    </w:p>
    <w:p w14:paraId="292A2C62" w14:textId="77777777" w:rsidR="00A23CBD" w:rsidRDefault="00A23CBD" w:rsidP="00664858">
      <w:pPr>
        <w:pStyle w:val="NormalWeb"/>
        <w:spacing w:before="0" w:beforeAutospacing="0" w:after="0" w:afterAutospacing="0"/>
        <w:rPr>
          <w:rFonts w:ascii="Calibri" w:hAnsi="Calibri" w:cs="Calibri"/>
          <w:color w:val="000000"/>
          <w:sz w:val="22"/>
          <w:szCs w:val="22"/>
        </w:rPr>
      </w:pPr>
    </w:p>
    <w:p w14:paraId="526EF8D6" w14:textId="056FC2DD" w:rsidR="00A23CBD" w:rsidRPr="00521607" w:rsidRDefault="00A23CBD" w:rsidP="00A23CBD">
      <w:pPr>
        <w:pStyle w:val="NormalWeb"/>
        <w:pBdr>
          <w:bottom w:val="single" w:sz="4" w:space="1" w:color="auto"/>
        </w:pBdr>
        <w:spacing w:before="0" w:beforeAutospacing="0" w:after="0" w:afterAutospacing="0"/>
        <w:rPr>
          <w:rFonts w:ascii="Calibri" w:hAnsi="Calibri" w:cs="Calibri"/>
          <w:color w:val="000000"/>
          <w:sz w:val="22"/>
          <w:szCs w:val="22"/>
        </w:rPr>
      </w:pPr>
      <w:r>
        <w:rPr>
          <w:rFonts w:ascii="Calibri" w:hAnsi="Calibri" w:cs="Calibri"/>
          <w:color w:val="000000"/>
          <w:sz w:val="22"/>
          <w:szCs w:val="22"/>
        </w:rPr>
        <w:t>There being no further business for consideration, the Chairman declared the Meeting closed at 7:26pm.</w:t>
      </w:r>
    </w:p>
    <w:p w14:paraId="6050F26A" w14:textId="20B2B545" w:rsidR="00664858" w:rsidRDefault="00664858" w:rsidP="00196BC1">
      <w:pPr>
        <w:pStyle w:val="NormalWeb"/>
        <w:spacing w:before="0" w:beforeAutospacing="0" w:after="0" w:afterAutospacing="0"/>
        <w:rPr>
          <w:rFonts w:ascii="Calibri" w:hAnsi="Calibri" w:cs="Calibri"/>
          <w:b/>
          <w:bCs/>
          <w:sz w:val="22"/>
          <w:szCs w:val="22"/>
        </w:rPr>
      </w:pPr>
    </w:p>
    <w:p w14:paraId="06FB6D81" w14:textId="16F8D31C" w:rsidR="00196BC1" w:rsidRDefault="00196BC1" w:rsidP="00196BC1">
      <w:pPr>
        <w:pStyle w:val="NormalWeb"/>
        <w:spacing w:before="0" w:beforeAutospacing="0" w:after="0" w:afterAutospacing="0"/>
      </w:pPr>
      <w:r>
        <w:rPr>
          <w:rFonts w:ascii="Calibri" w:hAnsi="Calibri" w:cs="Calibri"/>
          <w:b/>
          <w:bCs/>
          <w:sz w:val="22"/>
          <w:szCs w:val="22"/>
        </w:rPr>
        <w:t>The next Ellesmere Rural Planning Committee Meeting will be held on 8</w:t>
      </w:r>
      <w:r w:rsidRPr="00196BC1">
        <w:rPr>
          <w:rFonts w:ascii="Calibri" w:hAnsi="Calibri" w:cs="Calibri"/>
          <w:b/>
          <w:bCs/>
          <w:sz w:val="22"/>
          <w:szCs w:val="22"/>
          <w:vertAlign w:val="superscript"/>
        </w:rPr>
        <w:t>th</w:t>
      </w:r>
      <w:r>
        <w:rPr>
          <w:rFonts w:ascii="Calibri" w:hAnsi="Calibri" w:cs="Calibri"/>
          <w:b/>
          <w:bCs/>
          <w:sz w:val="22"/>
          <w:szCs w:val="22"/>
        </w:rPr>
        <w:t xml:space="preserve"> December 2025.</w:t>
      </w:r>
    </w:p>
    <w:sectPr w:rsidR="00196BC1" w:rsidSect="00723366">
      <w:headerReference w:type="default" r:id="rId11"/>
      <w:footerReference w:type="default" r:id="rId12"/>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AF799" w14:textId="77777777" w:rsidR="007816B2" w:rsidRDefault="007816B2" w:rsidP="00A23CBD">
      <w:r>
        <w:separator/>
      </w:r>
    </w:p>
  </w:endnote>
  <w:endnote w:type="continuationSeparator" w:id="0">
    <w:p w14:paraId="14D37D2E" w14:textId="77777777" w:rsidR="007816B2" w:rsidRDefault="007816B2" w:rsidP="00A23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5447830"/>
      <w:docPartObj>
        <w:docPartGallery w:val="Page Numbers (Bottom of Page)"/>
        <w:docPartUnique/>
      </w:docPartObj>
    </w:sdtPr>
    <w:sdtEndPr>
      <w:rPr>
        <w:color w:val="BFBFBF" w:themeColor="background1" w:themeShade="BF"/>
        <w:spacing w:val="60"/>
      </w:rPr>
    </w:sdtEndPr>
    <w:sdtContent>
      <w:p w14:paraId="5F73058C" w14:textId="5E799C32" w:rsidR="000D6F21" w:rsidRPr="000D6F21" w:rsidRDefault="000D6F21">
        <w:pPr>
          <w:pStyle w:val="Footer"/>
          <w:pBdr>
            <w:top w:val="single" w:sz="4" w:space="1" w:color="D9D9D9" w:themeColor="background1" w:themeShade="D9"/>
          </w:pBdr>
          <w:rPr>
            <w:b/>
            <w:bCs/>
            <w:color w:val="BFBFBF" w:themeColor="background1" w:themeShade="BF"/>
          </w:rPr>
        </w:pPr>
        <w:r w:rsidRPr="000D6F21">
          <w:rPr>
            <w:color w:val="BFBFBF" w:themeColor="background1" w:themeShade="BF"/>
          </w:rPr>
          <w:fldChar w:fldCharType="begin"/>
        </w:r>
        <w:r w:rsidRPr="000D6F21">
          <w:rPr>
            <w:color w:val="BFBFBF" w:themeColor="background1" w:themeShade="BF"/>
          </w:rPr>
          <w:instrText xml:space="preserve"> PAGE   \* MERGEFORMAT </w:instrText>
        </w:r>
        <w:r w:rsidRPr="000D6F21">
          <w:rPr>
            <w:color w:val="BFBFBF" w:themeColor="background1" w:themeShade="BF"/>
          </w:rPr>
          <w:fldChar w:fldCharType="separate"/>
        </w:r>
        <w:r w:rsidRPr="000D6F21">
          <w:rPr>
            <w:b/>
            <w:bCs/>
            <w:noProof/>
            <w:color w:val="BFBFBF" w:themeColor="background1" w:themeShade="BF"/>
          </w:rPr>
          <w:t>2</w:t>
        </w:r>
        <w:r w:rsidRPr="000D6F21">
          <w:rPr>
            <w:b/>
            <w:bCs/>
            <w:noProof/>
            <w:color w:val="BFBFBF" w:themeColor="background1" w:themeShade="BF"/>
          </w:rPr>
          <w:fldChar w:fldCharType="end"/>
        </w:r>
        <w:r w:rsidRPr="000D6F21">
          <w:rPr>
            <w:b/>
            <w:bCs/>
            <w:color w:val="BFBFBF" w:themeColor="background1" w:themeShade="BF"/>
          </w:rPr>
          <w:t xml:space="preserve"> | ERPC Planning Committee Meeting 101125</w:t>
        </w:r>
      </w:p>
    </w:sdtContent>
  </w:sdt>
  <w:p w14:paraId="2D3497D6" w14:textId="77777777" w:rsidR="00A23CBD" w:rsidRDefault="00A23C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45391" w14:textId="77777777" w:rsidR="007816B2" w:rsidRDefault="007816B2" w:rsidP="00A23CBD">
      <w:r>
        <w:separator/>
      </w:r>
    </w:p>
  </w:footnote>
  <w:footnote w:type="continuationSeparator" w:id="0">
    <w:p w14:paraId="72FA52C4" w14:textId="77777777" w:rsidR="007816B2" w:rsidRDefault="007816B2" w:rsidP="00A23C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76CC" w14:textId="7BF97CBB" w:rsidR="00A23CBD" w:rsidRDefault="00A23CB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9C6AF8"/>
    <w:multiLevelType w:val="hybridMultilevel"/>
    <w:tmpl w:val="73BA144A"/>
    <w:lvl w:ilvl="0" w:tplc="B9EAD5E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3619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858"/>
    <w:rsid w:val="00023FEB"/>
    <w:rsid w:val="000640CF"/>
    <w:rsid w:val="000D43B0"/>
    <w:rsid w:val="000D6F21"/>
    <w:rsid w:val="000E5B58"/>
    <w:rsid w:val="0011212C"/>
    <w:rsid w:val="00196BC1"/>
    <w:rsid w:val="001A53E5"/>
    <w:rsid w:val="001B6E30"/>
    <w:rsid w:val="00212498"/>
    <w:rsid w:val="00283DD3"/>
    <w:rsid w:val="00283FDE"/>
    <w:rsid w:val="002C4B34"/>
    <w:rsid w:val="002E6261"/>
    <w:rsid w:val="002E7628"/>
    <w:rsid w:val="0039481C"/>
    <w:rsid w:val="004762D1"/>
    <w:rsid w:val="004A67D2"/>
    <w:rsid w:val="00524476"/>
    <w:rsid w:val="0058635E"/>
    <w:rsid w:val="00664858"/>
    <w:rsid w:val="006C5B08"/>
    <w:rsid w:val="00723366"/>
    <w:rsid w:val="007816B2"/>
    <w:rsid w:val="008D2C90"/>
    <w:rsid w:val="00905631"/>
    <w:rsid w:val="00960D66"/>
    <w:rsid w:val="009D27D1"/>
    <w:rsid w:val="00A23CBD"/>
    <w:rsid w:val="00B92735"/>
    <w:rsid w:val="00BA0B65"/>
    <w:rsid w:val="00D37629"/>
    <w:rsid w:val="00D60606"/>
    <w:rsid w:val="00D93A7E"/>
    <w:rsid w:val="00E53A54"/>
    <w:rsid w:val="00ED2EF1"/>
    <w:rsid w:val="00F85DDF"/>
    <w:rsid w:val="00F91FAF"/>
    <w:rsid w:val="00FD0A74"/>
    <w:rsid w:val="00FF7F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276375"/>
  <w15:chartTrackingRefBased/>
  <w15:docId w15:val="{ABFA22C6-665B-4812-9A18-A838EBDC8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4858"/>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66485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6485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6485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6485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6485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648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48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48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48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485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6485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6485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6485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6485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648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48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48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4858"/>
    <w:rPr>
      <w:rFonts w:eastAsiaTheme="majorEastAsia" w:cstheme="majorBidi"/>
      <w:color w:val="272727" w:themeColor="text1" w:themeTint="D8"/>
    </w:rPr>
  </w:style>
  <w:style w:type="paragraph" w:styleId="Title">
    <w:name w:val="Title"/>
    <w:basedOn w:val="Normal"/>
    <w:next w:val="Normal"/>
    <w:link w:val="TitleChar"/>
    <w:uiPriority w:val="10"/>
    <w:qFormat/>
    <w:rsid w:val="00664858"/>
    <w:pPr>
      <w:spacing w:after="80"/>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6648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48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48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4858"/>
    <w:pPr>
      <w:spacing w:before="160"/>
      <w:jc w:val="center"/>
    </w:pPr>
    <w:rPr>
      <w:i/>
      <w:iCs/>
      <w:color w:val="404040" w:themeColor="text1" w:themeTint="BF"/>
    </w:rPr>
  </w:style>
  <w:style w:type="character" w:customStyle="1" w:styleId="QuoteChar">
    <w:name w:val="Quote Char"/>
    <w:basedOn w:val="DefaultParagraphFont"/>
    <w:link w:val="Quote"/>
    <w:uiPriority w:val="29"/>
    <w:rsid w:val="00664858"/>
    <w:rPr>
      <w:i/>
      <w:iCs/>
      <w:color w:val="404040" w:themeColor="text1" w:themeTint="BF"/>
    </w:rPr>
  </w:style>
  <w:style w:type="paragraph" w:styleId="ListParagraph">
    <w:name w:val="List Paragraph"/>
    <w:basedOn w:val="Normal"/>
    <w:uiPriority w:val="34"/>
    <w:qFormat/>
    <w:rsid w:val="00664858"/>
    <w:pPr>
      <w:ind w:left="720"/>
      <w:contextualSpacing/>
    </w:pPr>
  </w:style>
  <w:style w:type="character" w:styleId="IntenseEmphasis">
    <w:name w:val="Intense Emphasis"/>
    <w:basedOn w:val="DefaultParagraphFont"/>
    <w:uiPriority w:val="21"/>
    <w:qFormat/>
    <w:rsid w:val="00664858"/>
    <w:rPr>
      <w:i/>
      <w:iCs/>
      <w:color w:val="2F5496" w:themeColor="accent1" w:themeShade="BF"/>
    </w:rPr>
  </w:style>
  <w:style w:type="paragraph" w:styleId="IntenseQuote">
    <w:name w:val="Intense Quote"/>
    <w:basedOn w:val="Normal"/>
    <w:next w:val="Normal"/>
    <w:link w:val="IntenseQuoteChar"/>
    <w:uiPriority w:val="30"/>
    <w:qFormat/>
    <w:rsid w:val="0066485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64858"/>
    <w:rPr>
      <w:i/>
      <w:iCs/>
      <w:color w:val="2F5496" w:themeColor="accent1" w:themeShade="BF"/>
    </w:rPr>
  </w:style>
  <w:style w:type="character" w:styleId="IntenseReference">
    <w:name w:val="Intense Reference"/>
    <w:basedOn w:val="DefaultParagraphFont"/>
    <w:uiPriority w:val="32"/>
    <w:qFormat/>
    <w:rsid w:val="00664858"/>
    <w:rPr>
      <w:b/>
      <w:bCs/>
      <w:smallCaps/>
      <w:color w:val="2F5496" w:themeColor="accent1" w:themeShade="BF"/>
      <w:spacing w:val="5"/>
    </w:rPr>
  </w:style>
  <w:style w:type="character" w:styleId="Hyperlink">
    <w:name w:val="Hyperlink"/>
    <w:rsid w:val="00664858"/>
    <w:rPr>
      <w:strike w:val="0"/>
      <w:dstrike w:val="0"/>
      <w:color w:val="0645AD"/>
      <w:u w:val="none"/>
      <w:effect w:val="none"/>
    </w:rPr>
  </w:style>
  <w:style w:type="paragraph" w:styleId="NormalWeb">
    <w:name w:val="Normal (Web)"/>
    <w:basedOn w:val="Normal"/>
    <w:uiPriority w:val="99"/>
    <w:unhideWhenUsed/>
    <w:rsid w:val="00664858"/>
    <w:pPr>
      <w:widowControl/>
      <w:autoSpaceDE/>
      <w:autoSpaceDN/>
      <w:spacing w:before="100" w:beforeAutospacing="1" w:after="100" w:afterAutospacing="1"/>
    </w:pPr>
    <w:rPr>
      <w:kern w:val="0"/>
      <w:sz w:val="24"/>
      <w:szCs w:val="24"/>
      <w:lang w:eastAsia="en-GB"/>
    </w:rPr>
  </w:style>
  <w:style w:type="paragraph" w:styleId="Header">
    <w:name w:val="header"/>
    <w:basedOn w:val="Normal"/>
    <w:link w:val="HeaderChar"/>
    <w:uiPriority w:val="99"/>
    <w:unhideWhenUsed/>
    <w:rsid w:val="00A23CBD"/>
    <w:pPr>
      <w:tabs>
        <w:tab w:val="center" w:pos="4513"/>
        <w:tab w:val="right" w:pos="9026"/>
      </w:tabs>
    </w:pPr>
  </w:style>
  <w:style w:type="character" w:customStyle="1" w:styleId="HeaderChar">
    <w:name w:val="Header Char"/>
    <w:basedOn w:val="DefaultParagraphFont"/>
    <w:link w:val="Header"/>
    <w:uiPriority w:val="99"/>
    <w:rsid w:val="00A23CBD"/>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A23CBD"/>
    <w:pPr>
      <w:tabs>
        <w:tab w:val="center" w:pos="4513"/>
        <w:tab w:val="right" w:pos="9026"/>
      </w:tabs>
    </w:pPr>
  </w:style>
  <w:style w:type="character" w:customStyle="1" w:styleId="FooterChar">
    <w:name w:val="Footer Char"/>
    <w:basedOn w:val="DefaultParagraphFont"/>
    <w:link w:val="Footer"/>
    <w:uiPriority w:val="99"/>
    <w:rsid w:val="00A23CBD"/>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pa.shropshire.gov.uk%2Fonline-applications%2FapplicationDetails.do%3FactiveTab%3Dsummary%26keyVal%3DT2HMK5TDKPG00&amp;data=05%7C02%7C%7C89a1a8cf05774768864108de0c18e4b3%7C84df9e7fe9f640afb435aaaaaaaaaaaa%7C1%7C0%7C638961498243110063%7CUnknown%7CTWFpbGZsb3d8eyJFbXB0eU1hcGkiOnRydWUsIlYiOiIwLjAuMDAwMCIsIlAiOiJXaW4zMiIsIkFOIjoiTWFpbCIsIldUIjoyfQ%3D%3D%7C0%7C%7C%7C&amp;sdata=jGTxBpjTO1g61f0plEIwew9763kdM35p7MJuwFExSvs%3D&amp;reserved=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mea01.safelinks.protection.outlook.com/?url=http%3A%2F%2Fpa.shropshire.gov.uk%2Fonline-applications%2FapplicationDetails.do%3FactiveTab%3Dsummary%26keyVal%3DT3RWYITDL9800&amp;data=05%7C02%7C%7Cb43e82df0e5040b0456d08de0ce20d59%7C84df9e7fe9f640afb435aaaaaaaaaaaa%7C1%7C0%7C638962362183378987%7CUnknown%7CTWFpbGZsb3d8eyJFbXB0eU1hcGkiOnRydWUsIlYiOiIwLjAuMDAwMCIsIlAiOiJXaW4zMiIsIkFOIjoiTWFpbCIsIldUIjoyfQ%3D%3D%7C0%7C%7C%7C&amp;sdata=UyjX8WTRZede05KXKACPJUKZIbukZzH4Sd%2Bj90Vg%2FMs%3D&amp;reserved=0"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emea01.safelinks.protection.outlook.com/?url=http%3A%2F%2Fpa.shropshire.gov.uk%2Fonline-applications%2FapplicationDetails.do%3FactiveTab%3Dsummary%26keyVal%3DT3VMDJTDLBG00&amp;data=05%7C02%7C%7C3b5d9de73b69454ea65c08de082b0ec9%7C84df9e7fe9f640afb435aaaaaaaaaaaa%7C1%7C0%7C638957178171898451%7CUnknown%7CTWFpbGZsb3d8eyJFbXB0eU1hcGkiOnRydWUsIlYiOiIwLjAuMDAwMCIsIlAiOiJXaW4zMiIsIkFOIjoiTWFpbCIsIldUIjoyfQ%3D%3D%7C0%7C%7C%7C&amp;sdata=t00BnqpEyT0EzzJW5d10DfPq%2FgtMYJCgQNU%2BwhxcAXs%3D&amp;reserved=0" TargetMode="External"/><Relationship Id="rId4" Type="http://schemas.openxmlformats.org/officeDocument/2006/relationships/webSettings" Target="webSettings.xml"/><Relationship Id="rId9" Type="http://schemas.openxmlformats.org/officeDocument/2006/relationships/hyperlink" Target="https://emea01.safelinks.protection.outlook.com/?url=http%3A%2F%2Fpa.shropshire.gov.uk%2Fonline-applications%2FapplicationDetails.do%3FactiveTab%3Dsummary%26keyVal%3DT3RWU9TDL8W00&amp;data=05%7C02%7C%7Ce3227fa811af40c6a36e08de0b4fbc11%7C84df9e7fe9f640afb435aaaaaaaaaaaa%7C1%7C0%7C638960634258678260%7CUnknown%7CTWFpbGZsb3d8eyJFbXB0eU1hcGkiOnRydWUsIlYiOiIwLjAuMDAwMCIsIlAiOiJXaW4zMiIsIkFOIjoiTWFpbCIsIldUIjoyfQ%3D%3D%7C0%7C%7C%7C&amp;sdata=ZIGMBBU4%2FZK%2BhVgAFA6xZTbnv8qC9dZKQ8KlkIwDGqs%3D&amp;reserved=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855</Words>
  <Characters>6879</Characters>
  <Application>Microsoft Office Word</Application>
  <DocSecurity>0</DocSecurity>
  <Lines>131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33</cp:revision>
  <cp:lastPrinted>2025-12-08T10:03:00Z</cp:lastPrinted>
  <dcterms:created xsi:type="dcterms:W3CDTF">2025-11-10T12:20:00Z</dcterms:created>
  <dcterms:modified xsi:type="dcterms:W3CDTF">2025-12-08T10:03:00Z</dcterms:modified>
</cp:coreProperties>
</file>