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26DCF" w14:textId="77777777" w:rsidR="00192C9C" w:rsidRDefault="00192C9C" w:rsidP="00192C9C">
      <w:r>
        <w:rPr>
          <w:rFonts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0F4FA6BC" wp14:editId="7DBC3E1B">
                <wp:simplePos x="0" y="0"/>
                <wp:positionH relativeFrom="column">
                  <wp:posOffset>0</wp:posOffset>
                </wp:positionH>
                <wp:positionV relativeFrom="paragraph">
                  <wp:posOffset>0</wp:posOffset>
                </wp:positionV>
                <wp:extent cx="6162675" cy="304800"/>
                <wp:effectExtent l="0" t="0" r="28575" b="19050"/>
                <wp:wrapNone/>
                <wp:docPr id="896567290" name="Text Box 1"/>
                <wp:cNvGraphicFramePr/>
                <a:graphic xmlns:a="http://schemas.openxmlformats.org/drawingml/2006/main">
                  <a:graphicData uri="http://schemas.microsoft.com/office/word/2010/wordprocessingShape">
                    <wps:wsp>
                      <wps:cNvSpPr txBox="1"/>
                      <wps:spPr>
                        <a:xfrm>
                          <a:off x="0" y="0"/>
                          <a:ext cx="6162675" cy="304800"/>
                        </a:xfrm>
                        <a:prstGeom prst="rect">
                          <a:avLst/>
                        </a:prstGeom>
                        <a:solidFill>
                          <a:srgbClr val="92D050"/>
                        </a:solidFill>
                        <a:ln w="6350">
                          <a:solidFill>
                            <a:prstClr val="black"/>
                          </a:solidFill>
                        </a:ln>
                      </wps:spPr>
                      <wps:txbx>
                        <w:txbxContent>
                          <w:p w14:paraId="5A0E2C60" w14:textId="77777777" w:rsidR="00192C9C" w:rsidRPr="00F76DA3" w:rsidRDefault="00192C9C" w:rsidP="00192C9C">
                            <w:pPr>
                              <w:jc w:val="center"/>
                              <w:rPr>
                                <w:rFonts w:cstheme="minorHAnsi"/>
                                <w:sz w:val="22"/>
                                <w:szCs w:val="22"/>
                                <w:lang w:val="en-US"/>
                              </w:rPr>
                            </w:pPr>
                            <w:r w:rsidRPr="00F76DA3">
                              <w:rPr>
                                <w:rFonts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4FA6BC" id="_x0000_t202" coordsize="21600,21600" o:spt="202" path="m,l,21600r21600,l21600,xe">
                <v:stroke joinstyle="miter"/>
                <v:path gradientshapeok="t" o:connecttype="rect"/>
              </v:shapetype>
              <v:shape id="Text Box 1" o:spid="_x0000_s1026" type="#_x0000_t202" style="position:absolute;margin-left:0;margin-top:0;width:485.25pt;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" fillcolor="#92d050" strokeweight=".5pt">
                <v:textbox>
                  <w:txbxContent>
                    <w:p w14:paraId="5A0E2C60" w14:textId="77777777" w:rsidR="00192C9C" w:rsidRPr="00F76DA3" w:rsidRDefault="00192C9C" w:rsidP="00192C9C">
                      <w:pPr>
                        <w:jc w:val="center"/>
                        <w:rPr>
                          <w:rFonts w:cstheme="minorHAnsi"/>
                          <w:sz w:val="22"/>
                          <w:szCs w:val="22"/>
                          <w:lang w:val="en-US"/>
                        </w:rPr>
                      </w:pPr>
                      <w:r w:rsidRPr="00F76DA3">
                        <w:rPr>
                          <w:rFonts w:cstheme="minorHAnsi"/>
                          <w:sz w:val="22"/>
                          <w:szCs w:val="22"/>
                          <w:lang w:val="en-US"/>
                        </w:rPr>
                        <w:t>ELLESMERE RURAL PARISH COUNCIL</w:t>
                      </w:r>
                    </w:p>
                  </w:txbxContent>
                </v:textbox>
              </v:shape>
            </w:pict>
          </mc:Fallback>
        </mc:AlternateContent>
      </w:r>
    </w:p>
    <w:p w14:paraId="180B3D99" w14:textId="177186FF" w:rsidR="00192C9C" w:rsidRPr="006E02CF" w:rsidRDefault="00192C9C" w:rsidP="00192C9C">
      <w:pPr>
        <w:tabs>
          <w:tab w:val="left" w:pos="0"/>
        </w:tabs>
        <w:spacing w:before="0" w:after="0" w:line="240" w:lineRule="auto"/>
        <w:rPr>
          <w:rFonts w:cstheme="minorHAnsi"/>
          <w:b/>
          <w:bCs/>
          <w:sz w:val="22"/>
          <w:szCs w:val="22"/>
        </w:rPr>
      </w:pPr>
      <w:r w:rsidRPr="006E02CF">
        <w:rPr>
          <w:rFonts w:cstheme="minorHAnsi"/>
          <w:b/>
          <w:bCs/>
          <w:sz w:val="22"/>
          <w:szCs w:val="22"/>
        </w:rPr>
        <w:t>Chairman:</w:t>
      </w:r>
      <w:r w:rsidRPr="006E02CF">
        <w:rPr>
          <w:rFonts w:cstheme="minorHAnsi"/>
          <w:b/>
          <w:bCs/>
          <w:sz w:val="22"/>
          <w:szCs w:val="22"/>
        </w:rPr>
        <w:tab/>
      </w:r>
      <w:r>
        <w:rPr>
          <w:rFonts w:cstheme="minorHAnsi"/>
          <w:b/>
          <w:bCs/>
          <w:sz w:val="22"/>
          <w:szCs w:val="22"/>
        </w:rPr>
        <w:t xml:space="preserve">Cllr </w:t>
      </w:r>
      <w:r w:rsidR="00B63A74">
        <w:rPr>
          <w:rFonts w:cstheme="minorHAnsi"/>
          <w:b/>
          <w:bCs/>
          <w:sz w:val="22"/>
          <w:szCs w:val="22"/>
        </w:rPr>
        <w:t>S Evans</w:t>
      </w:r>
    </w:p>
    <w:p w14:paraId="7160A302" w14:textId="0ABF077C" w:rsidR="00192C9C" w:rsidRDefault="00192C9C" w:rsidP="00192C9C">
      <w:pPr>
        <w:tabs>
          <w:tab w:val="left" w:pos="0"/>
        </w:tabs>
        <w:spacing w:before="0" w:after="0" w:line="240" w:lineRule="auto"/>
        <w:rPr>
          <w:rFonts w:cstheme="minorHAnsi"/>
          <w:b/>
          <w:bCs/>
          <w:sz w:val="22"/>
          <w:szCs w:val="22"/>
        </w:rPr>
      </w:pPr>
      <w:r w:rsidRPr="006E02CF">
        <w:rPr>
          <w:rFonts w:cstheme="minorHAnsi"/>
          <w:b/>
          <w:bCs/>
          <w:sz w:val="22"/>
          <w:szCs w:val="22"/>
        </w:rPr>
        <w:t>Councillors:</w:t>
      </w:r>
      <w:r w:rsidRPr="006E02CF">
        <w:rPr>
          <w:rFonts w:cstheme="minorHAnsi"/>
          <w:b/>
          <w:bCs/>
          <w:sz w:val="22"/>
          <w:szCs w:val="22"/>
        </w:rPr>
        <w:tab/>
      </w:r>
      <w:r>
        <w:rPr>
          <w:rFonts w:cstheme="minorHAnsi"/>
          <w:b/>
          <w:bCs/>
          <w:sz w:val="22"/>
          <w:szCs w:val="22"/>
        </w:rPr>
        <w:t xml:space="preserve">Cllr R Swanston; </w:t>
      </w:r>
      <w:r w:rsidRPr="006E02CF">
        <w:rPr>
          <w:rFonts w:cstheme="minorHAnsi"/>
          <w:b/>
          <w:bCs/>
          <w:sz w:val="22"/>
          <w:szCs w:val="22"/>
        </w:rPr>
        <w:t>Cllr J Gargiulo;</w:t>
      </w:r>
      <w:r>
        <w:rPr>
          <w:rFonts w:cstheme="minorHAnsi"/>
          <w:b/>
          <w:bCs/>
          <w:sz w:val="22"/>
          <w:szCs w:val="22"/>
        </w:rPr>
        <w:t xml:space="preserve"> Cllr S Jackson; Cllr T Richardson; </w:t>
      </w:r>
      <w:r w:rsidR="00B63A74">
        <w:rPr>
          <w:rFonts w:cstheme="minorHAnsi"/>
          <w:b/>
          <w:bCs/>
          <w:sz w:val="22"/>
          <w:szCs w:val="22"/>
        </w:rPr>
        <w:t>Cllr K Egerton</w:t>
      </w:r>
    </w:p>
    <w:p w14:paraId="235A7DF0" w14:textId="77777777" w:rsidR="00192C9C" w:rsidRDefault="00192C9C" w:rsidP="00192C9C">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Clerk:</w:t>
      </w:r>
      <w:r>
        <w:rPr>
          <w:rFonts w:cstheme="minorHAnsi"/>
          <w:b/>
          <w:bCs/>
          <w:sz w:val="22"/>
          <w:szCs w:val="22"/>
        </w:rPr>
        <w:tab/>
      </w:r>
      <w:r>
        <w:rPr>
          <w:rFonts w:cstheme="minorHAnsi"/>
          <w:b/>
          <w:bCs/>
          <w:sz w:val="22"/>
          <w:szCs w:val="22"/>
        </w:rPr>
        <w:tab/>
        <w:t>Mrs M Joyce</w:t>
      </w:r>
    </w:p>
    <w:p w14:paraId="619E347B" w14:textId="77777777" w:rsidR="00192C9C" w:rsidRPr="006E02CF" w:rsidRDefault="00192C9C" w:rsidP="00192C9C">
      <w:pPr>
        <w:pBdr>
          <w:bottom w:val="single" w:sz="4" w:space="1" w:color="auto"/>
        </w:pBdr>
        <w:tabs>
          <w:tab w:val="left" w:pos="0"/>
        </w:tabs>
        <w:spacing w:before="0" w:after="0" w:line="240" w:lineRule="auto"/>
        <w:rPr>
          <w:rFonts w:cstheme="minorHAnsi"/>
          <w:b/>
          <w:bCs/>
          <w:sz w:val="22"/>
          <w:szCs w:val="22"/>
        </w:rPr>
      </w:pPr>
      <w:r>
        <w:rPr>
          <w:rFonts w:cstheme="minorHAnsi"/>
          <w:b/>
          <w:bCs/>
          <w:sz w:val="22"/>
          <w:szCs w:val="22"/>
        </w:rPr>
        <w:t xml:space="preserve">Unitary Cllr: </w:t>
      </w:r>
      <w:r>
        <w:rPr>
          <w:rFonts w:cstheme="minorHAnsi"/>
          <w:b/>
          <w:bCs/>
          <w:sz w:val="22"/>
          <w:szCs w:val="22"/>
        </w:rPr>
        <w:tab/>
        <w:t>Cllr B Evans</w:t>
      </w:r>
    </w:p>
    <w:p w14:paraId="0D5039CA" w14:textId="77777777" w:rsidR="00192C9C" w:rsidRDefault="00192C9C" w:rsidP="00192C9C">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Minutes of the Ellesmere Rural Parish </w:t>
      </w:r>
      <w:r>
        <w:rPr>
          <w:rFonts w:cstheme="minorHAnsi"/>
          <w:b/>
          <w:bCs/>
          <w:sz w:val="22"/>
          <w:szCs w:val="22"/>
        </w:rPr>
        <w:t xml:space="preserve">Council Ordinary </w:t>
      </w:r>
      <w:r w:rsidRPr="006E02CF">
        <w:rPr>
          <w:rFonts w:cstheme="minorHAnsi"/>
          <w:b/>
          <w:bCs/>
          <w:sz w:val="22"/>
          <w:szCs w:val="22"/>
        </w:rPr>
        <w:t>Meeting</w:t>
      </w:r>
      <w:r>
        <w:rPr>
          <w:rFonts w:cstheme="minorHAnsi"/>
          <w:b/>
          <w:bCs/>
          <w:sz w:val="22"/>
          <w:szCs w:val="22"/>
        </w:rPr>
        <w:t xml:space="preserve"> of the Parish Council</w:t>
      </w:r>
      <w:r w:rsidRPr="006E02CF">
        <w:rPr>
          <w:rFonts w:cstheme="minorHAnsi"/>
          <w:b/>
          <w:bCs/>
          <w:sz w:val="22"/>
          <w:szCs w:val="22"/>
        </w:rPr>
        <w:t xml:space="preserve"> </w:t>
      </w:r>
    </w:p>
    <w:p w14:paraId="59C5AB76" w14:textId="5880360F" w:rsidR="00192C9C" w:rsidRDefault="00192C9C" w:rsidP="00192C9C">
      <w:pPr>
        <w:tabs>
          <w:tab w:val="left" w:pos="0"/>
        </w:tabs>
        <w:spacing w:before="0" w:after="0" w:line="240" w:lineRule="auto"/>
        <w:jc w:val="center"/>
        <w:rPr>
          <w:rFonts w:cstheme="minorHAnsi"/>
          <w:b/>
          <w:bCs/>
          <w:sz w:val="22"/>
          <w:szCs w:val="22"/>
        </w:rPr>
      </w:pPr>
      <w:r w:rsidRPr="006E02CF">
        <w:rPr>
          <w:rFonts w:cstheme="minorHAnsi"/>
          <w:b/>
          <w:bCs/>
          <w:sz w:val="22"/>
          <w:szCs w:val="22"/>
        </w:rPr>
        <w:t xml:space="preserve">held </w:t>
      </w:r>
      <w:r>
        <w:rPr>
          <w:rFonts w:cstheme="minorHAnsi"/>
          <w:b/>
          <w:bCs/>
          <w:sz w:val="22"/>
          <w:szCs w:val="22"/>
        </w:rPr>
        <w:t>on 14</w:t>
      </w:r>
      <w:r w:rsidRPr="00125188">
        <w:rPr>
          <w:rFonts w:cstheme="minorHAnsi"/>
          <w:b/>
          <w:bCs/>
          <w:sz w:val="22"/>
          <w:szCs w:val="22"/>
          <w:vertAlign w:val="superscript"/>
        </w:rPr>
        <w:t>th</w:t>
      </w:r>
      <w:r>
        <w:rPr>
          <w:rFonts w:cstheme="minorHAnsi"/>
          <w:b/>
          <w:bCs/>
          <w:sz w:val="22"/>
          <w:szCs w:val="22"/>
        </w:rPr>
        <w:t xml:space="preserve"> July 2025 </w:t>
      </w:r>
      <w:proofErr w:type="gramStart"/>
      <w:r w:rsidRPr="006E02CF">
        <w:rPr>
          <w:rFonts w:cstheme="minorHAnsi"/>
          <w:b/>
          <w:bCs/>
          <w:sz w:val="22"/>
          <w:szCs w:val="22"/>
        </w:rPr>
        <w:t>At</w:t>
      </w:r>
      <w:proofErr w:type="gramEnd"/>
      <w:r>
        <w:rPr>
          <w:rFonts w:cstheme="minorHAnsi"/>
          <w:b/>
          <w:bCs/>
          <w:sz w:val="22"/>
          <w:szCs w:val="22"/>
        </w:rPr>
        <w:t xml:space="preserve"> Welsh Frankton Village</w:t>
      </w:r>
      <w:r w:rsidRPr="006E02CF">
        <w:rPr>
          <w:rFonts w:cstheme="minorHAnsi"/>
          <w:b/>
          <w:bCs/>
          <w:sz w:val="22"/>
          <w:szCs w:val="22"/>
        </w:rPr>
        <w:t xml:space="preserve"> Hall</w:t>
      </w:r>
    </w:p>
    <w:p w14:paraId="42FB56F7" w14:textId="77777777" w:rsidR="00B63A74" w:rsidRDefault="00B63A74" w:rsidP="00192C9C">
      <w:pPr>
        <w:tabs>
          <w:tab w:val="left" w:pos="0"/>
        </w:tabs>
        <w:spacing w:before="0" w:after="0" w:line="240" w:lineRule="auto"/>
        <w:rPr>
          <w:rFonts w:ascii="Calibri" w:hAnsi="Calibri" w:cs="Calibri"/>
          <w:b/>
          <w:bCs/>
          <w:sz w:val="22"/>
          <w:szCs w:val="22"/>
        </w:rPr>
      </w:pPr>
    </w:p>
    <w:p w14:paraId="6F16A32C" w14:textId="4CD1C0E8" w:rsidR="00192C9C" w:rsidRDefault="000D170B" w:rsidP="00192C9C">
      <w:pPr>
        <w:tabs>
          <w:tab w:val="left" w:pos="0"/>
        </w:tabs>
        <w:spacing w:before="0" w:after="0" w:line="240" w:lineRule="auto"/>
        <w:rPr>
          <w:rFonts w:ascii="Calibri" w:hAnsi="Calibri" w:cs="Calibri"/>
          <w:b/>
          <w:bCs/>
          <w:sz w:val="22"/>
          <w:szCs w:val="22"/>
        </w:rPr>
      </w:pPr>
      <w:r>
        <w:rPr>
          <w:rFonts w:ascii="Calibri" w:hAnsi="Calibri" w:cs="Calibri"/>
          <w:b/>
          <w:bCs/>
          <w:sz w:val="22"/>
          <w:szCs w:val="22"/>
        </w:rPr>
        <w:t>492</w:t>
      </w:r>
      <w:r w:rsidR="00192C9C">
        <w:rPr>
          <w:rFonts w:ascii="Calibri" w:hAnsi="Calibri" w:cs="Calibri"/>
          <w:b/>
          <w:bCs/>
          <w:sz w:val="22"/>
          <w:szCs w:val="22"/>
        </w:rPr>
        <w:tab/>
      </w:r>
      <w:r w:rsidR="00192C9C" w:rsidRPr="003466D0">
        <w:rPr>
          <w:rFonts w:ascii="Calibri" w:hAnsi="Calibri" w:cs="Calibri"/>
          <w:b/>
          <w:bCs/>
          <w:sz w:val="22"/>
          <w:szCs w:val="22"/>
        </w:rPr>
        <w:t xml:space="preserve">Chairman’s </w:t>
      </w:r>
      <w:r w:rsidR="00192C9C">
        <w:rPr>
          <w:rFonts w:ascii="Calibri" w:hAnsi="Calibri" w:cs="Calibri"/>
          <w:b/>
          <w:bCs/>
          <w:sz w:val="22"/>
          <w:szCs w:val="22"/>
        </w:rPr>
        <w:t>welcome, a</w:t>
      </w:r>
      <w:r w:rsidR="00192C9C" w:rsidRPr="003466D0">
        <w:rPr>
          <w:rFonts w:ascii="Calibri" w:hAnsi="Calibri" w:cs="Calibri"/>
          <w:b/>
          <w:bCs/>
          <w:sz w:val="22"/>
          <w:szCs w:val="22"/>
        </w:rPr>
        <w:t>nnouncements</w:t>
      </w:r>
      <w:r w:rsidR="00192C9C">
        <w:rPr>
          <w:rFonts w:ascii="Calibri" w:hAnsi="Calibri" w:cs="Calibri"/>
          <w:b/>
          <w:bCs/>
          <w:sz w:val="22"/>
          <w:szCs w:val="22"/>
        </w:rPr>
        <w:t xml:space="preserve">, apologies/absences &amp; Public Session </w:t>
      </w:r>
    </w:p>
    <w:p w14:paraId="36262D06" w14:textId="77777777" w:rsidR="00CC0677" w:rsidRDefault="00A73DC7" w:rsidP="00192C9C">
      <w:pPr>
        <w:tabs>
          <w:tab w:val="left" w:pos="0"/>
        </w:tabs>
        <w:spacing w:before="0" w:after="0" w:line="240" w:lineRule="auto"/>
        <w:rPr>
          <w:rFonts w:ascii="Calibri" w:hAnsi="Calibri" w:cs="Calibri"/>
          <w:sz w:val="22"/>
          <w:szCs w:val="22"/>
        </w:rPr>
      </w:pPr>
      <w:r>
        <w:rPr>
          <w:rFonts w:ascii="Calibri" w:hAnsi="Calibri" w:cs="Calibri"/>
          <w:sz w:val="22"/>
          <w:szCs w:val="22"/>
        </w:rPr>
        <w:t xml:space="preserve">The Chairman declared the Meeting open at 7:26pm.  Apologies were received from Cllrs Waller-Davies, Davenport and Ward. Unitary Cllr Rowley sent apologies. </w:t>
      </w:r>
    </w:p>
    <w:p w14:paraId="527EBC27" w14:textId="43C59FC3" w:rsidR="00192C9C" w:rsidRPr="003466D0" w:rsidRDefault="00CC0677" w:rsidP="00192C9C">
      <w:pPr>
        <w:tabs>
          <w:tab w:val="left" w:pos="0"/>
        </w:tabs>
        <w:spacing w:before="0" w:after="0" w:line="240" w:lineRule="auto"/>
        <w:rPr>
          <w:rFonts w:ascii="Calibri" w:hAnsi="Calibri" w:cs="Calibri"/>
          <w:b/>
          <w:bCs/>
          <w:sz w:val="22"/>
          <w:szCs w:val="22"/>
        </w:rPr>
      </w:pPr>
      <w:r>
        <w:rPr>
          <w:rFonts w:ascii="Calibri" w:hAnsi="Calibri" w:cs="Calibri"/>
          <w:sz w:val="22"/>
          <w:szCs w:val="22"/>
        </w:rPr>
        <w:t>A resident expressed concern over the volume of traffic now using the B5069 in comparison with 30 years ago, as it is becoming increasingly dangerous particularly near the junction with the A</w:t>
      </w:r>
      <w:r w:rsidR="00FC7DC2">
        <w:rPr>
          <w:rFonts w:ascii="Calibri" w:hAnsi="Calibri" w:cs="Calibri"/>
          <w:sz w:val="22"/>
          <w:szCs w:val="22"/>
        </w:rPr>
        <w:t xml:space="preserve">528 near Overton. </w:t>
      </w:r>
      <w:r w:rsidR="00AC0E3B">
        <w:rPr>
          <w:rFonts w:ascii="Calibri" w:hAnsi="Calibri" w:cs="Calibri"/>
          <w:sz w:val="22"/>
          <w:szCs w:val="22"/>
        </w:rPr>
        <w:t>She would like to see the speed limit decreased from 60mph</w:t>
      </w:r>
      <w:r w:rsidR="003A59EE">
        <w:rPr>
          <w:rFonts w:ascii="Calibri" w:hAnsi="Calibri" w:cs="Calibri"/>
          <w:sz w:val="22"/>
          <w:szCs w:val="22"/>
        </w:rPr>
        <w:t xml:space="preserve">.  There are no footways along this route for pedestrians who are finding it </w:t>
      </w:r>
      <w:r w:rsidR="00FA714C">
        <w:rPr>
          <w:rFonts w:ascii="Calibri" w:hAnsi="Calibri" w:cs="Calibri"/>
          <w:sz w:val="22"/>
          <w:szCs w:val="22"/>
        </w:rPr>
        <w:t>difficult to walk along.</w:t>
      </w:r>
      <w:r w:rsidR="006D6024">
        <w:rPr>
          <w:rFonts w:ascii="Calibri" w:hAnsi="Calibri" w:cs="Calibri"/>
          <w:b/>
          <w:bCs/>
          <w:sz w:val="22"/>
          <w:szCs w:val="22"/>
        </w:rPr>
        <w:br/>
      </w:r>
      <w:r w:rsidR="006D6024">
        <w:rPr>
          <w:rFonts w:ascii="Calibri" w:hAnsi="Calibri" w:cs="Calibri"/>
          <w:b/>
          <w:bCs/>
          <w:sz w:val="22"/>
          <w:szCs w:val="22"/>
        </w:rPr>
        <w:br/>
      </w:r>
      <w:r w:rsidR="000D170B">
        <w:rPr>
          <w:rFonts w:ascii="Calibri" w:hAnsi="Calibri" w:cs="Calibri"/>
          <w:b/>
          <w:bCs/>
          <w:sz w:val="22"/>
          <w:szCs w:val="22"/>
        </w:rPr>
        <w:t>493</w:t>
      </w:r>
      <w:r w:rsidR="00192C9C" w:rsidRPr="00491DD7">
        <w:rPr>
          <w:rFonts w:ascii="Calibri" w:hAnsi="Calibri" w:cs="Calibri"/>
          <w:b/>
          <w:bCs/>
          <w:sz w:val="22"/>
          <w:szCs w:val="22"/>
        </w:rPr>
        <w:tab/>
      </w:r>
      <w:r w:rsidR="00192C9C" w:rsidRPr="003466D0">
        <w:rPr>
          <w:rFonts w:ascii="Calibri" w:hAnsi="Calibri" w:cs="Calibri"/>
          <w:b/>
          <w:bCs/>
          <w:sz w:val="22"/>
          <w:szCs w:val="22"/>
        </w:rPr>
        <w:t xml:space="preserve">Disclosable Pecuniary or other Interests/ Requests for dispensations </w:t>
      </w:r>
    </w:p>
    <w:p w14:paraId="63051708" w14:textId="213FC7EE" w:rsidR="00192C9C" w:rsidRDefault="00192C9C" w:rsidP="00192C9C">
      <w:pPr>
        <w:spacing w:before="0" w:after="0" w:line="240" w:lineRule="auto"/>
        <w:rPr>
          <w:rFonts w:ascii="Calibri" w:hAnsi="Calibri" w:cs="Calibri"/>
          <w:color w:val="0070C0"/>
          <w:sz w:val="16"/>
          <w:szCs w:val="16"/>
        </w:rPr>
      </w:pPr>
      <w:r w:rsidRPr="00AF02CA">
        <w:rPr>
          <w:rFonts w:ascii="Calibri" w:hAnsi="Calibri" w:cs="Calibri"/>
          <w:sz w:val="16"/>
          <w:szCs w:val="16"/>
        </w:rPr>
        <w:t xml:space="preserve">Declaration of any disclosable pecuniary interest in a matter to be discussed at the meeting and which is not included in the register of interests. </w:t>
      </w:r>
      <w:r w:rsidRPr="00770716">
        <w:rPr>
          <w:rFonts w:ascii="Calibri" w:hAnsi="Calibri" w:cs="Calibri"/>
          <w:color w:val="0070C0"/>
          <w:sz w:val="16"/>
          <w:szCs w:val="16"/>
        </w:rPr>
        <w:t>(LGA 1972 s94)</w:t>
      </w:r>
    </w:p>
    <w:p w14:paraId="31A39DED" w14:textId="172719C1" w:rsidR="00192C9C" w:rsidRDefault="00760869" w:rsidP="00760869">
      <w:pPr>
        <w:spacing w:before="0" w:after="0" w:line="240" w:lineRule="auto"/>
        <w:rPr>
          <w:rFonts w:ascii="Calibri" w:hAnsi="Calibri" w:cs="Calibri"/>
          <w:b/>
          <w:bCs/>
          <w:sz w:val="22"/>
          <w:szCs w:val="22"/>
        </w:rPr>
      </w:pPr>
      <w:r>
        <w:rPr>
          <w:rFonts w:ascii="Calibri" w:hAnsi="Calibri" w:cs="Calibri"/>
          <w:color w:val="000000" w:themeColor="text1"/>
          <w:sz w:val="22"/>
          <w:szCs w:val="22"/>
        </w:rPr>
        <w:t xml:space="preserve">No declarations were received. </w:t>
      </w:r>
      <w:r w:rsidR="006D6024">
        <w:rPr>
          <w:rFonts w:ascii="Calibri" w:hAnsi="Calibri" w:cs="Calibri"/>
          <w:b/>
          <w:sz w:val="22"/>
          <w:szCs w:val="22"/>
        </w:rPr>
        <w:br/>
      </w:r>
      <w:r w:rsidR="006D6024">
        <w:rPr>
          <w:rFonts w:ascii="Calibri" w:hAnsi="Calibri" w:cs="Calibri"/>
          <w:b/>
          <w:sz w:val="22"/>
          <w:szCs w:val="22"/>
        </w:rPr>
        <w:br/>
      </w:r>
      <w:r w:rsidR="000D170B">
        <w:rPr>
          <w:rFonts w:ascii="Calibri" w:hAnsi="Calibri" w:cs="Calibri"/>
          <w:b/>
          <w:sz w:val="22"/>
          <w:szCs w:val="22"/>
        </w:rPr>
        <w:t>494</w:t>
      </w:r>
      <w:r w:rsidR="00192C9C" w:rsidRPr="003466D0">
        <w:rPr>
          <w:rFonts w:ascii="Calibri" w:hAnsi="Calibri" w:cs="Calibri"/>
          <w:b/>
          <w:sz w:val="22"/>
          <w:szCs w:val="22"/>
        </w:rPr>
        <w:tab/>
      </w:r>
      <w:r w:rsidR="00192C9C" w:rsidRPr="003466D0">
        <w:rPr>
          <w:rFonts w:ascii="Calibri" w:hAnsi="Calibri" w:cs="Calibri"/>
          <w:b/>
          <w:bCs/>
          <w:sz w:val="22"/>
          <w:szCs w:val="22"/>
        </w:rPr>
        <w:t xml:space="preserve">Minutes of the </w:t>
      </w:r>
      <w:r w:rsidR="00192C9C">
        <w:rPr>
          <w:rFonts w:ascii="Calibri" w:hAnsi="Calibri" w:cs="Calibri"/>
          <w:b/>
          <w:bCs/>
          <w:sz w:val="22"/>
          <w:szCs w:val="22"/>
        </w:rPr>
        <w:t xml:space="preserve">Ordinary </w:t>
      </w:r>
      <w:r w:rsidR="00192C9C" w:rsidRPr="003466D0">
        <w:rPr>
          <w:rFonts w:ascii="Calibri" w:hAnsi="Calibri" w:cs="Calibri"/>
          <w:b/>
          <w:bCs/>
          <w:sz w:val="22"/>
          <w:szCs w:val="22"/>
        </w:rPr>
        <w:t xml:space="preserve">Meeting of the Parish Council held on </w:t>
      </w:r>
      <w:r w:rsidR="00192C9C">
        <w:rPr>
          <w:rFonts w:ascii="Calibri" w:hAnsi="Calibri" w:cs="Calibri"/>
          <w:b/>
          <w:bCs/>
          <w:sz w:val="22"/>
          <w:szCs w:val="22"/>
        </w:rPr>
        <w:t>9</w:t>
      </w:r>
      <w:r w:rsidR="00192C9C" w:rsidRPr="000978E2">
        <w:rPr>
          <w:rFonts w:ascii="Calibri" w:hAnsi="Calibri" w:cs="Calibri"/>
          <w:b/>
          <w:bCs/>
          <w:sz w:val="22"/>
          <w:szCs w:val="22"/>
          <w:vertAlign w:val="superscript"/>
        </w:rPr>
        <w:t>th</w:t>
      </w:r>
      <w:r w:rsidR="00192C9C">
        <w:rPr>
          <w:rFonts w:ascii="Calibri" w:hAnsi="Calibri" w:cs="Calibri"/>
          <w:b/>
          <w:bCs/>
          <w:sz w:val="22"/>
          <w:szCs w:val="22"/>
        </w:rPr>
        <w:t xml:space="preserve"> June 2025</w:t>
      </w:r>
    </w:p>
    <w:p w14:paraId="6CEE655C" w14:textId="77777777" w:rsidR="00192C9C" w:rsidRPr="00491DD7" w:rsidRDefault="00192C9C" w:rsidP="00192C9C">
      <w:pPr>
        <w:adjustRightInd w:val="0"/>
        <w:spacing w:before="0" w:after="0" w:line="240" w:lineRule="auto"/>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10B37994" w14:textId="21DFFA05" w:rsidR="00192C9C" w:rsidRPr="00760869" w:rsidRDefault="00760869" w:rsidP="00192C9C">
      <w:pPr>
        <w:spacing w:before="0" w:after="0" w:line="240" w:lineRule="auto"/>
        <w:rPr>
          <w:rFonts w:ascii="Calibri" w:hAnsi="Calibri" w:cs="Calibri"/>
          <w:sz w:val="22"/>
          <w:szCs w:val="22"/>
        </w:rPr>
      </w:pPr>
      <w:r>
        <w:rPr>
          <w:rFonts w:ascii="Calibri" w:hAnsi="Calibri" w:cs="Calibri"/>
          <w:sz w:val="22"/>
          <w:szCs w:val="22"/>
        </w:rPr>
        <w:t xml:space="preserve">The Councillors confirmed that they had received and read the Minutes of the last meeting. Cllr Richardson proposed them to be a true and accurate record of the Meeting, seconded by Cllr Gargiulo, all agreed. </w:t>
      </w:r>
      <w:r>
        <w:rPr>
          <w:rFonts w:ascii="Calibri" w:hAnsi="Calibri" w:cs="Calibri"/>
          <w:b/>
          <w:bCs/>
          <w:sz w:val="22"/>
          <w:szCs w:val="22"/>
        </w:rPr>
        <w:t xml:space="preserve">Resolved.  </w:t>
      </w:r>
      <w:r>
        <w:rPr>
          <w:rFonts w:ascii="Calibri" w:hAnsi="Calibri" w:cs="Calibri"/>
          <w:sz w:val="22"/>
          <w:szCs w:val="22"/>
        </w:rPr>
        <w:t>The Chairman duly signed the Minutes.</w:t>
      </w:r>
    </w:p>
    <w:p w14:paraId="504BDFAF" w14:textId="5BF7D483" w:rsidR="00192C9C" w:rsidRPr="003466D0" w:rsidRDefault="006D6024" w:rsidP="00192C9C">
      <w:pPr>
        <w:spacing w:before="0" w:after="0" w:line="240" w:lineRule="auto"/>
        <w:rPr>
          <w:rFonts w:ascii="Calibri" w:hAnsi="Calibri" w:cs="Calibri"/>
          <w:b/>
          <w:sz w:val="22"/>
          <w:szCs w:val="22"/>
        </w:rPr>
      </w:pPr>
      <w:r>
        <w:rPr>
          <w:rFonts w:ascii="Calibri" w:hAnsi="Calibri" w:cs="Calibri"/>
          <w:b/>
          <w:sz w:val="22"/>
          <w:szCs w:val="22"/>
        </w:rPr>
        <w:br/>
      </w:r>
      <w:r w:rsidR="00192C9C">
        <w:rPr>
          <w:rFonts w:ascii="Calibri" w:hAnsi="Calibri" w:cs="Calibri"/>
          <w:b/>
          <w:sz w:val="22"/>
          <w:szCs w:val="22"/>
        </w:rPr>
        <w:t>4</w:t>
      </w:r>
      <w:r w:rsidR="000D170B">
        <w:rPr>
          <w:rFonts w:ascii="Calibri" w:hAnsi="Calibri" w:cs="Calibri"/>
          <w:b/>
          <w:sz w:val="22"/>
          <w:szCs w:val="22"/>
        </w:rPr>
        <w:t>95</w:t>
      </w:r>
      <w:r w:rsidR="00192C9C" w:rsidRPr="003466D0">
        <w:rPr>
          <w:rFonts w:ascii="Calibri" w:hAnsi="Calibri" w:cs="Calibri"/>
          <w:b/>
          <w:sz w:val="22"/>
          <w:szCs w:val="22"/>
        </w:rPr>
        <w:tab/>
        <w:t xml:space="preserve">Matters arising from the Minutes not otherwise included on the </w:t>
      </w:r>
      <w:proofErr w:type="gramStart"/>
      <w:r w:rsidR="00192C9C" w:rsidRPr="003466D0">
        <w:rPr>
          <w:rFonts w:ascii="Calibri" w:hAnsi="Calibri" w:cs="Calibri"/>
          <w:b/>
          <w:sz w:val="22"/>
          <w:szCs w:val="22"/>
        </w:rPr>
        <w:t>Agenda</w:t>
      </w:r>
      <w:proofErr w:type="gramEnd"/>
      <w:r w:rsidR="00192C9C" w:rsidRPr="003466D0">
        <w:rPr>
          <w:rFonts w:ascii="Calibri" w:hAnsi="Calibri" w:cs="Calibri"/>
          <w:b/>
          <w:sz w:val="22"/>
          <w:szCs w:val="22"/>
        </w:rPr>
        <w:t xml:space="preserve"> </w:t>
      </w:r>
    </w:p>
    <w:p w14:paraId="3375A7C7" w14:textId="48E9C531" w:rsidR="00192C9C" w:rsidRPr="003466D0" w:rsidRDefault="005B0961" w:rsidP="00192C9C">
      <w:pPr>
        <w:spacing w:before="0" w:after="0" w:line="240" w:lineRule="auto"/>
        <w:rPr>
          <w:rFonts w:ascii="Calibri" w:hAnsi="Calibri" w:cs="Calibri"/>
          <w:b/>
          <w:bCs/>
          <w:sz w:val="22"/>
          <w:szCs w:val="22"/>
        </w:rPr>
      </w:pPr>
      <w:r>
        <w:rPr>
          <w:rFonts w:ascii="Calibri" w:hAnsi="Calibri" w:cs="Calibri"/>
          <w:bCs/>
          <w:sz w:val="22"/>
          <w:szCs w:val="22"/>
        </w:rPr>
        <w:t xml:space="preserve">No matters were raised. </w:t>
      </w:r>
      <w:r w:rsidR="006D6024">
        <w:rPr>
          <w:rFonts w:ascii="Calibri" w:hAnsi="Calibri" w:cs="Calibri"/>
          <w:b/>
          <w:bCs/>
          <w:sz w:val="22"/>
          <w:szCs w:val="22"/>
        </w:rPr>
        <w:br/>
      </w:r>
      <w:r w:rsidR="006D6024">
        <w:rPr>
          <w:rFonts w:ascii="Calibri" w:hAnsi="Calibri" w:cs="Calibri"/>
          <w:b/>
          <w:bCs/>
          <w:sz w:val="22"/>
          <w:szCs w:val="22"/>
        </w:rPr>
        <w:br/>
      </w:r>
      <w:r w:rsidR="000D170B">
        <w:rPr>
          <w:rFonts w:ascii="Calibri" w:hAnsi="Calibri" w:cs="Calibri"/>
          <w:b/>
          <w:bCs/>
          <w:sz w:val="22"/>
          <w:szCs w:val="22"/>
        </w:rPr>
        <w:t>496</w:t>
      </w:r>
      <w:r w:rsidR="00192C9C" w:rsidRPr="003466D0">
        <w:rPr>
          <w:rFonts w:ascii="Calibri" w:hAnsi="Calibri" w:cs="Calibri"/>
          <w:b/>
          <w:bCs/>
          <w:sz w:val="22"/>
          <w:szCs w:val="22"/>
        </w:rPr>
        <w:tab/>
      </w:r>
      <w:r w:rsidR="00192C9C">
        <w:rPr>
          <w:rFonts w:ascii="Calibri" w:hAnsi="Calibri" w:cs="Calibri"/>
          <w:b/>
          <w:bCs/>
          <w:sz w:val="22"/>
          <w:szCs w:val="22"/>
        </w:rPr>
        <w:t>Councillor</w:t>
      </w:r>
      <w:r w:rsidR="00192C9C" w:rsidRPr="003466D0">
        <w:rPr>
          <w:rFonts w:ascii="Calibri" w:hAnsi="Calibri" w:cs="Calibri"/>
          <w:b/>
          <w:bCs/>
          <w:sz w:val="22"/>
          <w:szCs w:val="22"/>
        </w:rPr>
        <w:t>/Clerk Reports from Committees/Meetings or action taken from the last Minutes</w:t>
      </w:r>
    </w:p>
    <w:p w14:paraId="43B2545C" w14:textId="318A6927" w:rsidR="00192C9C" w:rsidRPr="006D6024" w:rsidRDefault="00B02263" w:rsidP="00192C9C">
      <w:pPr>
        <w:tabs>
          <w:tab w:val="left" w:pos="0"/>
          <w:tab w:val="left" w:pos="1134"/>
        </w:tabs>
        <w:spacing w:before="0" w:after="0" w:line="240" w:lineRule="auto"/>
        <w:rPr>
          <w:rFonts w:ascii="Calibri" w:hAnsi="Calibri" w:cs="Calibri"/>
          <w:sz w:val="22"/>
          <w:szCs w:val="22"/>
        </w:rPr>
      </w:pPr>
      <w:r>
        <w:rPr>
          <w:rFonts w:ascii="Calibri" w:hAnsi="Calibri" w:cs="Calibri"/>
          <w:sz w:val="22"/>
          <w:szCs w:val="22"/>
        </w:rPr>
        <w:t xml:space="preserve">No meetings attended. </w:t>
      </w:r>
      <w:r w:rsidR="006D6024" w:rsidRPr="006D6024">
        <w:rPr>
          <w:rFonts w:ascii="Calibri" w:hAnsi="Calibri" w:cs="Calibri"/>
          <w:sz w:val="22"/>
          <w:szCs w:val="22"/>
        </w:rPr>
        <w:br/>
      </w:r>
    </w:p>
    <w:p w14:paraId="2B5B29CF" w14:textId="1E833B71" w:rsidR="00192C9C" w:rsidRPr="00701FDF" w:rsidRDefault="000D170B" w:rsidP="00192C9C">
      <w:pPr>
        <w:spacing w:before="0" w:after="0" w:line="240" w:lineRule="auto"/>
        <w:rPr>
          <w:rFonts w:ascii="Calibri" w:hAnsi="Calibri" w:cs="Calibri"/>
          <w:sz w:val="22"/>
          <w:szCs w:val="22"/>
        </w:rPr>
      </w:pPr>
      <w:r>
        <w:rPr>
          <w:rFonts w:ascii="Calibri" w:hAnsi="Calibri" w:cs="Calibri"/>
          <w:b/>
          <w:bCs/>
          <w:sz w:val="22"/>
          <w:szCs w:val="22"/>
        </w:rPr>
        <w:t>497</w:t>
      </w:r>
      <w:r w:rsidR="00192C9C" w:rsidRPr="003466D0">
        <w:rPr>
          <w:rFonts w:ascii="Calibri" w:hAnsi="Calibri" w:cs="Calibri"/>
          <w:b/>
          <w:bCs/>
          <w:sz w:val="22"/>
          <w:szCs w:val="22"/>
        </w:rPr>
        <w:tab/>
      </w:r>
      <w:r w:rsidR="00192C9C" w:rsidRPr="00701FDF">
        <w:rPr>
          <w:rFonts w:ascii="Calibri" w:hAnsi="Calibri" w:cs="Calibri"/>
          <w:b/>
          <w:sz w:val="22"/>
          <w:szCs w:val="22"/>
        </w:rPr>
        <w:t xml:space="preserve">Unitary Councillors for The </w:t>
      </w:r>
      <w:r w:rsidR="00192C9C">
        <w:rPr>
          <w:rFonts w:ascii="Calibri" w:hAnsi="Calibri" w:cs="Calibri"/>
          <w:b/>
          <w:sz w:val="22"/>
          <w:szCs w:val="22"/>
        </w:rPr>
        <w:t xml:space="preserve">Meres (Welsh Frankton &amp; </w:t>
      </w:r>
      <w:proofErr w:type="spellStart"/>
      <w:r w:rsidR="00192C9C">
        <w:rPr>
          <w:rFonts w:ascii="Calibri" w:hAnsi="Calibri" w:cs="Calibri"/>
          <w:b/>
          <w:sz w:val="22"/>
          <w:szCs w:val="22"/>
        </w:rPr>
        <w:t>Tetchill</w:t>
      </w:r>
      <w:proofErr w:type="spellEnd"/>
      <w:r w:rsidR="00192C9C" w:rsidRPr="00701FDF">
        <w:rPr>
          <w:rFonts w:ascii="Calibri" w:hAnsi="Calibri" w:cs="Calibri"/>
          <w:b/>
          <w:sz w:val="22"/>
          <w:szCs w:val="22"/>
        </w:rPr>
        <w:t>) and St Martins (</w:t>
      </w:r>
      <w:proofErr w:type="spellStart"/>
      <w:r w:rsidR="00192C9C" w:rsidRPr="00701FDF">
        <w:rPr>
          <w:rFonts w:ascii="Calibri" w:hAnsi="Calibri" w:cs="Calibri"/>
          <w:b/>
          <w:sz w:val="22"/>
          <w:szCs w:val="22"/>
        </w:rPr>
        <w:t>Dudleston</w:t>
      </w:r>
      <w:proofErr w:type="spellEnd"/>
      <w:r w:rsidR="00192C9C" w:rsidRPr="00701FDF">
        <w:rPr>
          <w:rFonts w:ascii="Calibri" w:hAnsi="Calibri" w:cs="Calibri"/>
          <w:b/>
          <w:sz w:val="22"/>
          <w:szCs w:val="22"/>
        </w:rPr>
        <w:t xml:space="preserve"> &amp; </w:t>
      </w:r>
      <w:r w:rsidR="00192C9C">
        <w:rPr>
          <w:rFonts w:ascii="Calibri" w:hAnsi="Calibri" w:cs="Calibri"/>
          <w:b/>
          <w:sz w:val="22"/>
          <w:szCs w:val="22"/>
        </w:rPr>
        <w:tab/>
      </w:r>
      <w:proofErr w:type="spellStart"/>
      <w:r w:rsidR="00192C9C" w:rsidRPr="00701FDF">
        <w:rPr>
          <w:rFonts w:ascii="Calibri" w:hAnsi="Calibri" w:cs="Calibri"/>
          <w:b/>
          <w:sz w:val="22"/>
          <w:szCs w:val="22"/>
        </w:rPr>
        <w:t>Dudleston</w:t>
      </w:r>
      <w:proofErr w:type="spellEnd"/>
      <w:r w:rsidR="00192C9C" w:rsidRPr="00701FDF">
        <w:rPr>
          <w:rFonts w:ascii="Calibri" w:hAnsi="Calibri" w:cs="Calibri"/>
          <w:b/>
          <w:sz w:val="22"/>
          <w:szCs w:val="22"/>
        </w:rPr>
        <w:t xml:space="preserve"> Heath) </w:t>
      </w:r>
      <w:r w:rsidR="00192C9C">
        <w:rPr>
          <w:rFonts w:ascii="Calibri" w:hAnsi="Calibri" w:cs="Calibri"/>
          <w:b/>
          <w:sz w:val="22"/>
          <w:szCs w:val="22"/>
        </w:rPr>
        <w:t>Division’s Reports and Question Time</w:t>
      </w:r>
    </w:p>
    <w:p w14:paraId="635FC29D" w14:textId="77777777" w:rsidR="00192C9C" w:rsidRPr="00CB6D26" w:rsidRDefault="00192C9C" w:rsidP="00192C9C">
      <w:pPr>
        <w:spacing w:before="0" w:after="0" w:line="240" w:lineRule="auto"/>
        <w:rPr>
          <w:rFonts w:ascii="Calibri" w:hAnsi="Calibri" w:cs="Calibri"/>
        </w:rPr>
      </w:pPr>
      <w:r w:rsidRPr="00CB6D26">
        <w:rPr>
          <w:rFonts w:ascii="Calibri" w:hAnsi="Calibri" w:cs="Calibri"/>
        </w:rPr>
        <w:t>The Unitary Councillors representing St Martins Division are invited to attend to give reports and answer questions from the Parish Council in this section.</w:t>
      </w:r>
    </w:p>
    <w:p w14:paraId="42751239" w14:textId="77777777" w:rsidR="00C91823" w:rsidRDefault="00883520" w:rsidP="00192C9C">
      <w:pPr>
        <w:spacing w:before="0" w:after="0" w:line="240" w:lineRule="auto"/>
        <w:rPr>
          <w:rFonts w:ascii="Calibri" w:hAnsi="Calibri" w:cs="Calibri"/>
          <w:sz w:val="22"/>
          <w:szCs w:val="22"/>
        </w:rPr>
      </w:pPr>
      <w:r>
        <w:rPr>
          <w:rFonts w:ascii="Calibri" w:hAnsi="Calibri" w:cs="Calibri"/>
          <w:sz w:val="22"/>
          <w:szCs w:val="22"/>
        </w:rPr>
        <w:t>Unitary Cllr Evans reported that Shropshire Council intends to have a new approach to partnership with Town and Parish Councils</w:t>
      </w:r>
      <w:r w:rsidR="00C91823">
        <w:rPr>
          <w:rFonts w:ascii="Calibri" w:hAnsi="Calibri" w:cs="Calibri"/>
          <w:sz w:val="22"/>
          <w:szCs w:val="22"/>
        </w:rPr>
        <w:t xml:space="preserve"> and has sent out a survey for feedback.</w:t>
      </w:r>
    </w:p>
    <w:p w14:paraId="4910B010" w14:textId="77777777" w:rsidR="00BF5E11" w:rsidRDefault="00C91823" w:rsidP="00192C9C">
      <w:pPr>
        <w:spacing w:before="0" w:after="0" w:line="240" w:lineRule="auto"/>
        <w:rPr>
          <w:rFonts w:ascii="Calibri" w:hAnsi="Calibri" w:cs="Calibri"/>
          <w:sz w:val="22"/>
          <w:szCs w:val="22"/>
        </w:rPr>
      </w:pPr>
      <w:r>
        <w:rPr>
          <w:rFonts w:ascii="Calibri" w:hAnsi="Calibri" w:cs="Calibri"/>
          <w:sz w:val="22"/>
          <w:szCs w:val="22"/>
        </w:rPr>
        <w:t xml:space="preserve">A site meeting will be held with Cllr Gargiulo to discuss ongoing drainage issues on Greenhill Bank.  </w:t>
      </w:r>
    </w:p>
    <w:p w14:paraId="55FCFECD" w14:textId="49F288DC" w:rsidR="00192C9C" w:rsidRPr="009C260C" w:rsidRDefault="00BF5E11" w:rsidP="00235234">
      <w:pPr>
        <w:spacing w:before="0" w:after="0" w:line="240" w:lineRule="auto"/>
        <w:rPr>
          <w:rFonts w:cs="Calibri"/>
          <w:b/>
          <w:color w:val="343434"/>
          <w:sz w:val="24"/>
          <w:szCs w:val="24"/>
          <w:lang w:val="en-US"/>
        </w:rPr>
      </w:pPr>
      <w:r>
        <w:rPr>
          <w:rFonts w:ascii="Calibri" w:hAnsi="Calibri" w:cs="Calibri"/>
          <w:sz w:val="22"/>
          <w:szCs w:val="22"/>
        </w:rPr>
        <w:t xml:space="preserve">He reported that he has liaised with Lakeside regarding further bus trips between </w:t>
      </w:r>
      <w:proofErr w:type="spellStart"/>
      <w:r>
        <w:rPr>
          <w:rFonts w:ascii="Calibri" w:hAnsi="Calibri" w:cs="Calibri"/>
          <w:sz w:val="22"/>
          <w:szCs w:val="22"/>
        </w:rPr>
        <w:t>Tetchill</w:t>
      </w:r>
      <w:proofErr w:type="spellEnd"/>
      <w:r>
        <w:rPr>
          <w:rFonts w:ascii="Calibri" w:hAnsi="Calibri" w:cs="Calibri"/>
          <w:sz w:val="22"/>
          <w:szCs w:val="22"/>
        </w:rPr>
        <w:t xml:space="preserve"> and Ellesmere which they could do for £55 per journey</w:t>
      </w:r>
      <w:r w:rsidR="00235234">
        <w:rPr>
          <w:rFonts w:ascii="Calibri" w:hAnsi="Calibri" w:cs="Calibri"/>
          <w:sz w:val="22"/>
          <w:szCs w:val="22"/>
        </w:rPr>
        <w:t>, reduced from £60</w:t>
      </w:r>
      <w:r>
        <w:rPr>
          <w:rFonts w:ascii="Calibri" w:hAnsi="Calibri" w:cs="Calibri"/>
          <w:sz w:val="22"/>
          <w:szCs w:val="22"/>
        </w:rPr>
        <w:t xml:space="preserve">.  </w:t>
      </w:r>
      <w:r w:rsidR="00E76113">
        <w:rPr>
          <w:rFonts w:ascii="Calibri" w:hAnsi="Calibri" w:cs="Calibri"/>
          <w:sz w:val="22"/>
          <w:szCs w:val="22"/>
        </w:rPr>
        <w:t xml:space="preserve">The Council requested that he </w:t>
      </w:r>
      <w:r w:rsidR="00D21B8A">
        <w:rPr>
          <w:rFonts w:ascii="Calibri" w:hAnsi="Calibri" w:cs="Calibri"/>
          <w:sz w:val="22"/>
          <w:szCs w:val="22"/>
        </w:rPr>
        <w:t>pursu</w:t>
      </w:r>
      <w:r w:rsidR="00797BD6">
        <w:rPr>
          <w:rFonts w:ascii="Calibri" w:hAnsi="Calibri" w:cs="Calibri"/>
          <w:sz w:val="22"/>
          <w:szCs w:val="22"/>
        </w:rPr>
        <w:t xml:space="preserve">es </w:t>
      </w:r>
      <w:r w:rsidR="00E76113">
        <w:rPr>
          <w:rFonts w:ascii="Calibri" w:hAnsi="Calibri" w:cs="Calibri"/>
          <w:sz w:val="22"/>
          <w:szCs w:val="22"/>
        </w:rPr>
        <w:t xml:space="preserve">funding for the service from Shropshire Council on their behalf </w:t>
      </w:r>
      <w:r w:rsidR="00D21B8A">
        <w:rPr>
          <w:rFonts w:ascii="Calibri" w:hAnsi="Calibri" w:cs="Calibri"/>
          <w:sz w:val="22"/>
          <w:szCs w:val="22"/>
        </w:rPr>
        <w:t>– this had been put forward during the previous administration</w:t>
      </w:r>
      <w:r w:rsidR="00797BD6">
        <w:rPr>
          <w:rFonts w:ascii="Calibri" w:hAnsi="Calibri" w:cs="Calibri"/>
          <w:sz w:val="22"/>
          <w:szCs w:val="22"/>
        </w:rPr>
        <w:t>’s tenure but not secured</w:t>
      </w:r>
      <w:r w:rsidR="00D21B8A">
        <w:rPr>
          <w:rFonts w:ascii="Calibri" w:hAnsi="Calibri" w:cs="Calibri"/>
          <w:sz w:val="22"/>
          <w:szCs w:val="22"/>
        </w:rPr>
        <w:t xml:space="preserve">.  </w:t>
      </w:r>
      <w:r w:rsidR="006D6024">
        <w:rPr>
          <w:rFonts w:ascii="Calibri" w:hAnsi="Calibri" w:cs="Calibri"/>
          <w:b/>
          <w:bCs/>
          <w:sz w:val="22"/>
          <w:szCs w:val="22"/>
        </w:rPr>
        <w:br/>
      </w:r>
      <w:r w:rsidR="006D6024">
        <w:rPr>
          <w:rFonts w:ascii="Calibri" w:hAnsi="Calibri" w:cs="Calibri"/>
          <w:b/>
          <w:bCs/>
          <w:sz w:val="22"/>
          <w:szCs w:val="22"/>
        </w:rPr>
        <w:br/>
      </w:r>
      <w:r w:rsidR="000D170B">
        <w:rPr>
          <w:rFonts w:ascii="Calibri" w:hAnsi="Calibri" w:cs="Calibri"/>
          <w:b/>
          <w:bCs/>
          <w:sz w:val="22"/>
          <w:szCs w:val="22"/>
        </w:rPr>
        <w:t>498</w:t>
      </w:r>
      <w:r w:rsidR="00192C9C" w:rsidRPr="003466D0">
        <w:rPr>
          <w:rFonts w:ascii="Calibri" w:hAnsi="Calibri" w:cs="Calibri"/>
          <w:b/>
          <w:bCs/>
          <w:sz w:val="22"/>
          <w:szCs w:val="22"/>
        </w:rPr>
        <w:tab/>
        <w:t xml:space="preserve">Planning </w:t>
      </w:r>
      <w:r w:rsidR="00192C9C">
        <w:rPr>
          <w:rFonts w:ascii="Calibri" w:hAnsi="Calibri" w:cs="Calibri"/>
          <w:b/>
          <w:bCs/>
          <w:sz w:val="22"/>
          <w:szCs w:val="22"/>
        </w:rPr>
        <w:t xml:space="preserve">Committee </w:t>
      </w:r>
      <w:r w:rsidR="00192C9C">
        <w:t>(</w:t>
      </w:r>
      <w:r w:rsidR="00192C9C" w:rsidRPr="00A86498">
        <w:rPr>
          <w:rFonts w:ascii="Calibri" w:hAnsi="Calibri" w:cs="Calibri"/>
        </w:rPr>
        <w:t>Town</w:t>
      </w:r>
      <w:r w:rsidR="00192C9C" w:rsidRPr="00E87D92">
        <w:t xml:space="preserve"> </w:t>
      </w:r>
      <w:r w:rsidR="00192C9C" w:rsidRPr="00A86498">
        <w:rPr>
          <w:rFonts w:ascii="Calibri" w:hAnsi="Calibri" w:cs="Calibri"/>
        </w:rPr>
        <w:t>and Country Planning Act 1990. Sched 1, para 8</w:t>
      </w:r>
      <w:r w:rsidR="00192C9C">
        <w:t>)</w:t>
      </w:r>
    </w:p>
    <w:p w14:paraId="65C7EC17" w14:textId="0120220E" w:rsidR="00192C9C" w:rsidRDefault="00192C9C" w:rsidP="00192C9C">
      <w:pPr>
        <w:spacing w:before="0" w:after="0" w:line="240" w:lineRule="auto"/>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9</w:t>
      </w:r>
      <w:r w:rsidRPr="000978E2">
        <w:rPr>
          <w:rFonts w:ascii="Calibri" w:hAnsi="Calibri" w:cs="Calibri"/>
          <w:sz w:val="22"/>
          <w:szCs w:val="22"/>
          <w:vertAlign w:val="superscript"/>
        </w:rPr>
        <w:t>th</w:t>
      </w:r>
      <w:r>
        <w:rPr>
          <w:rFonts w:ascii="Calibri" w:hAnsi="Calibri" w:cs="Calibri"/>
          <w:sz w:val="22"/>
          <w:szCs w:val="22"/>
        </w:rPr>
        <w:t xml:space="preserve"> June 2025</w:t>
      </w:r>
      <w:r w:rsidRPr="003466D0">
        <w:rPr>
          <w:rFonts w:ascii="Calibri" w:hAnsi="Calibri" w:cs="Calibri"/>
          <w:b/>
          <w:bCs/>
          <w:sz w:val="22"/>
          <w:szCs w:val="22"/>
        </w:rPr>
        <w:br/>
      </w:r>
      <w:r w:rsidR="00235234" w:rsidRPr="00425986">
        <w:rPr>
          <w:rFonts w:ascii="Calibri" w:hAnsi="Calibri" w:cs="Calibri"/>
          <w:sz w:val="22"/>
          <w:szCs w:val="22"/>
        </w:rPr>
        <w:t xml:space="preserve">The Councillors confirmed that they had received and read the Minutes from the </w:t>
      </w:r>
      <w:proofErr w:type="gramStart"/>
      <w:r w:rsidR="00235234" w:rsidRPr="00425986">
        <w:rPr>
          <w:rFonts w:ascii="Calibri" w:hAnsi="Calibri" w:cs="Calibri"/>
          <w:sz w:val="22"/>
          <w:szCs w:val="22"/>
        </w:rPr>
        <w:t>last</w:t>
      </w:r>
      <w:proofErr w:type="gramEnd"/>
      <w:r w:rsidR="00235234" w:rsidRPr="00425986">
        <w:rPr>
          <w:rFonts w:ascii="Calibri" w:hAnsi="Calibri" w:cs="Calibri"/>
          <w:sz w:val="22"/>
          <w:szCs w:val="22"/>
        </w:rPr>
        <w:t xml:space="preserve"> Meeting</w:t>
      </w:r>
      <w:r w:rsidR="00425986" w:rsidRPr="00425986">
        <w:rPr>
          <w:rFonts w:ascii="Calibri" w:hAnsi="Calibri" w:cs="Calibri"/>
          <w:sz w:val="22"/>
          <w:szCs w:val="22"/>
        </w:rPr>
        <w:t xml:space="preserve">. Cllr Egerton proposed them to be a true and accurate record of the Meeting, seconded by Cllr Gargiulo, all agreed. </w:t>
      </w:r>
      <w:r w:rsidR="00425986">
        <w:rPr>
          <w:rFonts w:ascii="Calibri" w:hAnsi="Calibri" w:cs="Calibri"/>
          <w:b/>
          <w:bCs/>
          <w:sz w:val="22"/>
          <w:szCs w:val="22"/>
        </w:rPr>
        <w:t xml:space="preserve">Resolved. </w:t>
      </w:r>
      <w:r w:rsidR="00425986" w:rsidRPr="00425986">
        <w:rPr>
          <w:rFonts w:ascii="Calibri" w:hAnsi="Calibri" w:cs="Calibri"/>
          <w:sz w:val="22"/>
          <w:szCs w:val="22"/>
        </w:rPr>
        <w:t xml:space="preserve">The Chairman duly signed the Minutes. </w:t>
      </w:r>
      <w:r w:rsidR="006D6024" w:rsidRPr="00425986">
        <w:rPr>
          <w:rFonts w:ascii="Calibri" w:hAnsi="Calibri" w:cs="Calibri"/>
          <w:sz w:val="22"/>
          <w:szCs w:val="22"/>
        </w:rPr>
        <w:br/>
      </w:r>
      <w:r w:rsidR="006D6024">
        <w:rPr>
          <w:rFonts w:ascii="Calibri" w:hAnsi="Calibri" w:cs="Calibri"/>
          <w:b/>
          <w:bCs/>
          <w:sz w:val="22"/>
          <w:szCs w:val="22"/>
        </w:rPr>
        <w:lastRenderedPageBreak/>
        <w:br/>
      </w:r>
      <w:r w:rsidR="000D170B">
        <w:rPr>
          <w:rFonts w:ascii="Calibri" w:hAnsi="Calibri" w:cs="Calibri"/>
          <w:b/>
          <w:sz w:val="22"/>
          <w:szCs w:val="22"/>
        </w:rPr>
        <w:t>499</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w:t>
      </w:r>
    </w:p>
    <w:p w14:paraId="5B6BA6CE" w14:textId="5E4E36BA" w:rsidR="004C4516" w:rsidRDefault="009F77EC" w:rsidP="00192C9C">
      <w:pPr>
        <w:spacing w:before="0" w:after="0" w:line="240" w:lineRule="auto"/>
        <w:rPr>
          <w:rFonts w:ascii="Calibri" w:hAnsi="Calibri" w:cs="Calibri"/>
          <w:b/>
          <w:bCs/>
          <w:sz w:val="22"/>
          <w:szCs w:val="22"/>
        </w:rPr>
      </w:pPr>
      <w:r>
        <w:rPr>
          <w:rFonts w:ascii="Calibri" w:hAnsi="Calibri" w:cs="Calibri"/>
          <w:sz w:val="22"/>
          <w:szCs w:val="22"/>
        </w:rPr>
        <w:t xml:space="preserve">The Clerk reported that she had obtained a quote to change the </w:t>
      </w:r>
      <w:proofErr w:type="gramStart"/>
      <w:r>
        <w:rPr>
          <w:rFonts w:ascii="Calibri" w:hAnsi="Calibri" w:cs="Calibri"/>
          <w:sz w:val="22"/>
          <w:szCs w:val="22"/>
        </w:rPr>
        <w:t>street lights</w:t>
      </w:r>
      <w:proofErr w:type="gramEnd"/>
      <w:r>
        <w:rPr>
          <w:rFonts w:ascii="Calibri" w:hAnsi="Calibri" w:cs="Calibri"/>
          <w:sz w:val="22"/>
          <w:szCs w:val="22"/>
        </w:rPr>
        <w:t xml:space="preserve"> in </w:t>
      </w:r>
      <w:proofErr w:type="spellStart"/>
      <w:r>
        <w:rPr>
          <w:rFonts w:ascii="Calibri" w:hAnsi="Calibri" w:cs="Calibri"/>
          <w:sz w:val="22"/>
          <w:szCs w:val="22"/>
        </w:rPr>
        <w:t>Tetchill</w:t>
      </w:r>
      <w:proofErr w:type="spellEnd"/>
      <w:r>
        <w:rPr>
          <w:rFonts w:ascii="Calibri" w:hAnsi="Calibri" w:cs="Calibri"/>
          <w:sz w:val="22"/>
          <w:szCs w:val="22"/>
        </w:rPr>
        <w:t xml:space="preserve"> over to night dimming</w:t>
      </w:r>
      <w:r w:rsidR="007D49AF">
        <w:rPr>
          <w:rFonts w:ascii="Calibri" w:hAnsi="Calibri" w:cs="Calibri"/>
          <w:sz w:val="22"/>
          <w:szCs w:val="22"/>
        </w:rPr>
        <w:t xml:space="preserve">. The cost would be £2325.12. The </w:t>
      </w:r>
      <w:r w:rsidR="00873D0D">
        <w:rPr>
          <w:rFonts w:ascii="Calibri" w:hAnsi="Calibri" w:cs="Calibri"/>
          <w:sz w:val="22"/>
          <w:szCs w:val="22"/>
        </w:rPr>
        <w:t xml:space="preserve">Councillors discussed the placement of the lights, which is mostly to illuminate junctions and corners. </w:t>
      </w:r>
      <w:r w:rsidR="00382686">
        <w:rPr>
          <w:rFonts w:ascii="Calibri" w:hAnsi="Calibri" w:cs="Calibri"/>
          <w:sz w:val="22"/>
          <w:szCs w:val="22"/>
        </w:rPr>
        <w:t xml:space="preserve"> The lights provide a level of security in the village and aid </w:t>
      </w:r>
      <w:r w:rsidR="00E30783">
        <w:rPr>
          <w:rFonts w:ascii="Calibri" w:hAnsi="Calibri" w:cs="Calibri"/>
          <w:sz w:val="22"/>
          <w:szCs w:val="22"/>
        </w:rPr>
        <w:t xml:space="preserve">walking after dark. </w:t>
      </w:r>
      <w:r w:rsidR="00AC3BC3">
        <w:rPr>
          <w:rFonts w:ascii="Calibri" w:hAnsi="Calibri" w:cs="Calibri"/>
          <w:sz w:val="22"/>
          <w:szCs w:val="22"/>
        </w:rPr>
        <w:t xml:space="preserve"> </w:t>
      </w:r>
      <w:r w:rsidR="00E30783">
        <w:rPr>
          <w:rFonts w:ascii="Calibri" w:hAnsi="Calibri" w:cs="Calibri"/>
          <w:sz w:val="22"/>
          <w:szCs w:val="22"/>
        </w:rPr>
        <w:t>Overall, the Councillors agreed that the benefits of the lighting outw</w:t>
      </w:r>
      <w:r w:rsidR="00C24005">
        <w:rPr>
          <w:rFonts w:ascii="Calibri" w:hAnsi="Calibri" w:cs="Calibri"/>
          <w:sz w:val="22"/>
          <w:szCs w:val="22"/>
        </w:rPr>
        <w:t>eigh</w:t>
      </w:r>
      <w:r w:rsidR="00E30783">
        <w:rPr>
          <w:rFonts w:ascii="Calibri" w:hAnsi="Calibri" w:cs="Calibri"/>
          <w:sz w:val="22"/>
          <w:szCs w:val="22"/>
        </w:rPr>
        <w:t xml:space="preserve"> the </w:t>
      </w:r>
      <w:r w:rsidR="00C24005">
        <w:rPr>
          <w:rFonts w:ascii="Calibri" w:hAnsi="Calibri" w:cs="Calibri"/>
          <w:sz w:val="22"/>
          <w:szCs w:val="22"/>
        </w:rPr>
        <w:t xml:space="preserve">negatives.  </w:t>
      </w:r>
      <w:r w:rsidR="00AC3BC3">
        <w:rPr>
          <w:rFonts w:ascii="Calibri" w:hAnsi="Calibri" w:cs="Calibri"/>
          <w:sz w:val="22"/>
          <w:szCs w:val="22"/>
        </w:rPr>
        <w:t>Cllr Swanston proposed not altering the lights, seconded by Cllr E</w:t>
      </w:r>
      <w:r w:rsidR="00382686">
        <w:rPr>
          <w:rFonts w:ascii="Calibri" w:hAnsi="Calibri" w:cs="Calibri"/>
          <w:sz w:val="22"/>
          <w:szCs w:val="22"/>
        </w:rPr>
        <w:t xml:space="preserve">vans, all agreed. </w:t>
      </w:r>
      <w:r w:rsidR="00382686" w:rsidRPr="004C4516">
        <w:rPr>
          <w:rFonts w:ascii="Calibri" w:hAnsi="Calibri" w:cs="Calibri"/>
          <w:b/>
          <w:bCs/>
          <w:sz w:val="22"/>
          <w:szCs w:val="22"/>
        </w:rPr>
        <w:t>Resolved</w:t>
      </w:r>
      <w:r w:rsidR="00382686">
        <w:rPr>
          <w:rFonts w:ascii="Calibri" w:hAnsi="Calibri" w:cs="Calibri"/>
          <w:sz w:val="22"/>
          <w:szCs w:val="22"/>
        </w:rPr>
        <w:t xml:space="preserve">. </w:t>
      </w:r>
      <w:r w:rsidR="006D6024">
        <w:rPr>
          <w:rFonts w:ascii="Calibri" w:hAnsi="Calibri" w:cs="Calibri"/>
          <w:b/>
          <w:bCs/>
          <w:sz w:val="22"/>
          <w:szCs w:val="22"/>
        </w:rPr>
        <w:br/>
      </w:r>
    </w:p>
    <w:p w14:paraId="76BDA6D2" w14:textId="51A6B85E" w:rsidR="00192C9C" w:rsidRPr="00737528" w:rsidRDefault="000D170B" w:rsidP="00192C9C">
      <w:pPr>
        <w:spacing w:before="0" w:after="0" w:line="240" w:lineRule="auto"/>
        <w:rPr>
          <w:rFonts w:ascii="Calibri" w:hAnsi="Calibri" w:cs="Calibri"/>
          <w:sz w:val="22"/>
          <w:szCs w:val="22"/>
        </w:rPr>
      </w:pPr>
      <w:r>
        <w:rPr>
          <w:rFonts w:ascii="Calibri" w:hAnsi="Calibri" w:cs="Calibri"/>
          <w:b/>
          <w:bCs/>
          <w:sz w:val="22"/>
          <w:szCs w:val="22"/>
        </w:rPr>
        <w:t>500</w:t>
      </w:r>
      <w:r w:rsidR="00192C9C">
        <w:rPr>
          <w:rFonts w:ascii="Calibri" w:hAnsi="Calibri" w:cs="Calibri"/>
          <w:b/>
          <w:bCs/>
          <w:sz w:val="22"/>
          <w:szCs w:val="22"/>
        </w:rPr>
        <w:tab/>
      </w:r>
      <w:proofErr w:type="gramStart"/>
      <w:r w:rsidR="00192C9C">
        <w:rPr>
          <w:rFonts w:ascii="Calibri" w:hAnsi="Calibri" w:cs="Calibri"/>
          <w:b/>
          <w:bCs/>
          <w:sz w:val="22"/>
          <w:szCs w:val="22"/>
        </w:rPr>
        <w:t>Playground  -</w:t>
      </w:r>
      <w:proofErr w:type="gramEnd"/>
      <w:r w:rsidR="00192C9C">
        <w:rPr>
          <w:rFonts w:ascii="Calibri" w:hAnsi="Calibri" w:cs="Calibri"/>
          <w:b/>
          <w:bCs/>
          <w:sz w:val="22"/>
          <w:szCs w:val="22"/>
        </w:rPr>
        <w:t xml:space="preserve"> </w:t>
      </w:r>
      <w:r w:rsidR="00192C9C">
        <w:rPr>
          <w:rFonts w:ascii="Calibri" w:hAnsi="Calibri" w:cs="Calibri"/>
          <w:sz w:val="22"/>
          <w:szCs w:val="22"/>
        </w:rPr>
        <w:t>to raise any matters for discussion &amp; to receive monthly/annual inspection reports</w:t>
      </w:r>
    </w:p>
    <w:p w14:paraId="64B5AAB1" w14:textId="621F045B" w:rsidR="00192C9C" w:rsidRPr="003466D0" w:rsidRDefault="004C4516" w:rsidP="00192C9C">
      <w:pPr>
        <w:spacing w:before="0" w:after="0" w:line="240" w:lineRule="auto"/>
        <w:rPr>
          <w:rFonts w:ascii="Calibri" w:hAnsi="Calibri" w:cs="Calibri"/>
          <w:b/>
          <w:bCs/>
          <w:sz w:val="22"/>
          <w:szCs w:val="22"/>
        </w:rPr>
      </w:pPr>
      <w:r>
        <w:rPr>
          <w:rFonts w:ascii="Calibri" w:hAnsi="Calibri" w:cs="Calibri"/>
          <w:sz w:val="22"/>
          <w:szCs w:val="22"/>
        </w:rPr>
        <w:t xml:space="preserve">The Councillors noted the latest </w:t>
      </w:r>
      <w:r w:rsidR="008B2EDE">
        <w:rPr>
          <w:rFonts w:ascii="Calibri" w:hAnsi="Calibri" w:cs="Calibri"/>
          <w:sz w:val="22"/>
          <w:szCs w:val="22"/>
        </w:rPr>
        <w:t xml:space="preserve">report which has returned low/very low risks. The annual inspection report is due shortly. </w:t>
      </w:r>
      <w:r w:rsidR="006D6024">
        <w:rPr>
          <w:rFonts w:ascii="Calibri" w:hAnsi="Calibri" w:cs="Calibri"/>
          <w:b/>
          <w:bCs/>
          <w:sz w:val="22"/>
          <w:szCs w:val="22"/>
        </w:rPr>
        <w:br/>
      </w:r>
    </w:p>
    <w:p w14:paraId="2862316D" w14:textId="7CECB8BB" w:rsidR="00192C9C" w:rsidRPr="003466D0" w:rsidRDefault="000D170B" w:rsidP="00192C9C">
      <w:pPr>
        <w:spacing w:before="0" w:after="0" w:line="240" w:lineRule="auto"/>
        <w:rPr>
          <w:rFonts w:ascii="Calibri" w:hAnsi="Calibri" w:cs="Calibri"/>
          <w:b/>
          <w:sz w:val="22"/>
          <w:szCs w:val="22"/>
        </w:rPr>
      </w:pPr>
      <w:r>
        <w:rPr>
          <w:rFonts w:ascii="Calibri" w:hAnsi="Calibri" w:cs="Calibri"/>
          <w:b/>
          <w:sz w:val="22"/>
          <w:szCs w:val="22"/>
        </w:rPr>
        <w:t>501</w:t>
      </w:r>
      <w:r w:rsidR="00192C9C" w:rsidRPr="003466D0">
        <w:rPr>
          <w:rFonts w:ascii="Calibri" w:hAnsi="Calibri" w:cs="Calibri"/>
          <w:b/>
          <w:sz w:val="22"/>
          <w:szCs w:val="22"/>
        </w:rPr>
        <w:tab/>
        <w:t xml:space="preserve">Ward Matters and Councillors reports </w:t>
      </w:r>
    </w:p>
    <w:p w14:paraId="33A6FDC7" w14:textId="77777777" w:rsidR="007656B9" w:rsidRDefault="00192C9C" w:rsidP="00192C9C">
      <w:pPr>
        <w:spacing w:before="0" w:after="0" w:line="240" w:lineRule="auto"/>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sidR="006D6024">
        <w:rPr>
          <w:rFonts w:ascii="Calibri" w:hAnsi="Calibri" w:cs="Calibri"/>
          <w:sz w:val="22"/>
          <w:szCs w:val="22"/>
        </w:rPr>
        <w:br/>
      </w:r>
      <w:r w:rsidR="007F726E">
        <w:rPr>
          <w:rFonts w:ascii="Calibri" w:hAnsi="Calibri" w:cs="Calibri"/>
          <w:sz w:val="22"/>
          <w:szCs w:val="22"/>
        </w:rPr>
        <w:t xml:space="preserve">Cllr Gargiulo noted that the verges have been cut.  Three potholes have been filled. </w:t>
      </w:r>
      <w:r w:rsidR="006D6024">
        <w:rPr>
          <w:rFonts w:ascii="Calibri" w:hAnsi="Calibri" w:cs="Calibri"/>
          <w:sz w:val="22"/>
          <w:szCs w:val="22"/>
        </w:rPr>
        <w:br/>
      </w:r>
      <w:r w:rsidR="006D6024">
        <w:rPr>
          <w:rFonts w:ascii="Calibri" w:hAnsi="Calibri" w:cs="Calibri"/>
          <w:sz w:val="22"/>
          <w:szCs w:val="22"/>
        </w:rPr>
        <w:br/>
      </w:r>
      <w:r w:rsidRPr="003466D0">
        <w:rPr>
          <w:rFonts w:ascii="Calibri" w:hAnsi="Calibri" w:cs="Calibri"/>
          <w:sz w:val="22"/>
          <w:szCs w:val="22"/>
        </w:rPr>
        <w:t>b</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ab/>
      </w:r>
      <w:r w:rsidRPr="003466D0">
        <w:rPr>
          <w:rFonts w:ascii="Calibri" w:hAnsi="Calibri" w:cs="Calibri"/>
          <w:sz w:val="22"/>
          <w:szCs w:val="22"/>
        </w:rPr>
        <w:tab/>
      </w:r>
      <w:r w:rsidR="006D6024">
        <w:rPr>
          <w:rFonts w:ascii="Calibri" w:hAnsi="Calibri" w:cs="Calibri"/>
          <w:sz w:val="22"/>
          <w:szCs w:val="22"/>
        </w:rPr>
        <w:br/>
      </w:r>
      <w:r w:rsidR="00B61E83">
        <w:rPr>
          <w:rFonts w:ascii="Calibri" w:hAnsi="Calibri" w:cs="Calibri"/>
          <w:sz w:val="22"/>
          <w:szCs w:val="22"/>
        </w:rPr>
        <w:t xml:space="preserve">The Councillors raised the speed limit on the B5069 as raised in the public session. They noted that they have tried on previous occasions to have limits reduced </w:t>
      </w:r>
      <w:r w:rsidR="00B91D94">
        <w:rPr>
          <w:rFonts w:ascii="Calibri" w:hAnsi="Calibri" w:cs="Calibri"/>
          <w:sz w:val="22"/>
          <w:szCs w:val="22"/>
        </w:rPr>
        <w:t xml:space="preserve">on other roads </w:t>
      </w:r>
      <w:r w:rsidR="00B61E83">
        <w:rPr>
          <w:rFonts w:ascii="Calibri" w:hAnsi="Calibri" w:cs="Calibri"/>
          <w:sz w:val="22"/>
          <w:szCs w:val="22"/>
        </w:rPr>
        <w:t xml:space="preserve">and have been unsuccessful.  </w:t>
      </w:r>
    </w:p>
    <w:p w14:paraId="6EB92C38" w14:textId="77777777" w:rsidR="00B12DB4" w:rsidRDefault="007656B9" w:rsidP="00192C9C">
      <w:pPr>
        <w:spacing w:before="0" w:after="0" w:line="240" w:lineRule="auto"/>
        <w:rPr>
          <w:rFonts w:ascii="Calibri" w:hAnsi="Calibri" w:cs="Calibri"/>
          <w:sz w:val="22"/>
          <w:szCs w:val="22"/>
        </w:rPr>
      </w:pPr>
      <w:r>
        <w:rPr>
          <w:rFonts w:ascii="Calibri" w:hAnsi="Calibri" w:cs="Calibri"/>
          <w:sz w:val="22"/>
          <w:szCs w:val="22"/>
        </w:rPr>
        <w:t xml:space="preserve">A request for a new notice board was made. To be included on the agenda for September. </w:t>
      </w:r>
    </w:p>
    <w:p w14:paraId="38B198C6" w14:textId="77777777" w:rsidR="005C7097" w:rsidRDefault="00B12DB4" w:rsidP="00192C9C">
      <w:pPr>
        <w:spacing w:before="0" w:after="0" w:line="240" w:lineRule="auto"/>
        <w:rPr>
          <w:rFonts w:ascii="Calibri" w:hAnsi="Calibri" w:cs="Calibri"/>
          <w:sz w:val="22"/>
          <w:szCs w:val="22"/>
        </w:rPr>
      </w:pPr>
      <w:r>
        <w:rPr>
          <w:rFonts w:ascii="Calibri" w:hAnsi="Calibri" w:cs="Calibri"/>
          <w:sz w:val="22"/>
          <w:szCs w:val="22"/>
        </w:rPr>
        <w:t xml:space="preserve">The Councillors asked Unitary Cllr B Evans to request average speed checks to be carried out </w:t>
      </w:r>
      <w:r w:rsidR="005C7097">
        <w:rPr>
          <w:rFonts w:ascii="Calibri" w:hAnsi="Calibri" w:cs="Calibri"/>
          <w:sz w:val="22"/>
          <w:szCs w:val="22"/>
        </w:rPr>
        <w:t xml:space="preserve">on the St Martins to </w:t>
      </w:r>
      <w:proofErr w:type="spellStart"/>
      <w:r w:rsidR="005C7097">
        <w:rPr>
          <w:rFonts w:ascii="Calibri" w:hAnsi="Calibri" w:cs="Calibri"/>
          <w:sz w:val="22"/>
          <w:szCs w:val="22"/>
        </w:rPr>
        <w:t>Sodylt</w:t>
      </w:r>
      <w:proofErr w:type="spellEnd"/>
      <w:r w:rsidR="005C7097">
        <w:rPr>
          <w:rFonts w:ascii="Calibri" w:hAnsi="Calibri" w:cs="Calibri"/>
          <w:sz w:val="22"/>
          <w:szCs w:val="22"/>
        </w:rPr>
        <w:t xml:space="preserve"> </w:t>
      </w:r>
      <w:proofErr w:type="gramStart"/>
      <w:r w:rsidR="005C7097">
        <w:rPr>
          <w:rFonts w:ascii="Calibri" w:hAnsi="Calibri" w:cs="Calibri"/>
          <w:sz w:val="22"/>
          <w:szCs w:val="22"/>
        </w:rPr>
        <w:t>Bank road</w:t>
      </w:r>
      <w:proofErr w:type="gramEnd"/>
      <w:r w:rsidR="005C7097">
        <w:rPr>
          <w:rFonts w:ascii="Calibri" w:hAnsi="Calibri" w:cs="Calibri"/>
          <w:sz w:val="22"/>
          <w:szCs w:val="22"/>
        </w:rPr>
        <w:t>.</w:t>
      </w:r>
    </w:p>
    <w:p w14:paraId="5DDEDC32" w14:textId="77777777" w:rsidR="005C7097" w:rsidRDefault="005C7097" w:rsidP="00192C9C">
      <w:pPr>
        <w:spacing w:before="0" w:after="0" w:line="240" w:lineRule="auto"/>
        <w:rPr>
          <w:rFonts w:ascii="Calibri" w:hAnsi="Calibri" w:cs="Calibri"/>
          <w:sz w:val="22"/>
          <w:szCs w:val="22"/>
        </w:rPr>
      </w:pPr>
      <w:r>
        <w:rPr>
          <w:rFonts w:ascii="Calibri" w:hAnsi="Calibri" w:cs="Calibri"/>
          <w:sz w:val="22"/>
          <w:szCs w:val="22"/>
        </w:rPr>
        <w:t xml:space="preserve">Recent pothole filling was noted. </w:t>
      </w:r>
      <w:r w:rsidR="006D6024">
        <w:rPr>
          <w:rFonts w:ascii="Calibri" w:hAnsi="Calibri" w:cs="Calibri"/>
          <w:sz w:val="22"/>
          <w:szCs w:val="22"/>
        </w:rPr>
        <w:br/>
      </w:r>
    </w:p>
    <w:p w14:paraId="5A0EF65E" w14:textId="73429F1C" w:rsidR="00192C9C" w:rsidRPr="003466D0" w:rsidRDefault="00192C9C" w:rsidP="00192C9C">
      <w:pPr>
        <w:spacing w:before="0" w:after="0" w:line="240" w:lineRule="auto"/>
        <w:rPr>
          <w:rFonts w:ascii="Calibri" w:hAnsi="Calibri" w:cs="Calibri"/>
          <w:sz w:val="22"/>
          <w:szCs w:val="22"/>
        </w:rPr>
      </w:pP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0B0E50D7" w14:textId="54D1326E" w:rsidR="00192C9C" w:rsidRDefault="005C7097" w:rsidP="00192C9C">
      <w:pPr>
        <w:spacing w:before="0" w:after="0" w:line="240" w:lineRule="auto"/>
        <w:rPr>
          <w:rFonts w:ascii="Calibri" w:hAnsi="Calibri" w:cs="Calibri"/>
          <w:sz w:val="22"/>
          <w:szCs w:val="22"/>
        </w:rPr>
      </w:pPr>
      <w:r>
        <w:rPr>
          <w:rFonts w:ascii="Calibri" w:hAnsi="Calibri" w:cs="Calibri"/>
          <w:sz w:val="22"/>
          <w:szCs w:val="22"/>
        </w:rPr>
        <w:t xml:space="preserve">Cllr Swanston reported potholes have been repaired </w:t>
      </w:r>
      <w:r w:rsidR="00F129A9">
        <w:rPr>
          <w:rFonts w:ascii="Calibri" w:hAnsi="Calibri" w:cs="Calibri"/>
          <w:sz w:val="22"/>
          <w:szCs w:val="22"/>
        </w:rPr>
        <w:t xml:space="preserve">from the canal bridge to the Oswestry Rod.  An unsuitable for heavy vehicles sign is down.  To report via </w:t>
      </w:r>
      <w:proofErr w:type="spellStart"/>
      <w:r w:rsidR="00F129A9">
        <w:rPr>
          <w:rFonts w:ascii="Calibri" w:hAnsi="Calibri" w:cs="Calibri"/>
          <w:sz w:val="22"/>
          <w:szCs w:val="22"/>
        </w:rPr>
        <w:t>FixMyStreet</w:t>
      </w:r>
      <w:proofErr w:type="spellEnd"/>
      <w:r w:rsidR="00F129A9">
        <w:rPr>
          <w:rFonts w:ascii="Calibri" w:hAnsi="Calibri" w:cs="Calibri"/>
          <w:sz w:val="22"/>
          <w:szCs w:val="22"/>
        </w:rPr>
        <w:t xml:space="preserve">. </w:t>
      </w:r>
      <w:r w:rsidR="006D6024">
        <w:rPr>
          <w:rFonts w:ascii="Calibri" w:hAnsi="Calibri" w:cs="Calibri"/>
          <w:sz w:val="22"/>
          <w:szCs w:val="22"/>
        </w:rPr>
        <w:br/>
      </w:r>
      <w:r w:rsidR="006D6024">
        <w:rPr>
          <w:rFonts w:ascii="Calibri" w:hAnsi="Calibri" w:cs="Calibri"/>
          <w:sz w:val="22"/>
          <w:szCs w:val="22"/>
        </w:rPr>
        <w:br/>
      </w:r>
      <w:r w:rsidR="00192C9C" w:rsidRPr="003466D0">
        <w:rPr>
          <w:rFonts w:ascii="Calibri" w:hAnsi="Calibri" w:cs="Calibri"/>
          <w:sz w:val="22"/>
          <w:szCs w:val="22"/>
        </w:rPr>
        <w:t>d</w:t>
      </w:r>
      <w:r w:rsidR="00192C9C" w:rsidRPr="003466D0">
        <w:rPr>
          <w:rFonts w:ascii="Calibri" w:hAnsi="Calibri" w:cs="Calibri"/>
          <w:sz w:val="22"/>
          <w:szCs w:val="22"/>
        </w:rPr>
        <w:tab/>
        <w:t>Lee</w:t>
      </w:r>
      <w:r w:rsidR="00192C9C" w:rsidRPr="003466D0">
        <w:rPr>
          <w:rFonts w:ascii="Calibri" w:hAnsi="Calibri" w:cs="Calibri"/>
          <w:sz w:val="22"/>
          <w:szCs w:val="22"/>
        </w:rPr>
        <w:tab/>
      </w:r>
      <w:r w:rsidR="00192C9C" w:rsidRPr="003466D0">
        <w:rPr>
          <w:rFonts w:ascii="Calibri" w:hAnsi="Calibri" w:cs="Calibri"/>
          <w:sz w:val="22"/>
          <w:szCs w:val="22"/>
        </w:rPr>
        <w:tab/>
      </w:r>
      <w:r w:rsidR="00192C9C" w:rsidRPr="003466D0">
        <w:rPr>
          <w:rFonts w:ascii="Calibri" w:hAnsi="Calibri" w:cs="Calibri"/>
          <w:sz w:val="22"/>
          <w:szCs w:val="22"/>
        </w:rPr>
        <w:tab/>
      </w:r>
      <w:r w:rsidR="00192C9C" w:rsidRPr="003466D0">
        <w:rPr>
          <w:rFonts w:ascii="Calibri" w:hAnsi="Calibri" w:cs="Calibri"/>
          <w:sz w:val="22"/>
          <w:szCs w:val="22"/>
        </w:rPr>
        <w:tab/>
      </w:r>
      <w:r w:rsidR="006D6024">
        <w:rPr>
          <w:rFonts w:ascii="Calibri" w:hAnsi="Calibri" w:cs="Calibri"/>
          <w:sz w:val="22"/>
          <w:szCs w:val="22"/>
        </w:rPr>
        <w:br/>
      </w:r>
      <w:r w:rsidR="00F129A9">
        <w:rPr>
          <w:rFonts w:ascii="Calibri" w:hAnsi="Calibri" w:cs="Calibri"/>
          <w:sz w:val="22"/>
          <w:szCs w:val="22"/>
        </w:rPr>
        <w:t xml:space="preserve">The new notice board has been installed. </w:t>
      </w:r>
      <w:r w:rsidR="00EB5EC6">
        <w:rPr>
          <w:rFonts w:ascii="Calibri" w:hAnsi="Calibri" w:cs="Calibri"/>
          <w:sz w:val="22"/>
          <w:szCs w:val="22"/>
        </w:rPr>
        <w:t xml:space="preserve">Cllr Swanston to name </w:t>
      </w:r>
      <w:r w:rsidR="008A598D">
        <w:rPr>
          <w:rFonts w:ascii="Calibri" w:hAnsi="Calibri" w:cs="Calibri"/>
          <w:sz w:val="22"/>
          <w:szCs w:val="22"/>
        </w:rPr>
        <w:t xml:space="preserve">mark it. </w:t>
      </w:r>
      <w:r w:rsidR="006D6024">
        <w:rPr>
          <w:rFonts w:ascii="Calibri" w:hAnsi="Calibri" w:cs="Calibri"/>
          <w:sz w:val="22"/>
          <w:szCs w:val="22"/>
        </w:rPr>
        <w:br/>
      </w:r>
      <w:r w:rsidR="006D6024">
        <w:rPr>
          <w:rFonts w:ascii="Calibri" w:hAnsi="Calibri" w:cs="Calibri"/>
          <w:sz w:val="22"/>
          <w:szCs w:val="22"/>
        </w:rPr>
        <w:br/>
      </w:r>
      <w:r w:rsidR="00192C9C" w:rsidRPr="003466D0">
        <w:rPr>
          <w:rFonts w:ascii="Calibri" w:hAnsi="Calibri" w:cs="Calibri"/>
          <w:sz w:val="22"/>
          <w:szCs w:val="22"/>
        </w:rPr>
        <w:t>e</w:t>
      </w:r>
      <w:r w:rsidR="00192C9C" w:rsidRPr="003466D0">
        <w:rPr>
          <w:rFonts w:ascii="Calibri" w:hAnsi="Calibri" w:cs="Calibri"/>
          <w:sz w:val="22"/>
          <w:szCs w:val="22"/>
        </w:rPr>
        <w:tab/>
      </w:r>
      <w:r w:rsidR="00192C9C">
        <w:rPr>
          <w:rFonts w:ascii="Calibri" w:hAnsi="Calibri" w:cs="Calibri"/>
          <w:sz w:val="22"/>
          <w:szCs w:val="22"/>
        </w:rPr>
        <w:t xml:space="preserve">Welsh Frankton </w:t>
      </w:r>
      <w:r w:rsidR="00192C9C">
        <w:rPr>
          <w:rFonts w:ascii="Calibri" w:hAnsi="Calibri" w:cs="Calibri"/>
          <w:sz w:val="22"/>
          <w:szCs w:val="22"/>
        </w:rPr>
        <w:tab/>
      </w:r>
    </w:p>
    <w:p w14:paraId="2EA8ADF9" w14:textId="77777777" w:rsidR="00BD2DE3" w:rsidRDefault="008A598D" w:rsidP="00192C9C">
      <w:pPr>
        <w:spacing w:before="0" w:after="0" w:line="240" w:lineRule="auto"/>
        <w:rPr>
          <w:rFonts w:ascii="Calibri" w:hAnsi="Calibri" w:cs="Calibri"/>
          <w:sz w:val="22"/>
          <w:szCs w:val="22"/>
        </w:rPr>
      </w:pPr>
      <w:r>
        <w:rPr>
          <w:rFonts w:ascii="Calibri" w:hAnsi="Calibri" w:cs="Calibri"/>
          <w:sz w:val="22"/>
          <w:szCs w:val="22"/>
        </w:rPr>
        <w:t xml:space="preserve">Nothing to report. </w:t>
      </w:r>
      <w:r w:rsidR="006D6024">
        <w:rPr>
          <w:rFonts w:ascii="Calibri" w:hAnsi="Calibri" w:cs="Calibri"/>
          <w:sz w:val="22"/>
          <w:szCs w:val="22"/>
        </w:rPr>
        <w:br/>
      </w:r>
      <w:r w:rsidR="006D6024">
        <w:rPr>
          <w:rFonts w:ascii="Calibri" w:hAnsi="Calibri" w:cs="Calibri"/>
          <w:sz w:val="22"/>
          <w:szCs w:val="22"/>
        </w:rPr>
        <w:br/>
      </w:r>
      <w:r w:rsidR="00192C9C">
        <w:rPr>
          <w:rFonts w:ascii="Calibri" w:hAnsi="Calibri" w:cs="Calibri"/>
          <w:sz w:val="22"/>
          <w:szCs w:val="22"/>
        </w:rPr>
        <w:t>g</w:t>
      </w:r>
      <w:r w:rsidR="00192C9C">
        <w:rPr>
          <w:rFonts w:ascii="Calibri" w:hAnsi="Calibri" w:cs="Calibri"/>
          <w:sz w:val="22"/>
          <w:szCs w:val="22"/>
        </w:rPr>
        <w:tab/>
      </w:r>
      <w:proofErr w:type="spellStart"/>
      <w:r w:rsidR="00192C9C">
        <w:rPr>
          <w:rFonts w:ascii="Calibri" w:hAnsi="Calibri" w:cs="Calibri"/>
          <w:sz w:val="22"/>
          <w:szCs w:val="22"/>
        </w:rPr>
        <w:t>Criftins</w:t>
      </w:r>
      <w:proofErr w:type="spellEnd"/>
      <w:r w:rsidR="00192C9C">
        <w:rPr>
          <w:rFonts w:ascii="Calibri" w:hAnsi="Calibri" w:cs="Calibri"/>
          <w:sz w:val="22"/>
          <w:szCs w:val="22"/>
        </w:rPr>
        <w:t xml:space="preserve"> School </w:t>
      </w:r>
      <w:r w:rsidR="00192C9C">
        <w:rPr>
          <w:rFonts w:ascii="Calibri" w:hAnsi="Calibri" w:cs="Calibri"/>
          <w:sz w:val="22"/>
          <w:szCs w:val="22"/>
        </w:rPr>
        <w:tab/>
      </w:r>
      <w:r w:rsidR="00192C9C">
        <w:rPr>
          <w:rFonts w:ascii="Calibri" w:hAnsi="Calibri" w:cs="Calibri"/>
          <w:sz w:val="22"/>
          <w:szCs w:val="22"/>
        </w:rPr>
        <w:tab/>
      </w:r>
      <w:r w:rsidR="00192C9C">
        <w:rPr>
          <w:rFonts w:ascii="Calibri" w:hAnsi="Calibri" w:cs="Calibri"/>
          <w:sz w:val="22"/>
          <w:szCs w:val="22"/>
        </w:rPr>
        <w:tab/>
      </w:r>
      <w:r w:rsidR="006D6024">
        <w:rPr>
          <w:rFonts w:ascii="Calibri" w:hAnsi="Calibri" w:cs="Calibri"/>
          <w:sz w:val="22"/>
          <w:szCs w:val="22"/>
        </w:rPr>
        <w:br/>
      </w:r>
      <w:r>
        <w:rPr>
          <w:rFonts w:ascii="Calibri" w:hAnsi="Calibri" w:cs="Calibri"/>
          <w:sz w:val="22"/>
          <w:szCs w:val="22"/>
        </w:rPr>
        <w:t xml:space="preserve">The School is now officially part of the Marches Academy. </w:t>
      </w:r>
      <w:r w:rsidR="00832EE6">
        <w:rPr>
          <w:rFonts w:ascii="Calibri" w:hAnsi="Calibri" w:cs="Calibri"/>
          <w:sz w:val="22"/>
          <w:szCs w:val="22"/>
        </w:rPr>
        <w:t>The Nursery is full but there are places available in Reception.  Around £700 was raised at the recent School BBQ.</w:t>
      </w:r>
      <w:r w:rsidR="006D6024">
        <w:rPr>
          <w:rFonts w:ascii="Calibri" w:hAnsi="Calibri" w:cs="Calibri"/>
          <w:sz w:val="22"/>
          <w:szCs w:val="22"/>
        </w:rPr>
        <w:br/>
      </w:r>
      <w:r w:rsidR="006D6024">
        <w:rPr>
          <w:rFonts w:ascii="Calibri" w:hAnsi="Calibri" w:cs="Calibri"/>
          <w:sz w:val="22"/>
          <w:szCs w:val="22"/>
        </w:rPr>
        <w:br/>
      </w:r>
      <w:r w:rsidR="00192C9C">
        <w:rPr>
          <w:rFonts w:ascii="Calibri" w:hAnsi="Calibri" w:cs="Calibri"/>
          <w:sz w:val="22"/>
          <w:szCs w:val="22"/>
        </w:rPr>
        <w:t>h</w:t>
      </w:r>
      <w:r w:rsidR="00192C9C">
        <w:rPr>
          <w:rFonts w:ascii="Calibri" w:hAnsi="Calibri" w:cs="Calibri"/>
          <w:sz w:val="22"/>
          <w:szCs w:val="22"/>
        </w:rPr>
        <w:tab/>
        <w:t>Community policing</w:t>
      </w:r>
      <w:r w:rsidR="006D6024">
        <w:rPr>
          <w:rFonts w:ascii="Calibri" w:hAnsi="Calibri" w:cs="Calibri"/>
          <w:sz w:val="22"/>
          <w:szCs w:val="22"/>
        </w:rPr>
        <w:br/>
      </w:r>
      <w:r w:rsidR="00BD2DE3">
        <w:rPr>
          <w:rFonts w:ascii="Calibri" w:hAnsi="Calibri" w:cs="Calibri"/>
          <w:sz w:val="22"/>
          <w:szCs w:val="22"/>
        </w:rPr>
        <w:t xml:space="preserve">The recent newsletter was noted. The policing charter is to be updated less frequently now.  </w:t>
      </w:r>
    </w:p>
    <w:p w14:paraId="3F3FEFAB" w14:textId="203CDED3" w:rsidR="00192C9C" w:rsidRPr="000265A3" w:rsidRDefault="00B35D10" w:rsidP="00192C9C">
      <w:pPr>
        <w:spacing w:before="0" w:after="0" w:line="240" w:lineRule="auto"/>
        <w:rPr>
          <w:rFonts w:ascii="Calibri" w:hAnsi="Calibri" w:cs="Calibri"/>
          <w:sz w:val="22"/>
          <w:szCs w:val="22"/>
        </w:rPr>
      </w:pPr>
      <w:r>
        <w:rPr>
          <w:rFonts w:ascii="Calibri" w:hAnsi="Calibri" w:cs="Calibri"/>
          <w:sz w:val="22"/>
          <w:szCs w:val="22"/>
        </w:rPr>
        <w:t xml:space="preserve">The Police recently attended the Hall due to reports of children on the roof and building dens under the solar panels.  </w:t>
      </w:r>
      <w:r w:rsidR="006D6024">
        <w:rPr>
          <w:rFonts w:ascii="Calibri" w:hAnsi="Calibri" w:cs="Calibri"/>
          <w:sz w:val="22"/>
          <w:szCs w:val="22"/>
        </w:rPr>
        <w:br/>
      </w:r>
      <w:r w:rsidR="006D6024">
        <w:rPr>
          <w:rFonts w:ascii="Calibri" w:hAnsi="Calibri" w:cs="Calibri"/>
          <w:sz w:val="22"/>
          <w:szCs w:val="22"/>
        </w:rPr>
        <w:br/>
      </w:r>
      <w:proofErr w:type="spellStart"/>
      <w:r w:rsidR="00192C9C">
        <w:rPr>
          <w:rFonts w:ascii="Calibri" w:hAnsi="Calibri" w:cs="Calibri"/>
          <w:sz w:val="22"/>
          <w:szCs w:val="22"/>
        </w:rPr>
        <w:t>i</w:t>
      </w:r>
      <w:proofErr w:type="spellEnd"/>
      <w:r w:rsidR="00192C9C">
        <w:rPr>
          <w:rFonts w:ascii="Calibri" w:hAnsi="Calibri" w:cs="Calibri"/>
          <w:sz w:val="22"/>
          <w:szCs w:val="22"/>
        </w:rPr>
        <w:tab/>
        <w:t>Footpaths</w:t>
      </w:r>
      <w:r w:rsidR="00192C9C">
        <w:rPr>
          <w:rFonts w:ascii="Calibri" w:hAnsi="Calibri" w:cs="Calibri"/>
          <w:sz w:val="22"/>
          <w:szCs w:val="22"/>
        </w:rPr>
        <w:tab/>
      </w:r>
      <w:r w:rsidR="00192C9C">
        <w:rPr>
          <w:rFonts w:ascii="Calibri" w:hAnsi="Calibri" w:cs="Calibri"/>
          <w:sz w:val="22"/>
          <w:szCs w:val="22"/>
        </w:rPr>
        <w:tab/>
      </w:r>
      <w:r w:rsidR="00192C9C">
        <w:rPr>
          <w:rFonts w:ascii="Calibri" w:hAnsi="Calibri" w:cs="Calibri"/>
          <w:sz w:val="22"/>
          <w:szCs w:val="22"/>
        </w:rPr>
        <w:tab/>
      </w:r>
      <w:r w:rsidR="00192C9C">
        <w:rPr>
          <w:rFonts w:ascii="Calibri" w:hAnsi="Calibri" w:cs="Calibri"/>
          <w:sz w:val="22"/>
          <w:szCs w:val="22"/>
        </w:rPr>
        <w:tab/>
      </w:r>
      <w:r w:rsidR="00192C9C">
        <w:rPr>
          <w:rFonts w:ascii="Calibri" w:hAnsi="Calibri" w:cs="Calibri"/>
          <w:sz w:val="22"/>
          <w:szCs w:val="22"/>
        </w:rPr>
        <w:tab/>
      </w:r>
    </w:p>
    <w:p w14:paraId="3DD059DD" w14:textId="77777777" w:rsidR="00325A5F" w:rsidRDefault="00B35D10" w:rsidP="00192C9C">
      <w:pPr>
        <w:spacing w:before="0" w:after="0" w:line="240" w:lineRule="auto"/>
        <w:rPr>
          <w:rFonts w:ascii="Calibri" w:hAnsi="Calibri" w:cs="Calibri"/>
          <w:b/>
          <w:sz w:val="22"/>
          <w:szCs w:val="22"/>
        </w:rPr>
      </w:pPr>
      <w:r>
        <w:rPr>
          <w:rFonts w:ascii="Calibri" w:hAnsi="Calibri" w:cs="Calibri"/>
          <w:bCs/>
          <w:sz w:val="22"/>
          <w:szCs w:val="22"/>
        </w:rPr>
        <w:t xml:space="preserve">No update. </w:t>
      </w:r>
      <w:r w:rsidR="006D6024">
        <w:rPr>
          <w:rFonts w:ascii="Calibri" w:hAnsi="Calibri" w:cs="Calibri"/>
          <w:b/>
          <w:sz w:val="22"/>
          <w:szCs w:val="22"/>
        </w:rPr>
        <w:br/>
      </w:r>
      <w:r w:rsidR="006D6024">
        <w:rPr>
          <w:rFonts w:ascii="Calibri" w:hAnsi="Calibri" w:cs="Calibri"/>
          <w:b/>
          <w:sz w:val="22"/>
          <w:szCs w:val="22"/>
        </w:rPr>
        <w:br/>
      </w:r>
      <w:r w:rsidR="006D6024">
        <w:rPr>
          <w:rFonts w:ascii="Calibri" w:hAnsi="Calibri" w:cs="Calibri"/>
          <w:b/>
          <w:sz w:val="22"/>
          <w:szCs w:val="22"/>
        </w:rPr>
        <w:br/>
      </w:r>
    </w:p>
    <w:p w14:paraId="12DA495E" w14:textId="4577E259" w:rsidR="00192C9C" w:rsidRPr="001345DE" w:rsidRDefault="000D170B" w:rsidP="00192C9C">
      <w:pPr>
        <w:spacing w:before="0" w:after="0" w:line="240" w:lineRule="auto"/>
        <w:rPr>
          <w:rFonts w:ascii="Calibri" w:hAnsi="Calibri" w:cs="Calibri"/>
          <w:bCs/>
          <w:sz w:val="22"/>
          <w:szCs w:val="22"/>
        </w:rPr>
      </w:pPr>
      <w:r>
        <w:rPr>
          <w:rFonts w:ascii="Calibri" w:hAnsi="Calibri" w:cs="Calibri"/>
          <w:b/>
          <w:sz w:val="22"/>
          <w:szCs w:val="22"/>
        </w:rPr>
        <w:lastRenderedPageBreak/>
        <w:t>502</w:t>
      </w:r>
      <w:r w:rsidR="00192C9C" w:rsidRPr="003466D0">
        <w:rPr>
          <w:rFonts w:ascii="Calibri" w:hAnsi="Calibri" w:cs="Calibri"/>
          <w:b/>
          <w:sz w:val="22"/>
          <w:szCs w:val="22"/>
        </w:rPr>
        <w:tab/>
        <w:t xml:space="preserve">The Gravel Hole </w:t>
      </w:r>
      <w:r w:rsidR="00192C9C">
        <w:rPr>
          <w:rFonts w:ascii="Calibri" w:hAnsi="Calibri" w:cs="Calibri"/>
          <w:b/>
          <w:sz w:val="22"/>
          <w:szCs w:val="22"/>
        </w:rPr>
        <w:t>– to receive update from Cllrs</w:t>
      </w:r>
    </w:p>
    <w:p w14:paraId="5B3D513F" w14:textId="2D3F6409" w:rsidR="00192C9C" w:rsidRDefault="00B31436" w:rsidP="00192C9C">
      <w:pPr>
        <w:spacing w:before="0" w:after="0" w:line="240" w:lineRule="auto"/>
        <w:rPr>
          <w:rFonts w:ascii="Calibri" w:hAnsi="Calibri" w:cs="Calibri"/>
          <w:bCs/>
          <w:sz w:val="22"/>
          <w:szCs w:val="22"/>
        </w:rPr>
      </w:pPr>
      <w:r>
        <w:rPr>
          <w:rFonts w:ascii="Calibri" w:hAnsi="Calibri" w:cs="Calibri"/>
          <w:bCs/>
          <w:sz w:val="22"/>
          <w:szCs w:val="22"/>
        </w:rPr>
        <w:t>No update.</w:t>
      </w:r>
    </w:p>
    <w:p w14:paraId="5A62BD45" w14:textId="31032E0D" w:rsidR="00192C9C" w:rsidRDefault="00B31436" w:rsidP="00192C9C">
      <w:pPr>
        <w:spacing w:before="0" w:after="0" w:line="240" w:lineRule="auto"/>
        <w:rPr>
          <w:rFonts w:ascii="Calibri" w:hAnsi="Calibri" w:cs="Calibri"/>
          <w:b/>
          <w:sz w:val="22"/>
          <w:szCs w:val="22"/>
        </w:rPr>
      </w:pPr>
      <w:r>
        <w:rPr>
          <w:rFonts w:ascii="Calibri" w:hAnsi="Calibri" w:cs="Calibri"/>
          <w:bCs/>
          <w:sz w:val="22"/>
          <w:szCs w:val="22"/>
        </w:rPr>
        <w:t xml:space="preserve">Quotes are being obtained for September’s meeting for tree work. </w:t>
      </w:r>
      <w:r w:rsidR="006D6024">
        <w:rPr>
          <w:rFonts w:ascii="Calibri" w:hAnsi="Calibri" w:cs="Calibri"/>
          <w:b/>
          <w:sz w:val="22"/>
          <w:szCs w:val="22"/>
        </w:rPr>
        <w:br/>
      </w:r>
      <w:r w:rsidR="006D6024">
        <w:rPr>
          <w:rFonts w:ascii="Calibri" w:hAnsi="Calibri" w:cs="Calibri"/>
          <w:b/>
          <w:sz w:val="22"/>
          <w:szCs w:val="22"/>
        </w:rPr>
        <w:br/>
      </w:r>
      <w:r w:rsidR="000D170B">
        <w:rPr>
          <w:rFonts w:ascii="Calibri" w:hAnsi="Calibri" w:cs="Calibri"/>
          <w:b/>
          <w:sz w:val="22"/>
          <w:szCs w:val="22"/>
        </w:rPr>
        <w:t>503</w:t>
      </w:r>
      <w:r w:rsidR="00192C9C" w:rsidRPr="003466D0">
        <w:rPr>
          <w:rFonts w:ascii="Calibri" w:hAnsi="Calibri" w:cs="Calibri"/>
          <w:b/>
          <w:sz w:val="22"/>
          <w:szCs w:val="22"/>
        </w:rPr>
        <w:tab/>
      </w:r>
      <w:r w:rsidR="00192C9C">
        <w:rPr>
          <w:rFonts w:ascii="Calibri" w:hAnsi="Calibri" w:cs="Calibri"/>
          <w:b/>
          <w:sz w:val="22"/>
          <w:szCs w:val="22"/>
        </w:rPr>
        <w:t xml:space="preserve">CWG </w:t>
      </w:r>
      <w:r w:rsidR="00192C9C">
        <w:rPr>
          <w:rFonts w:ascii="Calibri" w:hAnsi="Calibri" w:cs="Calibri"/>
          <w:b/>
          <w:sz w:val="22"/>
          <w:szCs w:val="22"/>
        </w:rPr>
        <w:tab/>
      </w:r>
    </w:p>
    <w:p w14:paraId="1903E2AD" w14:textId="19CE1158" w:rsidR="00192C9C" w:rsidRDefault="00192C9C" w:rsidP="00192C9C">
      <w:pPr>
        <w:spacing w:before="0" w:after="0" w:line="240" w:lineRule="auto"/>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sidR="006D6024">
        <w:rPr>
          <w:rFonts w:ascii="Calibri" w:hAnsi="Calibri" w:cs="Calibri"/>
          <w:bCs/>
          <w:sz w:val="22"/>
          <w:szCs w:val="22"/>
        </w:rPr>
        <w:br/>
      </w:r>
      <w:r w:rsidR="00845DCC">
        <w:rPr>
          <w:rFonts w:ascii="Calibri" w:hAnsi="Calibri" w:cs="Calibri"/>
          <w:bCs/>
          <w:sz w:val="22"/>
          <w:szCs w:val="22"/>
        </w:rPr>
        <w:t xml:space="preserve">Councillors noted receipt of June’s accounts. </w:t>
      </w:r>
      <w:r w:rsidR="006D6024">
        <w:rPr>
          <w:rFonts w:ascii="Calibri" w:hAnsi="Calibri" w:cs="Calibri"/>
          <w:bCs/>
          <w:sz w:val="22"/>
          <w:szCs w:val="22"/>
        </w:rPr>
        <w:br/>
      </w:r>
      <w:r w:rsidR="006D6024">
        <w:rPr>
          <w:rFonts w:ascii="Calibri" w:hAnsi="Calibri" w:cs="Calibri"/>
          <w:bCs/>
          <w:sz w:val="22"/>
          <w:szCs w:val="22"/>
        </w:rPr>
        <w:br/>
      </w:r>
      <w:r>
        <w:rPr>
          <w:rFonts w:ascii="Calibri" w:hAnsi="Calibri" w:cs="Calibri"/>
          <w:bCs/>
          <w:sz w:val="22"/>
          <w:szCs w:val="22"/>
        </w:rPr>
        <w:t>b</w:t>
      </w:r>
      <w:r>
        <w:rPr>
          <w:rFonts w:ascii="Calibri" w:hAnsi="Calibri" w:cs="Calibri"/>
          <w:bCs/>
          <w:sz w:val="22"/>
          <w:szCs w:val="22"/>
        </w:rPr>
        <w:tab/>
        <w:t>Report from meeting/approved minutes</w:t>
      </w:r>
    </w:p>
    <w:p w14:paraId="451BBBD2" w14:textId="03497E5B" w:rsidR="00192C9C" w:rsidRPr="002742A2" w:rsidRDefault="002742A2" w:rsidP="00267B6D">
      <w:pPr>
        <w:spacing w:before="0" w:after="0" w:line="240" w:lineRule="auto"/>
        <w:rPr>
          <w:rFonts w:ascii="Calibri" w:hAnsi="Calibri" w:cs="Calibri"/>
          <w:bCs/>
          <w:sz w:val="22"/>
          <w:szCs w:val="22"/>
        </w:rPr>
      </w:pPr>
      <w:r>
        <w:rPr>
          <w:rFonts w:ascii="Calibri" w:hAnsi="Calibri" w:cs="Calibri"/>
          <w:bCs/>
          <w:sz w:val="22"/>
          <w:szCs w:val="22"/>
        </w:rPr>
        <w:t xml:space="preserve">The next meeting has been scheduled for the end of the month. Cllr Gargiulo to be added to the </w:t>
      </w:r>
      <w:r w:rsidR="00267B6D">
        <w:rPr>
          <w:rFonts w:ascii="Calibri" w:hAnsi="Calibri" w:cs="Calibri"/>
          <w:bCs/>
          <w:sz w:val="22"/>
          <w:szCs w:val="22"/>
        </w:rPr>
        <w:t xml:space="preserve">distribution list if not already included. Cllr Jackson </w:t>
      </w:r>
      <w:r w:rsidR="00EF5C51">
        <w:rPr>
          <w:rFonts w:ascii="Calibri" w:hAnsi="Calibri" w:cs="Calibri"/>
          <w:bCs/>
          <w:sz w:val="22"/>
          <w:szCs w:val="22"/>
        </w:rPr>
        <w:t>should already have been included</w:t>
      </w:r>
      <w:r w:rsidR="00267B6D">
        <w:rPr>
          <w:rFonts w:ascii="Calibri" w:hAnsi="Calibri" w:cs="Calibri"/>
          <w:bCs/>
          <w:sz w:val="22"/>
          <w:szCs w:val="22"/>
        </w:rPr>
        <w:t xml:space="preserve">. </w:t>
      </w:r>
    </w:p>
    <w:p w14:paraId="5401513D" w14:textId="48CAE2B9" w:rsidR="00192C9C" w:rsidRDefault="006D6024" w:rsidP="006D6024">
      <w:pPr>
        <w:spacing w:before="0" w:after="0" w:line="240" w:lineRule="auto"/>
        <w:rPr>
          <w:rFonts w:ascii="Calibri" w:hAnsi="Calibri" w:cs="Calibri"/>
          <w:bCs/>
          <w:sz w:val="22"/>
          <w:szCs w:val="22"/>
        </w:rPr>
      </w:pPr>
      <w:r>
        <w:rPr>
          <w:rFonts w:ascii="Calibri" w:hAnsi="Calibri" w:cs="Calibri"/>
          <w:b/>
          <w:sz w:val="22"/>
          <w:szCs w:val="22"/>
        </w:rPr>
        <w:br/>
      </w:r>
      <w:r w:rsidR="000D170B">
        <w:rPr>
          <w:rFonts w:ascii="Calibri" w:hAnsi="Calibri" w:cs="Calibri"/>
          <w:b/>
          <w:sz w:val="22"/>
          <w:szCs w:val="22"/>
        </w:rPr>
        <w:t>504</w:t>
      </w:r>
      <w:r w:rsidR="00192C9C">
        <w:rPr>
          <w:rFonts w:ascii="Calibri" w:hAnsi="Calibri" w:cs="Calibri"/>
          <w:b/>
          <w:sz w:val="22"/>
          <w:szCs w:val="22"/>
        </w:rPr>
        <w:tab/>
      </w:r>
      <w:r w:rsidR="00192C9C" w:rsidRPr="003466D0">
        <w:rPr>
          <w:rFonts w:ascii="Calibri" w:hAnsi="Calibri" w:cs="Calibri"/>
          <w:b/>
          <w:sz w:val="22"/>
          <w:szCs w:val="22"/>
        </w:rPr>
        <w:t xml:space="preserve">Correspondence (circulated by email) to </w:t>
      </w:r>
      <w:proofErr w:type="spellStart"/>
      <w:r w:rsidR="00192C9C" w:rsidRPr="003466D0">
        <w:rPr>
          <w:rFonts w:ascii="Calibri" w:hAnsi="Calibri" w:cs="Calibri"/>
          <w:b/>
          <w:sz w:val="22"/>
          <w:szCs w:val="22"/>
        </w:rPr>
        <w:t>inc</w:t>
      </w:r>
      <w:proofErr w:type="spellEnd"/>
      <w:r w:rsidR="00192C9C" w:rsidRPr="003466D0">
        <w:rPr>
          <w:rFonts w:ascii="Calibri" w:hAnsi="Calibri" w:cs="Calibri"/>
          <w:b/>
          <w:sz w:val="22"/>
          <w:szCs w:val="22"/>
        </w:rPr>
        <w:t xml:space="preserve"> SALC/NALC bulletins</w:t>
      </w:r>
      <w:r w:rsidR="00192C9C">
        <w:rPr>
          <w:rFonts w:ascii="Calibri" w:hAnsi="Calibri" w:cs="Calibri"/>
          <w:b/>
          <w:sz w:val="22"/>
          <w:szCs w:val="22"/>
        </w:rPr>
        <w:t xml:space="preserve"> – </w:t>
      </w:r>
      <w:r w:rsidR="00192C9C">
        <w:rPr>
          <w:rFonts w:ascii="Calibri" w:hAnsi="Calibri" w:cs="Calibri"/>
          <w:bCs/>
          <w:sz w:val="22"/>
          <w:szCs w:val="22"/>
        </w:rPr>
        <w:t xml:space="preserve">to raise any matters for discussion </w:t>
      </w:r>
    </w:p>
    <w:p w14:paraId="11A7FB48" w14:textId="0D33B1CC" w:rsidR="00192C9C" w:rsidRPr="007A0924" w:rsidRDefault="00EF5C51" w:rsidP="00192C9C">
      <w:pPr>
        <w:spacing w:before="0" w:after="0" w:line="240" w:lineRule="auto"/>
        <w:rPr>
          <w:rFonts w:ascii="Calibri" w:hAnsi="Calibri" w:cs="Calibri"/>
          <w:b/>
          <w:sz w:val="22"/>
          <w:szCs w:val="22"/>
        </w:rPr>
      </w:pPr>
      <w:r>
        <w:rPr>
          <w:rFonts w:ascii="Calibri" w:hAnsi="Calibri" w:cs="Calibri"/>
          <w:bCs/>
          <w:sz w:val="22"/>
          <w:szCs w:val="22"/>
        </w:rPr>
        <w:t>No matters were raised for discussion.  The request from Beth</w:t>
      </w:r>
      <w:r w:rsidR="00DD721C">
        <w:rPr>
          <w:rFonts w:ascii="Calibri" w:hAnsi="Calibri" w:cs="Calibri"/>
          <w:bCs/>
          <w:sz w:val="22"/>
          <w:szCs w:val="22"/>
        </w:rPr>
        <w:t xml:space="preserve">phage was noted. To send a funding request form for completion. </w:t>
      </w:r>
      <w:r w:rsidR="006D6024">
        <w:rPr>
          <w:rFonts w:ascii="Calibri" w:hAnsi="Calibri" w:cs="Calibri"/>
          <w:bCs/>
          <w:sz w:val="22"/>
          <w:szCs w:val="22"/>
        </w:rPr>
        <w:br/>
      </w:r>
      <w:r w:rsidR="006D6024">
        <w:rPr>
          <w:rFonts w:ascii="Calibri" w:hAnsi="Calibri" w:cs="Calibri"/>
          <w:bCs/>
          <w:sz w:val="22"/>
          <w:szCs w:val="22"/>
        </w:rPr>
        <w:br/>
      </w:r>
      <w:r w:rsidR="000D170B">
        <w:rPr>
          <w:rFonts w:ascii="Calibri" w:hAnsi="Calibri" w:cs="Calibri"/>
          <w:b/>
          <w:sz w:val="22"/>
          <w:szCs w:val="22"/>
        </w:rPr>
        <w:t>505</w:t>
      </w:r>
      <w:r w:rsidR="00192C9C" w:rsidRPr="003466D0">
        <w:rPr>
          <w:rFonts w:ascii="Calibri" w:hAnsi="Calibri" w:cs="Calibri"/>
          <w:b/>
          <w:sz w:val="22"/>
          <w:szCs w:val="22"/>
        </w:rPr>
        <w:tab/>
        <w:t xml:space="preserve">Housekeeping </w:t>
      </w:r>
    </w:p>
    <w:p w14:paraId="745FA4D6" w14:textId="77777777" w:rsidR="00192C9C" w:rsidRDefault="00192C9C" w:rsidP="00192C9C">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1443A1FA" w14:textId="0B941FC9" w:rsidR="00192C9C" w:rsidRDefault="004D2C8F" w:rsidP="006D6024">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 xml:space="preserve">Cllr Jackson gave positive feedback. </w:t>
      </w:r>
      <w:r w:rsidR="006D6024">
        <w:rPr>
          <w:rFonts w:ascii="Calibri" w:hAnsi="Calibri" w:cs="Calibri"/>
          <w:sz w:val="22"/>
          <w:szCs w:val="22"/>
        </w:rPr>
        <w:br/>
      </w:r>
      <w:r w:rsidR="006D6024">
        <w:rPr>
          <w:rFonts w:ascii="Calibri" w:hAnsi="Calibri" w:cs="Calibri"/>
          <w:sz w:val="22"/>
          <w:szCs w:val="22"/>
        </w:rPr>
        <w:br/>
      </w:r>
      <w:r w:rsidR="00192C9C">
        <w:rPr>
          <w:rFonts w:ascii="Calibri" w:hAnsi="Calibri" w:cs="Calibri"/>
          <w:sz w:val="22"/>
          <w:szCs w:val="22"/>
        </w:rPr>
        <w:t>b</w:t>
      </w:r>
      <w:r w:rsidR="00192C9C">
        <w:rPr>
          <w:rFonts w:ascii="Calibri" w:hAnsi="Calibri" w:cs="Calibri"/>
          <w:sz w:val="22"/>
          <w:szCs w:val="22"/>
        </w:rPr>
        <w:tab/>
      </w:r>
      <w:r w:rsidR="00192C9C">
        <w:rPr>
          <w:rFonts w:ascii="Calibri" w:hAnsi="Calibri" w:cs="Calibri"/>
          <w:bCs/>
          <w:sz w:val="22"/>
          <w:szCs w:val="22"/>
        </w:rPr>
        <w:t>Defibrillators – to enable Cllrs to report any concerns/replacement parts required</w:t>
      </w:r>
    </w:p>
    <w:p w14:paraId="01A9AD98" w14:textId="6E2B037E" w:rsidR="00192C9C" w:rsidRDefault="004D2C8F" w:rsidP="00192C9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All are in good working order. </w:t>
      </w:r>
      <w:r w:rsidR="006D6024">
        <w:rPr>
          <w:rFonts w:ascii="Calibri" w:hAnsi="Calibri" w:cs="Calibri"/>
          <w:bCs/>
          <w:sz w:val="22"/>
          <w:szCs w:val="22"/>
        </w:rPr>
        <w:br/>
      </w:r>
      <w:r w:rsidR="006D6024">
        <w:rPr>
          <w:rFonts w:ascii="Calibri" w:hAnsi="Calibri" w:cs="Calibri"/>
          <w:bCs/>
          <w:sz w:val="22"/>
          <w:szCs w:val="22"/>
        </w:rPr>
        <w:br/>
      </w:r>
      <w:r w:rsidR="00192C9C">
        <w:rPr>
          <w:rFonts w:ascii="Calibri" w:hAnsi="Calibri" w:cs="Calibri"/>
          <w:bCs/>
          <w:sz w:val="22"/>
          <w:szCs w:val="22"/>
        </w:rPr>
        <w:t>c</w:t>
      </w:r>
      <w:r w:rsidR="00192C9C">
        <w:rPr>
          <w:rFonts w:ascii="Calibri" w:hAnsi="Calibri" w:cs="Calibri"/>
          <w:bCs/>
          <w:sz w:val="22"/>
          <w:szCs w:val="22"/>
        </w:rPr>
        <w:tab/>
      </w:r>
      <w:proofErr w:type="spellStart"/>
      <w:r w:rsidR="00192C9C">
        <w:rPr>
          <w:rFonts w:ascii="Calibri" w:hAnsi="Calibri" w:cs="Calibri"/>
          <w:bCs/>
          <w:sz w:val="22"/>
          <w:szCs w:val="22"/>
        </w:rPr>
        <w:t>Tetchill</w:t>
      </w:r>
      <w:proofErr w:type="spellEnd"/>
      <w:r w:rsidR="00192C9C">
        <w:rPr>
          <w:rFonts w:ascii="Calibri" w:hAnsi="Calibri" w:cs="Calibri"/>
          <w:bCs/>
          <w:sz w:val="22"/>
          <w:szCs w:val="22"/>
        </w:rPr>
        <w:t xml:space="preserve"> Brook mapping – update on progress</w:t>
      </w:r>
    </w:p>
    <w:p w14:paraId="6575556A" w14:textId="13FA2B10" w:rsidR="00192C9C" w:rsidRDefault="00FD3793" w:rsidP="00192C9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Swanston reported that she has </w:t>
      </w:r>
      <w:proofErr w:type="gramStart"/>
      <w:r>
        <w:rPr>
          <w:rFonts w:ascii="Calibri" w:hAnsi="Calibri" w:cs="Calibri"/>
          <w:bCs/>
          <w:sz w:val="22"/>
          <w:szCs w:val="22"/>
        </w:rPr>
        <w:t>made contact with</w:t>
      </w:r>
      <w:proofErr w:type="gramEnd"/>
      <w:r>
        <w:rPr>
          <w:rFonts w:ascii="Calibri" w:hAnsi="Calibri" w:cs="Calibri"/>
          <w:bCs/>
          <w:sz w:val="22"/>
          <w:szCs w:val="22"/>
        </w:rPr>
        <w:t xml:space="preserve"> </w:t>
      </w:r>
      <w:proofErr w:type="spellStart"/>
      <w:r>
        <w:rPr>
          <w:rFonts w:ascii="Calibri" w:hAnsi="Calibri" w:cs="Calibri"/>
          <w:bCs/>
          <w:sz w:val="22"/>
          <w:szCs w:val="22"/>
        </w:rPr>
        <w:t>Hordley</w:t>
      </w:r>
      <w:proofErr w:type="spellEnd"/>
      <w:r>
        <w:rPr>
          <w:rFonts w:ascii="Calibri" w:hAnsi="Calibri" w:cs="Calibri"/>
          <w:bCs/>
          <w:sz w:val="22"/>
          <w:szCs w:val="22"/>
        </w:rPr>
        <w:t xml:space="preserve"> PC and will be liaising with them over riparian ownership of land bordering the Brook out to the Perry. </w:t>
      </w:r>
      <w:r w:rsidR="006D6024">
        <w:rPr>
          <w:rFonts w:ascii="Calibri" w:hAnsi="Calibri" w:cs="Calibri"/>
          <w:bCs/>
          <w:sz w:val="22"/>
          <w:szCs w:val="22"/>
        </w:rPr>
        <w:br/>
      </w:r>
      <w:r w:rsidR="006D6024">
        <w:rPr>
          <w:rFonts w:ascii="Calibri" w:hAnsi="Calibri" w:cs="Calibri"/>
          <w:bCs/>
          <w:sz w:val="22"/>
          <w:szCs w:val="22"/>
        </w:rPr>
        <w:br/>
      </w:r>
      <w:r w:rsidR="00192C9C">
        <w:rPr>
          <w:rFonts w:ascii="Calibri" w:hAnsi="Calibri" w:cs="Calibri"/>
          <w:bCs/>
          <w:sz w:val="22"/>
          <w:szCs w:val="22"/>
        </w:rPr>
        <w:t>d</w:t>
      </w:r>
      <w:r w:rsidR="00192C9C">
        <w:rPr>
          <w:rFonts w:ascii="Calibri" w:hAnsi="Calibri" w:cs="Calibri"/>
          <w:bCs/>
          <w:sz w:val="22"/>
          <w:szCs w:val="22"/>
        </w:rPr>
        <w:tab/>
        <w:t>Banking – update</w:t>
      </w:r>
    </w:p>
    <w:p w14:paraId="615AC25C" w14:textId="41B54487" w:rsidR="00192C9C" w:rsidRDefault="00BE4D35" w:rsidP="00192C9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The Clerk reported on ongoing issues with the current bank. Cllr Evans proposed moving the accounts to a new bank, seconded by Cllr Swanston</w:t>
      </w:r>
      <w:proofErr w:type="gramStart"/>
      <w:r>
        <w:rPr>
          <w:rFonts w:ascii="Calibri" w:hAnsi="Calibri" w:cs="Calibri"/>
          <w:bCs/>
          <w:sz w:val="22"/>
          <w:szCs w:val="22"/>
        </w:rPr>
        <w:t>, all</w:t>
      </w:r>
      <w:proofErr w:type="gramEnd"/>
      <w:r>
        <w:rPr>
          <w:rFonts w:ascii="Calibri" w:hAnsi="Calibri" w:cs="Calibri"/>
          <w:bCs/>
          <w:sz w:val="22"/>
          <w:szCs w:val="22"/>
        </w:rPr>
        <w:t xml:space="preserve"> agreed. </w:t>
      </w:r>
      <w:r w:rsidRPr="00BE4D35">
        <w:rPr>
          <w:rFonts w:ascii="Calibri" w:hAnsi="Calibri" w:cs="Calibri"/>
          <w:b/>
          <w:sz w:val="22"/>
          <w:szCs w:val="22"/>
        </w:rPr>
        <w:t>Resolved.</w:t>
      </w:r>
      <w:r>
        <w:rPr>
          <w:rFonts w:ascii="Calibri" w:hAnsi="Calibri" w:cs="Calibri"/>
          <w:bCs/>
          <w:sz w:val="22"/>
          <w:szCs w:val="22"/>
        </w:rPr>
        <w:t xml:space="preserve"> Action: Clerk to apply. </w:t>
      </w:r>
      <w:r w:rsidR="006D6024">
        <w:rPr>
          <w:rFonts w:ascii="Calibri" w:hAnsi="Calibri" w:cs="Calibri"/>
          <w:bCs/>
          <w:sz w:val="22"/>
          <w:szCs w:val="22"/>
        </w:rPr>
        <w:br/>
      </w:r>
      <w:r w:rsidR="006D6024">
        <w:rPr>
          <w:rFonts w:ascii="Calibri" w:hAnsi="Calibri" w:cs="Calibri"/>
          <w:bCs/>
          <w:sz w:val="22"/>
          <w:szCs w:val="22"/>
        </w:rPr>
        <w:br/>
      </w:r>
      <w:r w:rsidR="00192C9C">
        <w:rPr>
          <w:rFonts w:ascii="Calibri" w:hAnsi="Calibri" w:cs="Calibri"/>
          <w:bCs/>
          <w:sz w:val="22"/>
          <w:szCs w:val="22"/>
        </w:rPr>
        <w:t>e</w:t>
      </w:r>
      <w:r w:rsidR="00192C9C">
        <w:rPr>
          <w:rFonts w:ascii="Calibri" w:hAnsi="Calibri" w:cs="Calibri"/>
          <w:bCs/>
          <w:sz w:val="22"/>
          <w:szCs w:val="22"/>
        </w:rPr>
        <w:tab/>
        <w:t>Vacancies</w:t>
      </w:r>
    </w:p>
    <w:p w14:paraId="71DF3C94" w14:textId="5A7AC037" w:rsidR="00192C9C" w:rsidRPr="00047066" w:rsidRDefault="006C0826" w:rsidP="00192C9C">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reported that she has received emails from two people interested however has not received any completed application forms to date. </w:t>
      </w:r>
      <w:r w:rsidR="006D6024">
        <w:rPr>
          <w:rFonts w:ascii="Calibri" w:hAnsi="Calibri" w:cs="Calibri"/>
          <w:b/>
          <w:sz w:val="22"/>
          <w:szCs w:val="22"/>
        </w:rPr>
        <w:br/>
      </w:r>
      <w:r w:rsidR="00192C9C" w:rsidRPr="003466D0">
        <w:rPr>
          <w:rFonts w:ascii="Calibri" w:hAnsi="Calibri" w:cs="Calibri"/>
          <w:b/>
          <w:sz w:val="22"/>
          <w:szCs w:val="22"/>
        </w:rPr>
        <w:tab/>
      </w:r>
      <w:r w:rsidR="00192C9C" w:rsidRPr="003466D0">
        <w:rPr>
          <w:rFonts w:ascii="Calibri" w:hAnsi="Calibri" w:cs="Calibri"/>
          <w:b/>
          <w:sz w:val="22"/>
          <w:szCs w:val="22"/>
        </w:rPr>
        <w:tab/>
      </w:r>
    </w:p>
    <w:p w14:paraId="1C23EEF5" w14:textId="2D096CD9" w:rsidR="00192C9C" w:rsidRPr="00122BB9" w:rsidRDefault="000D170B" w:rsidP="00192C9C">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506</w:t>
      </w:r>
      <w:r w:rsidR="00192C9C" w:rsidRPr="003466D0">
        <w:rPr>
          <w:rFonts w:ascii="Calibri" w:hAnsi="Calibri" w:cs="Calibri"/>
          <w:b/>
          <w:sz w:val="22"/>
          <w:szCs w:val="22"/>
        </w:rPr>
        <w:tab/>
        <w:t xml:space="preserve">Highways </w:t>
      </w:r>
    </w:p>
    <w:p w14:paraId="2992E3C7" w14:textId="77777777" w:rsidR="00192C9C" w:rsidRDefault="00192C9C" w:rsidP="00192C9C">
      <w:pPr>
        <w:spacing w:before="0" w:after="0" w:line="240" w:lineRule="auto"/>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03391AAB" w14:textId="3193DD5E" w:rsidR="00192C9C" w:rsidRDefault="009D3A1D" w:rsidP="00192C9C">
      <w:pPr>
        <w:pStyle w:val="NormalWeb"/>
        <w:shd w:val="clear" w:color="auto" w:fill="FFFFFF"/>
        <w:spacing w:before="0" w:beforeAutospacing="0" w:after="0" w:afterAutospacing="0"/>
        <w:rPr>
          <w:rFonts w:ascii="Calibri" w:hAnsi="Calibri" w:cs="Calibri"/>
          <w:color w:val="424242"/>
          <w:sz w:val="22"/>
          <w:szCs w:val="22"/>
          <w:lang w:val="en-GB" w:eastAsia="en-GB"/>
        </w:rPr>
      </w:pPr>
      <w:r>
        <w:rPr>
          <w:rFonts w:ascii="Calibri" w:hAnsi="Calibri" w:cs="Calibri"/>
          <w:sz w:val="22"/>
          <w:szCs w:val="22"/>
        </w:rPr>
        <w:t xml:space="preserve">No matters were raised. </w:t>
      </w:r>
      <w:r w:rsidR="006D6024">
        <w:rPr>
          <w:rFonts w:ascii="Calibri" w:hAnsi="Calibri" w:cs="Calibri"/>
          <w:sz w:val="22"/>
          <w:szCs w:val="22"/>
        </w:rPr>
        <w:br/>
      </w:r>
      <w:r w:rsidR="006D6024">
        <w:rPr>
          <w:rFonts w:ascii="Calibri" w:hAnsi="Calibri" w:cs="Calibri"/>
          <w:sz w:val="22"/>
          <w:szCs w:val="22"/>
        </w:rPr>
        <w:br/>
      </w:r>
      <w:r w:rsidR="00192C9C">
        <w:rPr>
          <w:rFonts w:ascii="Calibri" w:hAnsi="Calibri" w:cs="Calibri"/>
          <w:sz w:val="22"/>
          <w:szCs w:val="22"/>
        </w:rPr>
        <w:t>b</w:t>
      </w:r>
      <w:r w:rsidR="00192C9C">
        <w:rPr>
          <w:rFonts w:ascii="Calibri" w:hAnsi="Calibri" w:cs="Calibri"/>
          <w:sz w:val="22"/>
          <w:szCs w:val="22"/>
        </w:rPr>
        <w:tab/>
      </w:r>
      <w:r w:rsidR="00192C9C" w:rsidRPr="00620E1E">
        <w:rPr>
          <w:rFonts w:ascii="Calibri" w:hAnsi="Calibri" w:cs="Calibri"/>
          <w:color w:val="424242"/>
          <w:sz w:val="22"/>
          <w:szCs w:val="22"/>
          <w:lang w:val="en-GB" w:eastAsia="en-GB"/>
        </w:rPr>
        <w:t>Road Closure</w:t>
      </w:r>
      <w:r w:rsidR="00192C9C">
        <w:rPr>
          <w:rFonts w:ascii="Calibri" w:hAnsi="Calibri" w:cs="Calibri"/>
          <w:color w:val="424242"/>
          <w:sz w:val="22"/>
          <w:szCs w:val="22"/>
          <w:lang w:val="en-GB" w:eastAsia="en-GB"/>
        </w:rPr>
        <w:t xml:space="preserve"> notifications: to acknowledge </w:t>
      </w:r>
    </w:p>
    <w:p w14:paraId="5E5B1F03" w14:textId="77777777" w:rsidR="009D3A1D" w:rsidRDefault="009D3A1D" w:rsidP="00192C9C">
      <w:pPr>
        <w:shd w:val="clear" w:color="auto" w:fill="FFFFFF"/>
        <w:spacing w:before="0" w:after="0" w:line="240" w:lineRule="auto"/>
        <w:rPr>
          <w:rFonts w:ascii="Calibri" w:hAnsi="Calibri" w:cs="Calibri"/>
          <w:color w:val="424242"/>
          <w:sz w:val="22"/>
          <w:szCs w:val="22"/>
          <w:bdr w:val="none" w:sz="0" w:space="0" w:color="auto" w:frame="1"/>
          <w:lang w:eastAsia="en-GB"/>
        </w:rPr>
      </w:pPr>
      <w:r>
        <w:rPr>
          <w:rFonts w:ascii="Calibri" w:hAnsi="Calibri" w:cs="Calibri"/>
          <w:color w:val="424242"/>
          <w:sz w:val="22"/>
          <w:szCs w:val="22"/>
          <w:bdr w:val="none" w:sz="0" w:space="0" w:color="auto" w:frame="1"/>
          <w:lang w:eastAsia="en-GB"/>
        </w:rPr>
        <w:t xml:space="preserve">Noted. </w:t>
      </w:r>
    </w:p>
    <w:p w14:paraId="40C0CFA3" w14:textId="2CA5592F" w:rsidR="00192C9C" w:rsidRDefault="006D6024" w:rsidP="00192C9C">
      <w:pPr>
        <w:shd w:val="clear" w:color="auto" w:fill="FFFFFF"/>
        <w:spacing w:before="0" w:after="0" w:line="240" w:lineRule="auto"/>
        <w:rPr>
          <w:rFonts w:ascii="Calibri" w:hAnsi="Calibri" w:cs="Calibri"/>
          <w:color w:val="424242"/>
          <w:sz w:val="22"/>
          <w:szCs w:val="22"/>
          <w:bdr w:val="none" w:sz="0" w:space="0" w:color="auto" w:frame="1"/>
          <w:lang w:eastAsia="en-GB"/>
        </w:rPr>
      </w:pPr>
      <w:r>
        <w:rPr>
          <w:rFonts w:ascii="Calibri" w:hAnsi="Calibri" w:cs="Calibri"/>
          <w:color w:val="424242"/>
          <w:sz w:val="22"/>
          <w:szCs w:val="22"/>
          <w:bdr w:val="none" w:sz="0" w:space="0" w:color="auto" w:frame="1"/>
          <w:lang w:eastAsia="en-GB"/>
        </w:rPr>
        <w:br/>
      </w:r>
      <w:r w:rsidR="00192C9C" w:rsidRPr="00FE2E81">
        <w:rPr>
          <w:rFonts w:ascii="Calibri" w:hAnsi="Calibri" w:cs="Calibri"/>
          <w:color w:val="424242"/>
          <w:sz w:val="22"/>
          <w:szCs w:val="22"/>
          <w:bdr w:val="none" w:sz="0" w:space="0" w:color="auto" w:frame="1"/>
          <w:lang w:eastAsia="en-GB"/>
        </w:rPr>
        <w:t>c</w:t>
      </w:r>
      <w:r w:rsidR="00192C9C" w:rsidRPr="00FE2E81">
        <w:rPr>
          <w:rFonts w:ascii="Calibri" w:hAnsi="Calibri" w:cs="Calibri"/>
          <w:color w:val="424242"/>
          <w:sz w:val="22"/>
          <w:szCs w:val="22"/>
          <w:bdr w:val="none" w:sz="0" w:space="0" w:color="auto" w:frame="1"/>
          <w:lang w:eastAsia="en-GB"/>
        </w:rPr>
        <w:tab/>
      </w:r>
      <w:r w:rsidR="00192C9C">
        <w:rPr>
          <w:rFonts w:ascii="Calibri" w:hAnsi="Calibri" w:cs="Calibri"/>
          <w:color w:val="424242"/>
          <w:sz w:val="22"/>
          <w:szCs w:val="22"/>
          <w:bdr w:val="none" w:sz="0" w:space="0" w:color="auto" w:frame="1"/>
          <w:lang w:eastAsia="en-GB"/>
        </w:rPr>
        <w:t>VAS - update on installation</w:t>
      </w:r>
    </w:p>
    <w:p w14:paraId="3FEA7EED" w14:textId="7CD24179" w:rsidR="00192C9C" w:rsidRDefault="009D3A1D" w:rsidP="006D6024">
      <w:pPr>
        <w:adjustRightInd w:val="0"/>
        <w:spacing w:before="0" w:after="0" w:line="240" w:lineRule="auto"/>
        <w:rPr>
          <w:rFonts w:ascii="Calibri" w:hAnsi="Calibri" w:cs="Calibri"/>
          <w:sz w:val="22"/>
          <w:szCs w:val="22"/>
        </w:rPr>
      </w:pPr>
      <w:r>
        <w:rPr>
          <w:rFonts w:ascii="Calibri" w:hAnsi="Calibri" w:cs="Calibri"/>
          <w:color w:val="424242"/>
          <w:sz w:val="22"/>
          <w:szCs w:val="22"/>
          <w:bdr w:val="none" w:sz="0" w:space="0" w:color="auto" w:frame="1"/>
          <w:lang w:eastAsia="en-GB"/>
        </w:rPr>
        <w:t xml:space="preserve">The Clerk reported that she is </w:t>
      </w:r>
      <w:r w:rsidR="00857444">
        <w:rPr>
          <w:rFonts w:ascii="Calibri" w:hAnsi="Calibri" w:cs="Calibri"/>
          <w:color w:val="424242"/>
          <w:sz w:val="22"/>
          <w:szCs w:val="22"/>
          <w:bdr w:val="none" w:sz="0" w:space="0" w:color="auto" w:frame="1"/>
          <w:lang w:eastAsia="en-GB"/>
        </w:rPr>
        <w:t>still chasing for the provision of one VAS unit paid for in 2021 from TWM which has now been closed. Failing receipt of goods, she is asking for a refund</w:t>
      </w:r>
      <w:r w:rsidR="006209AB">
        <w:rPr>
          <w:rFonts w:ascii="Calibri" w:hAnsi="Calibri" w:cs="Calibri"/>
          <w:color w:val="424242"/>
          <w:sz w:val="22"/>
          <w:szCs w:val="22"/>
          <w:bdr w:val="none" w:sz="0" w:space="0" w:color="auto" w:frame="1"/>
          <w:lang w:eastAsia="en-GB"/>
        </w:rPr>
        <w:t xml:space="preserve">. If the matter has not been resolved by the end of July, Cllr Evans proposed instructing a Solicitor to act on the Parish Council’s behalf, seconded by Cllr Egerton, all agreed. </w:t>
      </w:r>
      <w:r w:rsidR="006209AB">
        <w:rPr>
          <w:rFonts w:ascii="Calibri" w:hAnsi="Calibri" w:cs="Calibri"/>
          <w:b/>
          <w:bCs/>
          <w:color w:val="424242"/>
          <w:sz w:val="22"/>
          <w:szCs w:val="22"/>
          <w:bdr w:val="none" w:sz="0" w:space="0" w:color="auto" w:frame="1"/>
          <w:lang w:eastAsia="en-GB"/>
        </w:rPr>
        <w:t xml:space="preserve">Resolved. </w:t>
      </w:r>
      <w:r w:rsidR="006D6024">
        <w:rPr>
          <w:rFonts w:ascii="Calibri" w:hAnsi="Calibri" w:cs="Calibri"/>
          <w:color w:val="424242"/>
          <w:sz w:val="22"/>
          <w:szCs w:val="22"/>
          <w:bdr w:val="none" w:sz="0" w:space="0" w:color="auto" w:frame="1"/>
          <w:lang w:eastAsia="en-GB"/>
        </w:rPr>
        <w:br/>
      </w:r>
      <w:r w:rsidR="006D6024">
        <w:rPr>
          <w:rFonts w:ascii="Calibri" w:hAnsi="Calibri" w:cs="Calibri"/>
          <w:color w:val="424242"/>
          <w:sz w:val="22"/>
          <w:szCs w:val="22"/>
          <w:bdr w:val="none" w:sz="0" w:space="0" w:color="auto" w:frame="1"/>
          <w:lang w:eastAsia="en-GB"/>
        </w:rPr>
        <w:br/>
      </w:r>
      <w:r w:rsidR="006D6024">
        <w:rPr>
          <w:rFonts w:ascii="Calibri" w:hAnsi="Calibri" w:cs="Calibri"/>
          <w:color w:val="424242"/>
          <w:sz w:val="22"/>
          <w:szCs w:val="22"/>
          <w:bdr w:val="none" w:sz="0" w:space="0" w:color="auto" w:frame="1"/>
          <w:lang w:eastAsia="en-GB"/>
        </w:rPr>
        <w:br/>
      </w:r>
      <w:r w:rsidR="006D6024">
        <w:rPr>
          <w:rFonts w:ascii="Calibri" w:hAnsi="Calibri" w:cs="Calibri"/>
          <w:color w:val="424242"/>
          <w:sz w:val="22"/>
          <w:szCs w:val="22"/>
          <w:bdr w:val="none" w:sz="0" w:space="0" w:color="auto" w:frame="1"/>
          <w:lang w:eastAsia="en-GB"/>
        </w:rPr>
        <w:br/>
      </w:r>
      <w:r w:rsidR="00192C9C">
        <w:rPr>
          <w:rFonts w:ascii="Calibri" w:hAnsi="Calibri" w:cs="Calibri"/>
          <w:color w:val="424242"/>
          <w:sz w:val="22"/>
          <w:szCs w:val="22"/>
          <w:bdr w:val="none" w:sz="0" w:space="0" w:color="auto" w:frame="1"/>
          <w:lang w:eastAsia="en-GB"/>
        </w:rPr>
        <w:lastRenderedPageBreak/>
        <w:t>d</w:t>
      </w:r>
      <w:r w:rsidR="00192C9C">
        <w:rPr>
          <w:rFonts w:ascii="Calibri" w:hAnsi="Calibri" w:cs="Calibri"/>
          <w:color w:val="424242"/>
          <w:sz w:val="22"/>
          <w:szCs w:val="22"/>
          <w:bdr w:val="none" w:sz="0" w:space="0" w:color="auto" w:frame="1"/>
          <w:lang w:eastAsia="en-GB"/>
        </w:rPr>
        <w:tab/>
      </w:r>
      <w:r w:rsidR="00192C9C" w:rsidRPr="00E27AA7">
        <w:rPr>
          <w:rFonts w:ascii="Calibri" w:hAnsi="Calibri" w:cs="Calibri"/>
          <w:color w:val="424242"/>
          <w:sz w:val="22"/>
          <w:szCs w:val="22"/>
          <w:bdr w:val="none" w:sz="0" w:space="0" w:color="auto" w:frame="1"/>
          <w:lang w:eastAsia="en-GB"/>
        </w:rPr>
        <w:t>B</w:t>
      </w:r>
      <w:r w:rsidR="00192C9C">
        <w:rPr>
          <w:rFonts w:ascii="Calibri" w:hAnsi="Calibri" w:cs="Calibri"/>
          <w:iCs/>
          <w:sz w:val="22"/>
          <w:szCs w:val="22"/>
        </w:rPr>
        <w:t>us service (</w:t>
      </w:r>
      <w:r w:rsidR="00192C9C" w:rsidRPr="00055B0C">
        <w:rPr>
          <w:rFonts w:ascii="Calibri" w:hAnsi="Calibri" w:cs="Calibri"/>
        </w:rPr>
        <w:t>Transport Act 1985 106A</w:t>
      </w:r>
      <w:r w:rsidR="00192C9C" w:rsidRPr="0080062E">
        <w:rPr>
          <w:rFonts w:cs="Calibri"/>
        </w:rPr>
        <w:t>)</w:t>
      </w:r>
      <w:r w:rsidR="00192C9C" w:rsidRPr="00D53D67">
        <w:rPr>
          <w:rFonts w:ascii="Calibri" w:hAnsi="Calibri" w:cs="Calibri"/>
          <w:sz w:val="22"/>
          <w:szCs w:val="22"/>
        </w:rPr>
        <w:t xml:space="preserve"> </w:t>
      </w:r>
      <w:proofErr w:type="gramStart"/>
      <w:r w:rsidR="00192C9C">
        <w:rPr>
          <w:rFonts w:ascii="Calibri" w:hAnsi="Calibri" w:cs="Calibri"/>
          <w:sz w:val="22"/>
          <w:szCs w:val="22"/>
        </w:rPr>
        <w:t>–</w:t>
      </w:r>
      <w:r w:rsidR="00192C9C" w:rsidRPr="00D53D67">
        <w:rPr>
          <w:rFonts w:ascii="Calibri" w:hAnsi="Calibri" w:cs="Calibri"/>
          <w:sz w:val="22"/>
          <w:szCs w:val="22"/>
        </w:rPr>
        <w:t xml:space="preserve"> </w:t>
      </w:r>
      <w:r w:rsidR="00192C9C">
        <w:rPr>
          <w:rFonts w:ascii="Calibri" w:hAnsi="Calibri" w:cs="Calibri"/>
          <w:sz w:val="22"/>
          <w:szCs w:val="22"/>
        </w:rPr>
        <w:t xml:space="preserve"> update</w:t>
      </w:r>
      <w:proofErr w:type="gramEnd"/>
      <w:r w:rsidR="00192C9C">
        <w:rPr>
          <w:rFonts w:ascii="Calibri" w:hAnsi="Calibri" w:cs="Calibri"/>
          <w:sz w:val="22"/>
          <w:szCs w:val="22"/>
        </w:rPr>
        <w:t xml:space="preserve"> on funding application/update on bus stop allocations/update on </w:t>
      </w:r>
      <w:proofErr w:type="spellStart"/>
      <w:r w:rsidR="00192C9C">
        <w:rPr>
          <w:rFonts w:ascii="Calibri" w:hAnsi="Calibri" w:cs="Calibri"/>
          <w:sz w:val="22"/>
          <w:szCs w:val="22"/>
        </w:rPr>
        <w:t>Tetchill</w:t>
      </w:r>
      <w:proofErr w:type="spellEnd"/>
      <w:r w:rsidR="00192C9C">
        <w:rPr>
          <w:rFonts w:ascii="Calibri" w:hAnsi="Calibri" w:cs="Calibri"/>
          <w:sz w:val="22"/>
          <w:szCs w:val="22"/>
        </w:rPr>
        <w:t xml:space="preserve"> service</w:t>
      </w:r>
    </w:p>
    <w:p w14:paraId="22142B5B" w14:textId="60DF9FBA" w:rsidR="00192C9C" w:rsidRDefault="00305824" w:rsidP="00192C9C">
      <w:pPr>
        <w:adjustRightInd w:val="0"/>
        <w:spacing w:before="0" w:after="0" w:line="240" w:lineRule="auto"/>
        <w:rPr>
          <w:rFonts w:cs="Calibri"/>
        </w:rPr>
      </w:pPr>
      <w:r>
        <w:rPr>
          <w:rFonts w:ascii="Calibri" w:hAnsi="Calibri" w:cs="Calibri"/>
          <w:sz w:val="22"/>
          <w:szCs w:val="22"/>
        </w:rPr>
        <w:t xml:space="preserve">Unitary Cllr B Evans was asked to follow up with Highways on the planned upgrade works to current bus stop provision in </w:t>
      </w:r>
      <w:proofErr w:type="spellStart"/>
      <w:r>
        <w:rPr>
          <w:rFonts w:ascii="Calibri" w:hAnsi="Calibri" w:cs="Calibri"/>
          <w:sz w:val="22"/>
          <w:szCs w:val="22"/>
        </w:rPr>
        <w:t>Dudleston</w:t>
      </w:r>
      <w:proofErr w:type="spellEnd"/>
      <w:r>
        <w:rPr>
          <w:rFonts w:ascii="Calibri" w:hAnsi="Calibri" w:cs="Calibri"/>
          <w:sz w:val="22"/>
          <w:szCs w:val="22"/>
        </w:rPr>
        <w:t xml:space="preserve"> Heath. </w:t>
      </w:r>
      <w:r w:rsidR="006D6024">
        <w:rPr>
          <w:rFonts w:ascii="Calibri" w:hAnsi="Calibri" w:cs="Calibri"/>
          <w:sz w:val="22"/>
          <w:szCs w:val="22"/>
        </w:rPr>
        <w:br/>
      </w:r>
      <w:r w:rsidR="006D6024">
        <w:rPr>
          <w:rFonts w:ascii="Calibri" w:hAnsi="Calibri" w:cs="Calibri"/>
          <w:sz w:val="22"/>
          <w:szCs w:val="22"/>
        </w:rPr>
        <w:br/>
      </w:r>
      <w:r w:rsidR="00192C9C">
        <w:rPr>
          <w:rFonts w:ascii="Calibri" w:hAnsi="Calibri" w:cs="Calibri"/>
          <w:sz w:val="22"/>
          <w:szCs w:val="22"/>
        </w:rPr>
        <w:t>e</w:t>
      </w:r>
      <w:r w:rsidR="00192C9C">
        <w:rPr>
          <w:rFonts w:ascii="Calibri" w:hAnsi="Calibri" w:cs="Calibri"/>
          <w:sz w:val="22"/>
          <w:szCs w:val="22"/>
        </w:rPr>
        <w:tab/>
      </w:r>
      <w:proofErr w:type="spellStart"/>
      <w:r w:rsidR="00192C9C">
        <w:rPr>
          <w:rFonts w:ascii="Calibri" w:hAnsi="Calibri" w:cs="Calibri"/>
          <w:sz w:val="22"/>
          <w:szCs w:val="22"/>
        </w:rPr>
        <w:t>Spunhill</w:t>
      </w:r>
      <w:proofErr w:type="spellEnd"/>
      <w:r w:rsidR="00192C9C">
        <w:rPr>
          <w:rFonts w:ascii="Calibri" w:hAnsi="Calibri" w:cs="Calibri"/>
          <w:sz w:val="22"/>
          <w:szCs w:val="22"/>
        </w:rPr>
        <w:t xml:space="preserve"> Crossroads – update for discussion</w:t>
      </w:r>
    </w:p>
    <w:p w14:paraId="1B77E77D" w14:textId="0D024683" w:rsidR="00192C9C" w:rsidRPr="003466D0" w:rsidRDefault="00305824" w:rsidP="00192C9C">
      <w:pPr>
        <w:spacing w:before="0" w:after="0" w:line="240" w:lineRule="auto"/>
        <w:rPr>
          <w:rFonts w:ascii="Calibri" w:hAnsi="Calibri" w:cs="Calibri"/>
          <w:b/>
          <w:bCs/>
          <w:sz w:val="22"/>
          <w:szCs w:val="22"/>
        </w:rPr>
      </w:pPr>
      <w:r>
        <w:rPr>
          <w:rFonts w:ascii="Calibri" w:hAnsi="Calibri" w:cs="Calibri"/>
          <w:sz w:val="22"/>
          <w:szCs w:val="22"/>
        </w:rPr>
        <w:t xml:space="preserve">No update. </w:t>
      </w:r>
      <w:r w:rsidR="006D6024">
        <w:rPr>
          <w:rFonts w:ascii="Calibri" w:hAnsi="Calibri" w:cs="Calibri"/>
          <w:b/>
          <w:bCs/>
          <w:sz w:val="22"/>
          <w:szCs w:val="22"/>
        </w:rPr>
        <w:br/>
      </w:r>
      <w:r w:rsidR="006D6024">
        <w:rPr>
          <w:rFonts w:ascii="Calibri" w:hAnsi="Calibri" w:cs="Calibri"/>
          <w:b/>
          <w:bCs/>
          <w:sz w:val="22"/>
          <w:szCs w:val="22"/>
        </w:rPr>
        <w:br/>
      </w:r>
      <w:r w:rsidR="000D170B">
        <w:rPr>
          <w:rFonts w:ascii="Calibri" w:hAnsi="Calibri" w:cs="Calibri"/>
          <w:b/>
          <w:bCs/>
          <w:sz w:val="22"/>
          <w:szCs w:val="22"/>
        </w:rPr>
        <w:t>507</w:t>
      </w:r>
      <w:r w:rsidR="00192C9C" w:rsidRPr="003466D0">
        <w:rPr>
          <w:rFonts w:ascii="Calibri" w:hAnsi="Calibri" w:cs="Calibri"/>
          <w:b/>
          <w:bCs/>
          <w:sz w:val="22"/>
          <w:szCs w:val="22"/>
        </w:rPr>
        <w:tab/>
        <w:t>Accounts</w:t>
      </w:r>
      <w:r w:rsidR="00192C9C" w:rsidRPr="003466D0">
        <w:rPr>
          <w:rFonts w:ascii="Calibri" w:hAnsi="Calibri" w:cs="Calibri"/>
          <w:b/>
          <w:bCs/>
          <w:sz w:val="22"/>
          <w:szCs w:val="22"/>
        </w:rPr>
        <w:tab/>
      </w:r>
    </w:p>
    <w:p w14:paraId="61F8735C" w14:textId="5BF7ABFF" w:rsidR="00192C9C" w:rsidRPr="00701FDF" w:rsidRDefault="00192C9C" w:rsidP="00192C9C">
      <w:pPr>
        <w:spacing w:before="0" w:after="0" w:line="240" w:lineRule="auto"/>
        <w:rPr>
          <w:rFonts w:ascii="Calibri" w:hAnsi="Calibri" w:cs="Calibri"/>
          <w:sz w:val="22"/>
          <w:szCs w:val="22"/>
        </w:rPr>
      </w:pPr>
      <w:r>
        <w:rPr>
          <w:rFonts w:ascii="Calibri" w:hAnsi="Calibri" w:cs="Calibri"/>
          <w:sz w:val="22"/>
          <w:szCs w:val="22"/>
        </w:rPr>
        <w:t>a</w:t>
      </w:r>
      <w:r>
        <w:rPr>
          <w:rFonts w:ascii="Calibri" w:hAnsi="Calibri" w:cs="Calibri"/>
          <w:sz w:val="22"/>
          <w:szCs w:val="22"/>
        </w:rPr>
        <w:tab/>
        <w:t>Bank Reconciliation for approval</w:t>
      </w:r>
    </w:p>
    <w:p w14:paraId="3E6BB1F3" w14:textId="77777777" w:rsidR="005F59CA" w:rsidRDefault="005F59CA" w:rsidP="00192C9C">
      <w:pPr>
        <w:spacing w:before="0" w:after="0" w:line="240" w:lineRule="auto"/>
        <w:rPr>
          <w:rFonts w:ascii="Calibri" w:hAnsi="Calibri" w:cs="Calibri"/>
          <w:sz w:val="22"/>
          <w:szCs w:val="22"/>
        </w:rPr>
      </w:pPr>
      <w:r>
        <w:rPr>
          <w:rFonts w:ascii="Calibri" w:hAnsi="Calibri" w:cs="Calibri"/>
          <w:sz w:val="22"/>
          <w:szCs w:val="22"/>
        </w:rPr>
        <w:t xml:space="preserve">Cllr Evans proposed approving the reconciliation to 1/5/25, seconded by Cllr Egerton, all agreed. </w:t>
      </w:r>
      <w:r>
        <w:rPr>
          <w:rFonts w:ascii="Calibri" w:hAnsi="Calibri" w:cs="Calibri"/>
          <w:b/>
          <w:bCs/>
          <w:sz w:val="22"/>
          <w:szCs w:val="22"/>
        </w:rPr>
        <w:t xml:space="preserve">Resolved. </w:t>
      </w:r>
    </w:p>
    <w:p w14:paraId="136E7F2B" w14:textId="198F7C59" w:rsidR="00192C9C" w:rsidRDefault="005F59CA" w:rsidP="00192C9C">
      <w:pPr>
        <w:spacing w:before="0" w:after="0" w:line="240" w:lineRule="auto"/>
        <w:rPr>
          <w:rFonts w:ascii="Calibri" w:hAnsi="Calibri" w:cs="Calibri"/>
          <w:i/>
          <w:sz w:val="22"/>
          <w:szCs w:val="22"/>
        </w:rPr>
      </w:pPr>
      <w:r>
        <w:rPr>
          <w:rFonts w:ascii="Calibri" w:hAnsi="Calibri" w:cs="Calibri"/>
          <w:sz w:val="22"/>
          <w:szCs w:val="22"/>
        </w:rPr>
        <w:t xml:space="preserve">The Clerk reported that one of the statements to </w:t>
      </w:r>
      <w:r w:rsidR="00956EE4">
        <w:rPr>
          <w:rFonts w:ascii="Calibri" w:hAnsi="Calibri" w:cs="Calibri"/>
          <w:sz w:val="22"/>
          <w:szCs w:val="22"/>
        </w:rPr>
        <w:t>1</w:t>
      </w:r>
      <w:r w:rsidR="00956EE4" w:rsidRPr="00956EE4">
        <w:rPr>
          <w:rFonts w:ascii="Calibri" w:hAnsi="Calibri" w:cs="Calibri"/>
          <w:sz w:val="22"/>
          <w:szCs w:val="22"/>
          <w:vertAlign w:val="superscript"/>
        </w:rPr>
        <w:t>st</w:t>
      </w:r>
      <w:r w:rsidR="00956EE4">
        <w:rPr>
          <w:rFonts w:ascii="Calibri" w:hAnsi="Calibri" w:cs="Calibri"/>
          <w:sz w:val="22"/>
          <w:szCs w:val="22"/>
        </w:rPr>
        <w:t xml:space="preserve"> June 2025 did not </w:t>
      </w:r>
      <w:proofErr w:type="gramStart"/>
      <w:r w:rsidR="00956EE4">
        <w:rPr>
          <w:rFonts w:ascii="Calibri" w:hAnsi="Calibri" w:cs="Calibri"/>
          <w:sz w:val="22"/>
          <w:szCs w:val="22"/>
        </w:rPr>
        <w:t>arrive</w:t>
      </w:r>
      <w:proofErr w:type="gramEnd"/>
      <w:r w:rsidR="00956EE4">
        <w:rPr>
          <w:rFonts w:ascii="Calibri" w:hAnsi="Calibri" w:cs="Calibri"/>
          <w:sz w:val="22"/>
          <w:szCs w:val="22"/>
        </w:rPr>
        <w:t xml:space="preserve"> so she has been unable to update the accounts.  </w:t>
      </w:r>
      <w:r w:rsidR="006D6024">
        <w:rPr>
          <w:rFonts w:ascii="Calibri" w:hAnsi="Calibri" w:cs="Calibri"/>
          <w:sz w:val="22"/>
          <w:szCs w:val="22"/>
        </w:rPr>
        <w:br/>
      </w:r>
      <w:r w:rsidR="006D6024">
        <w:rPr>
          <w:rFonts w:ascii="Calibri" w:hAnsi="Calibri" w:cs="Calibri"/>
          <w:sz w:val="22"/>
          <w:szCs w:val="22"/>
        </w:rPr>
        <w:br/>
      </w:r>
      <w:r w:rsidR="00192C9C">
        <w:rPr>
          <w:rFonts w:ascii="Calibri" w:hAnsi="Calibri" w:cs="Calibri"/>
          <w:sz w:val="22"/>
          <w:szCs w:val="22"/>
        </w:rPr>
        <w:t>b</w:t>
      </w:r>
      <w:r w:rsidR="00192C9C">
        <w:rPr>
          <w:rFonts w:ascii="Calibri" w:hAnsi="Calibri" w:cs="Calibri"/>
          <w:sz w:val="22"/>
          <w:szCs w:val="22"/>
        </w:rPr>
        <w:tab/>
      </w:r>
      <w:r w:rsidR="00192C9C" w:rsidRPr="00701FDF">
        <w:rPr>
          <w:rFonts w:ascii="Calibri" w:hAnsi="Calibri" w:cs="Calibri"/>
          <w:sz w:val="22"/>
          <w:szCs w:val="22"/>
        </w:rPr>
        <w:t>Invoices for approval and signature (</w:t>
      </w:r>
      <w:r w:rsidR="00192C9C" w:rsidRPr="00701FDF">
        <w:rPr>
          <w:rFonts w:ascii="Calibri" w:hAnsi="Calibri" w:cs="Calibri"/>
          <w:i/>
          <w:sz w:val="22"/>
          <w:szCs w:val="22"/>
        </w:rPr>
        <w:t>to include those received post agenda)</w:t>
      </w:r>
    </w:p>
    <w:p w14:paraId="111159EF" w14:textId="1C13368E" w:rsidR="00192C9C" w:rsidRDefault="008E146D" w:rsidP="00192C9C">
      <w:pPr>
        <w:spacing w:before="0" w:after="0" w:line="240" w:lineRule="auto"/>
        <w:rPr>
          <w:rFonts w:ascii="Calibri" w:hAnsi="Calibri" w:cs="Calibri"/>
          <w:sz w:val="22"/>
          <w:szCs w:val="22"/>
        </w:rPr>
      </w:pPr>
      <w:r>
        <w:rPr>
          <w:rFonts w:ascii="Calibri" w:hAnsi="Calibri" w:cs="Calibri"/>
          <w:iCs/>
          <w:sz w:val="22"/>
          <w:szCs w:val="22"/>
        </w:rPr>
        <w:t>Cllr Evans proposed all payments for approval, seconded by Cllr Swanston, all agreed.</w:t>
      </w:r>
      <w:r w:rsidRPr="008E146D">
        <w:rPr>
          <w:rFonts w:ascii="Calibri" w:hAnsi="Calibri" w:cs="Calibri"/>
          <w:b/>
          <w:bCs/>
          <w:iCs/>
          <w:sz w:val="22"/>
          <w:szCs w:val="22"/>
        </w:rPr>
        <w:t xml:space="preserve"> Resolved. </w:t>
      </w:r>
      <w:r w:rsidR="006D6024">
        <w:rPr>
          <w:rFonts w:ascii="Calibri" w:hAnsi="Calibri" w:cs="Calibri"/>
          <w:iCs/>
          <w:sz w:val="22"/>
          <w:szCs w:val="22"/>
        </w:rPr>
        <w:br/>
      </w:r>
      <w:r w:rsidR="006D6024">
        <w:rPr>
          <w:rFonts w:ascii="Calibri" w:hAnsi="Calibri" w:cs="Calibri"/>
          <w:iCs/>
          <w:sz w:val="22"/>
          <w:szCs w:val="22"/>
        </w:rPr>
        <w:br/>
      </w:r>
      <w:r w:rsidR="00192C9C">
        <w:rPr>
          <w:rFonts w:ascii="Calibri" w:hAnsi="Calibri" w:cs="Calibri"/>
          <w:iCs/>
          <w:sz w:val="22"/>
          <w:szCs w:val="22"/>
        </w:rPr>
        <w:t>c</w:t>
      </w:r>
      <w:r w:rsidR="00192C9C">
        <w:rPr>
          <w:rFonts w:ascii="Calibri" w:hAnsi="Calibri" w:cs="Calibri"/>
          <w:iCs/>
          <w:sz w:val="22"/>
          <w:szCs w:val="22"/>
        </w:rPr>
        <w:tab/>
      </w:r>
      <w:r w:rsidR="00192C9C">
        <w:rPr>
          <w:rFonts w:ascii="Calibri" w:hAnsi="Calibri" w:cs="Calibri"/>
          <w:sz w:val="22"/>
          <w:szCs w:val="22"/>
        </w:rPr>
        <w:t>Dog waste bin (Gravel Hole) – update</w:t>
      </w:r>
    </w:p>
    <w:p w14:paraId="61B3D9F9" w14:textId="03264A43" w:rsidR="00192C9C" w:rsidRDefault="00051328" w:rsidP="00192C9C">
      <w:pPr>
        <w:spacing w:before="0" w:after="0" w:line="240" w:lineRule="auto"/>
        <w:rPr>
          <w:rFonts w:ascii="Calibri" w:hAnsi="Calibri" w:cs="Calibri"/>
          <w:iCs/>
          <w:sz w:val="22"/>
          <w:szCs w:val="22"/>
        </w:rPr>
      </w:pPr>
      <w:r>
        <w:rPr>
          <w:rFonts w:ascii="Calibri" w:hAnsi="Calibri" w:cs="Calibri"/>
          <w:sz w:val="22"/>
          <w:szCs w:val="22"/>
        </w:rPr>
        <w:t>No update has been received from Shropshire Council.</w:t>
      </w:r>
      <w:r w:rsidR="006D6024">
        <w:rPr>
          <w:rFonts w:ascii="Calibri" w:hAnsi="Calibri" w:cs="Calibri"/>
          <w:sz w:val="22"/>
          <w:szCs w:val="22"/>
        </w:rPr>
        <w:br/>
      </w:r>
      <w:r w:rsidR="006D6024">
        <w:rPr>
          <w:rFonts w:ascii="Calibri" w:hAnsi="Calibri" w:cs="Calibri"/>
          <w:sz w:val="22"/>
          <w:szCs w:val="22"/>
        </w:rPr>
        <w:br/>
      </w:r>
      <w:r w:rsidR="00192C9C">
        <w:rPr>
          <w:rFonts w:ascii="Calibri" w:hAnsi="Calibri" w:cs="Calibri"/>
          <w:sz w:val="22"/>
          <w:szCs w:val="22"/>
        </w:rPr>
        <w:t>d</w:t>
      </w:r>
      <w:r w:rsidR="00192C9C">
        <w:rPr>
          <w:rFonts w:ascii="Calibri" w:hAnsi="Calibri" w:cs="Calibri"/>
          <w:sz w:val="22"/>
          <w:szCs w:val="22"/>
        </w:rPr>
        <w:tab/>
      </w:r>
      <w:proofErr w:type="gramStart"/>
      <w:r w:rsidR="00192C9C">
        <w:rPr>
          <w:rFonts w:ascii="Calibri" w:hAnsi="Calibri" w:cs="Calibri"/>
          <w:sz w:val="22"/>
          <w:szCs w:val="22"/>
        </w:rPr>
        <w:t>To</w:t>
      </w:r>
      <w:proofErr w:type="gramEnd"/>
      <w:r w:rsidR="00192C9C">
        <w:rPr>
          <w:rFonts w:ascii="Calibri" w:hAnsi="Calibri" w:cs="Calibri"/>
          <w:sz w:val="22"/>
          <w:szCs w:val="22"/>
        </w:rPr>
        <w:t xml:space="preserve"> discuss/agree appointing a Solicitor to seek legal recourse for VAS expenditure/VAS unit from TWM following the company’s closure</w:t>
      </w:r>
      <w:r w:rsidR="00192C9C">
        <w:rPr>
          <w:rFonts w:ascii="Calibri" w:hAnsi="Calibri" w:cs="Calibri"/>
          <w:iCs/>
          <w:sz w:val="22"/>
          <w:szCs w:val="22"/>
        </w:rPr>
        <w:t xml:space="preserve"> </w:t>
      </w:r>
    </w:p>
    <w:p w14:paraId="07B30867" w14:textId="77777777" w:rsidR="00051328" w:rsidRDefault="00051328" w:rsidP="00192C9C">
      <w:pPr>
        <w:spacing w:before="0" w:after="0" w:line="240" w:lineRule="auto"/>
        <w:rPr>
          <w:rFonts w:ascii="Calibri" w:hAnsi="Calibri" w:cs="Calibri"/>
          <w:iCs/>
          <w:sz w:val="22"/>
          <w:szCs w:val="22"/>
        </w:rPr>
      </w:pPr>
      <w:r>
        <w:rPr>
          <w:rFonts w:ascii="Calibri" w:hAnsi="Calibri" w:cs="Calibri"/>
          <w:iCs/>
          <w:sz w:val="22"/>
          <w:szCs w:val="22"/>
        </w:rPr>
        <w:t xml:space="preserve">Covered under previous item. </w:t>
      </w:r>
    </w:p>
    <w:p w14:paraId="4BBE0F7B" w14:textId="2BD0E377" w:rsidR="00192C9C" w:rsidRDefault="006D6024" w:rsidP="00192C9C">
      <w:pPr>
        <w:spacing w:before="0" w:after="0" w:line="240" w:lineRule="auto"/>
        <w:rPr>
          <w:rFonts w:ascii="Calibri" w:hAnsi="Calibri" w:cs="Calibri"/>
          <w:iCs/>
          <w:sz w:val="22"/>
          <w:szCs w:val="22"/>
        </w:rPr>
      </w:pPr>
      <w:r>
        <w:rPr>
          <w:rFonts w:ascii="Calibri" w:hAnsi="Calibri" w:cs="Calibri"/>
          <w:iCs/>
          <w:sz w:val="22"/>
          <w:szCs w:val="22"/>
        </w:rPr>
        <w:br/>
      </w:r>
      <w:r w:rsidR="00192C9C">
        <w:rPr>
          <w:rFonts w:ascii="Calibri" w:hAnsi="Calibri" w:cs="Calibri"/>
          <w:iCs/>
          <w:sz w:val="22"/>
          <w:szCs w:val="22"/>
        </w:rPr>
        <w:t>e</w:t>
      </w:r>
      <w:r w:rsidR="00192C9C">
        <w:rPr>
          <w:rFonts w:ascii="Calibri" w:hAnsi="Calibri" w:cs="Calibri"/>
          <w:iCs/>
          <w:sz w:val="22"/>
          <w:szCs w:val="22"/>
        </w:rPr>
        <w:tab/>
        <w:t>External audit update – confirmation of receipt of Annual Return</w:t>
      </w:r>
    </w:p>
    <w:p w14:paraId="5564BC59" w14:textId="08F40DCF" w:rsidR="00192C9C" w:rsidRDefault="00CE6119" w:rsidP="00192C9C">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Receipt of the Annual Return has been acknowledged. </w:t>
      </w:r>
      <w:r w:rsidR="006D6024">
        <w:rPr>
          <w:rFonts w:ascii="Calibri" w:hAnsi="Calibri" w:cs="Calibri"/>
          <w:bCs/>
          <w:sz w:val="22"/>
          <w:szCs w:val="22"/>
        </w:rPr>
        <w:br/>
      </w:r>
      <w:r w:rsidR="006D6024">
        <w:rPr>
          <w:rFonts w:ascii="Calibri" w:hAnsi="Calibri" w:cs="Calibri"/>
          <w:bCs/>
          <w:sz w:val="22"/>
          <w:szCs w:val="22"/>
        </w:rPr>
        <w:br/>
      </w:r>
      <w:r w:rsidR="00192C9C" w:rsidRPr="002D2DD9">
        <w:rPr>
          <w:rFonts w:ascii="Calibri" w:hAnsi="Calibri" w:cs="Calibri"/>
          <w:bCs/>
          <w:sz w:val="22"/>
          <w:szCs w:val="22"/>
        </w:rPr>
        <w:t>f</w:t>
      </w:r>
      <w:r w:rsidR="00192C9C" w:rsidRPr="002D2DD9">
        <w:rPr>
          <w:rFonts w:ascii="Calibri" w:hAnsi="Calibri" w:cs="Calibri"/>
          <w:bCs/>
          <w:sz w:val="22"/>
          <w:szCs w:val="22"/>
        </w:rPr>
        <w:tab/>
        <w:t xml:space="preserve">Grant funding request from </w:t>
      </w:r>
      <w:proofErr w:type="spellStart"/>
      <w:r w:rsidR="00192C9C" w:rsidRPr="002D2DD9">
        <w:rPr>
          <w:rFonts w:ascii="Calibri" w:hAnsi="Calibri" w:cs="Calibri"/>
          <w:bCs/>
          <w:sz w:val="22"/>
          <w:szCs w:val="22"/>
        </w:rPr>
        <w:t>Criftins</w:t>
      </w:r>
      <w:proofErr w:type="spellEnd"/>
      <w:r w:rsidR="00192C9C" w:rsidRPr="002D2DD9">
        <w:rPr>
          <w:rFonts w:ascii="Calibri" w:hAnsi="Calibri" w:cs="Calibri"/>
          <w:bCs/>
          <w:sz w:val="22"/>
          <w:szCs w:val="22"/>
        </w:rPr>
        <w:t xml:space="preserve"> Tennis Club</w:t>
      </w:r>
    </w:p>
    <w:p w14:paraId="149A73EF" w14:textId="0FF53FC4" w:rsidR="00192C9C" w:rsidRDefault="00C3134B" w:rsidP="00192C9C">
      <w:pP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 xml:space="preserve">The Councillors considered the request for funding of £25k.  The Councillors discussed the Club’s set up and agreed that the Parish Council cannot provide funding for a club </w:t>
      </w:r>
      <w:r w:rsidR="0074669B">
        <w:rPr>
          <w:rFonts w:ascii="Calibri" w:hAnsi="Calibri" w:cs="Calibri"/>
          <w:bCs/>
          <w:sz w:val="22"/>
          <w:szCs w:val="22"/>
        </w:rPr>
        <w:t xml:space="preserve">which requires paid membership. If the Club can be made open to the </w:t>
      </w:r>
      <w:proofErr w:type="gramStart"/>
      <w:r w:rsidR="0074669B">
        <w:rPr>
          <w:rFonts w:ascii="Calibri" w:hAnsi="Calibri" w:cs="Calibri"/>
          <w:bCs/>
          <w:sz w:val="22"/>
          <w:szCs w:val="22"/>
        </w:rPr>
        <w:t>public</w:t>
      </w:r>
      <w:proofErr w:type="gramEnd"/>
      <w:r w:rsidR="0074669B">
        <w:rPr>
          <w:rFonts w:ascii="Calibri" w:hAnsi="Calibri" w:cs="Calibri"/>
          <w:bCs/>
          <w:sz w:val="22"/>
          <w:szCs w:val="22"/>
        </w:rPr>
        <w:t xml:space="preserve"> then funding would be considered. </w:t>
      </w:r>
      <w:r w:rsidR="0041798D">
        <w:rPr>
          <w:rFonts w:ascii="Calibri" w:hAnsi="Calibri" w:cs="Calibri"/>
          <w:bCs/>
          <w:sz w:val="22"/>
          <w:szCs w:val="22"/>
        </w:rPr>
        <w:t xml:space="preserve">Clerk to provide details from </w:t>
      </w:r>
      <w:proofErr w:type="spellStart"/>
      <w:r w:rsidR="0041798D">
        <w:rPr>
          <w:rFonts w:ascii="Calibri" w:hAnsi="Calibri" w:cs="Calibri"/>
          <w:bCs/>
          <w:sz w:val="22"/>
          <w:szCs w:val="22"/>
        </w:rPr>
        <w:t>Tilstock</w:t>
      </w:r>
      <w:proofErr w:type="spellEnd"/>
      <w:r w:rsidR="0041798D">
        <w:rPr>
          <w:rFonts w:ascii="Calibri" w:hAnsi="Calibri" w:cs="Calibri"/>
          <w:bCs/>
          <w:sz w:val="22"/>
          <w:szCs w:val="22"/>
        </w:rPr>
        <w:t xml:space="preserve"> Bowling and Tennis Club which </w:t>
      </w:r>
      <w:proofErr w:type="gramStart"/>
      <w:r w:rsidR="0041798D">
        <w:rPr>
          <w:rFonts w:ascii="Calibri" w:hAnsi="Calibri" w:cs="Calibri"/>
          <w:bCs/>
          <w:sz w:val="22"/>
          <w:szCs w:val="22"/>
        </w:rPr>
        <w:t>is able to</w:t>
      </w:r>
      <w:proofErr w:type="gramEnd"/>
      <w:r w:rsidR="0041798D">
        <w:rPr>
          <w:rFonts w:ascii="Calibri" w:hAnsi="Calibri" w:cs="Calibri"/>
          <w:bCs/>
          <w:sz w:val="22"/>
          <w:szCs w:val="22"/>
        </w:rPr>
        <w:t xml:space="preserve"> receive funding as it is open to the community. </w:t>
      </w:r>
      <w:r w:rsidR="006D6024">
        <w:rPr>
          <w:rFonts w:ascii="Calibri" w:hAnsi="Calibri" w:cs="Calibri"/>
          <w:bCs/>
          <w:sz w:val="22"/>
          <w:szCs w:val="22"/>
        </w:rPr>
        <w:br/>
      </w:r>
      <w:r w:rsidR="006D6024">
        <w:rPr>
          <w:rFonts w:ascii="Calibri" w:hAnsi="Calibri" w:cs="Calibri"/>
          <w:bCs/>
          <w:sz w:val="22"/>
          <w:szCs w:val="22"/>
        </w:rPr>
        <w:br/>
      </w:r>
      <w:r w:rsidR="00192C9C">
        <w:rPr>
          <w:rFonts w:ascii="Calibri" w:hAnsi="Calibri" w:cs="Calibri"/>
          <w:bCs/>
          <w:sz w:val="22"/>
          <w:szCs w:val="22"/>
        </w:rPr>
        <w:t>g</w:t>
      </w:r>
      <w:r w:rsidR="00192C9C">
        <w:rPr>
          <w:rFonts w:ascii="Calibri" w:hAnsi="Calibri" w:cs="Calibri"/>
          <w:bCs/>
          <w:sz w:val="22"/>
          <w:szCs w:val="22"/>
        </w:rPr>
        <w:tab/>
        <w:t>Repayment of salary standing order overpayment April-June</w:t>
      </w:r>
    </w:p>
    <w:p w14:paraId="4DAEA94A" w14:textId="0986CF27" w:rsidR="00E10056" w:rsidRDefault="00283571" w:rsidP="00E10056">
      <w:pPr>
        <w:pStyle w:val="NormalWeb"/>
        <w:spacing w:before="0" w:beforeAutospacing="0" w:after="0" w:afterAutospacing="0"/>
        <w:rPr>
          <w:rFonts w:ascii="Calibri" w:hAnsi="Calibri" w:cs="Calibri"/>
          <w:color w:val="000000"/>
          <w:sz w:val="22"/>
          <w:szCs w:val="22"/>
        </w:rPr>
      </w:pPr>
      <w:r>
        <w:rPr>
          <w:rFonts w:ascii="Calibri" w:hAnsi="Calibri" w:cs="Calibri"/>
          <w:bCs/>
          <w:sz w:val="22"/>
          <w:szCs w:val="22"/>
        </w:rPr>
        <w:t xml:space="preserve">Cllr Egerton proposed closing the meeting to the public in order to discuss a </w:t>
      </w:r>
      <w:r w:rsidR="00515D76">
        <w:rPr>
          <w:rFonts w:ascii="Calibri" w:hAnsi="Calibri" w:cs="Calibri"/>
          <w:bCs/>
          <w:sz w:val="22"/>
          <w:szCs w:val="22"/>
        </w:rPr>
        <w:t>confidential matter, seconded by Cllr Gargiulo, all agreed</w:t>
      </w:r>
      <w:r w:rsidR="00E10056">
        <w:rPr>
          <w:rFonts w:ascii="Calibri" w:hAnsi="Calibri" w:cs="Calibri"/>
          <w:bCs/>
          <w:sz w:val="22"/>
          <w:szCs w:val="22"/>
        </w:rPr>
        <w:t xml:space="preserve">, </w:t>
      </w:r>
      <w:r w:rsidR="00E10056" w:rsidRPr="002F7733">
        <w:rPr>
          <w:rFonts w:ascii="Calibri" w:hAnsi="Calibri" w:cs="Calibri"/>
          <w:color w:val="000000"/>
          <w:sz w:val="20"/>
          <w:szCs w:val="20"/>
        </w:rPr>
        <w:t xml:space="preserve"> </w:t>
      </w:r>
      <w:r w:rsidR="00E10056" w:rsidRPr="00E10056">
        <w:rPr>
          <w:rFonts w:ascii="Calibri" w:hAnsi="Calibri" w:cs="Calibri"/>
          <w:color w:val="000000"/>
          <w:sz w:val="22"/>
          <w:szCs w:val="22"/>
        </w:rPr>
        <w:t>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10E96717" w14:textId="7CFC773A" w:rsidR="00AA5C5D" w:rsidRDefault="008835AA" w:rsidP="00E1005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notified </w:t>
      </w:r>
      <w:proofErr w:type="spellStart"/>
      <w:r>
        <w:rPr>
          <w:rFonts w:ascii="Calibri" w:hAnsi="Calibri" w:cs="Calibri"/>
          <w:color w:val="000000"/>
          <w:sz w:val="22"/>
          <w:szCs w:val="22"/>
        </w:rPr>
        <w:t>Councillors</w:t>
      </w:r>
      <w:proofErr w:type="spellEnd"/>
      <w:r>
        <w:rPr>
          <w:rFonts w:ascii="Calibri" w:hAnsi="Calibri" w:cs="Calibri"/>
          <w:color w:val="000000"/>
          <w:sz w:val="22"/>
          <w:szCs w:val="22"/>
        </w:rPr>
        <w:t xml:space="preserve"> that the salary Standing Order is incorrect</w:t>
      </w:r>
      <w:r w:rsidR="00AA5C5D">
        <w:rPr>
          <w:rFonts w:ascii="Calibri" w:hAnsi="Calibri" w:cs="Calibri"/>
          <w:color w:val="000000"/>
          <w:sz w:val="22"/>
          <w:szCs w:val="22"/>
        </w:rPr>
        <w:t xml:space="preserve"> due to lack of online banking access. The over</w:t>
      </w:r>
      <w:r w:rsidR="00183571">
        <w:rPr>
          <w:rFonts w:ascii="Calibri" w:hAnsi="Calibri" w:cs="Calibri"/>
          <w:color w:val="000000"/>
          <w:sz w:val="22"/>
          <w:szCs w:val="22"/>
        </w:rPr>
        <w:t xml:space="preserve"> </w:t>
      </w:r>
      <w:r w:rsidR="00AA5C5D">
        <w:rPr>
          <w:rFonts w:ascii="Calibri" w:hAnsi="Calibri" w:cs="Calibri"/>
          <w:color w:val="000000"/>
          <w:sz w:val="22"/>
          <w:szCs w:val="22"/>
        </w:rPr>
        <w:t>payment amount will be refunded.</w:t>
      </w:r>
    </w:p>
    <w:p w14:paraId="4531B201" w14:textId="77777777" w:rsidR="00133C28" w:rsidRDefault="00AA5C5D" w:rsidP="00E1005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Egerton proposed resuming the open meeting, seconded by Cllr Gargiulo, all agreed. Resolved. </w:t>
      </w:r>
    </w:p>
    <w:p w14:paraId="2C879DBB" w14:textId="77777777" w:rsidR="00133C28" w:rsidRDefault="00133C28">
      <w:pPr>
        <w:spacing w:before="0" w:after="160" w:line="259" w:lineRule="auto"/>
        <w:rPr>
          <w:rFonts w:ascii="Calibri" w:eastAsia="Times New Roman" w:hAnsi="Calibri" w:cs="Calibri"/>
          <w:color w:val="000000"/>
          <w:sz w:val="22"/>
          <w:szCs w:val="22"/>
          <w:lang w:val="en-US"/>
        </w:rPr>
      </w:pPr>
      <w:r>
        <w:rPr>
          <w:rFonts w:ascii="Calibri" w:hAnsi="Calibri" w:cs="Calibri"/>
          <w:color w:val="000000"/>
          <w:sz w:val="22"/>
          <w:szCs w:val="22"/>
        </w:rPr>
        <w:br w:type="page"/>
      </w:r>
    </w:p>
    <w:tbl>
      <w:tblPr>
        <w:tblpPr w:leftFromText="180" w:rightFromText="180" w:vertAnchor="text" w:horzAnchor="margin" w:tblpXSpec="center" w:tblpY="19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2155"/>
        <w:gridCol w:w="1672"/>
        <w:gridCol w:w="1134"/>
        <w:gridCol w:w="2302"/>
      </w:tblGrid>
      <w:tr w:rsidR="00133C28" w:rsidRPr="003466D0" w14:paraId="0BA6A29B" w14:textId="77777777" w:rsidTr="00133C28">
        <w:tc>
          <w:tcPr>
            <w:tcW w:w="1101" w:type="dxa"/>
          </w:tcPr>
          <w:p w14:paraId="73577048" w14:textId="77777777" w:rsidR="00133C28" w:rsidRPr="00FD1E15" w:rsidRDefault="00133C28" w:rsidP="00133C28">
            <w:pPr>
              <w:spacing w:before="0" w:after="0" w:line="240" w:lineRule="auto"/>
              <w:rPr>
                <w:rFonts w:ascii="Calibri" w:hAnsi="Calibri" w:cs="Calibri"/>
                <w:b/>
              </w:rPr>
            </w:pPr>
            <w:r w:rsidRPr="00FD1E15">
              <w:rPr>
                <w:rFonts w:ascii="Calibri" w:hAnsi="Calibri" w:cs="Calibri"/>
                <w:b/>
              </w:rPr>
              <w:lastRenderedPageBreak/>
              <w:t>Date of Invoice</w:t>
            </w:r>
          </w:p>
        </w:tc>
        <w:tc>
          <w:tcPr>
            <w:tcW w:w="2126" w:type="dxa"/>
          </w:tcPr>
          <w:p w14:paraId="7C7B71AA" w14:textId="77777777" w:rsidR="00133C28" w:rsidRPr="00FD1E15" w:rsidRDefault="00133C28" w:rsidP="00133C28">
            <w:pPr>
              <w:spacing w:before="0" w:after="0" w:line="240" w:lineRule="auto"/>
              <w:rPr>
                <w:rFonts w:ascii="Calibri" w:hAnsi="Calibri" w:cs="Calibri"/>
                <w:b/>
              </w:rPr>
            </w:pPr>
            <w:r w:rsidRPr="00FD1E15">
              <w:rPr>
                <w:rFonts w:ascii="Calibri" w:hAnsi="Calibri" w:cs="Calibri"/>
                <w:b/>
              </w:rPr>
              <w:t>Payee</w:t>
            </w:r>
          </w:p>
        </w:tc>
        <w:tc>
          <w:tcPr>
            <w:tcW w:w="2155" w:type="dxa"/>
          </w:tcPr>
          <w:p w14:paraId="26C47C2C" w14:textId="77777777" w:rsidR="00133C28" w:rsidRPr="00FD1E15" w:rsidRDefault="00133C28" w:rsidP="00133C28">
            <w:pPr>
              <w:spacing w:before="0" w:after="0" w:line="240" w:lineRule="auto"/>
              <w:rPr>
                <w:rFonts w:ascii="Calibri" w:hAnsi="Calibri" w:cs="Calibri"/>
                <w:b/>
              </w:rPr>
            </w:pPr>
            <w:r w:rsidRPr="00FD1E15">
              <w:rPr>
                <w:rFonts w:ascii="Calibri" w:hAnsi="Calibri" w:cs="Calibri"/>
                <w:b/>
              </w:rPr>
              <w:t>Reason for payment</w:t>
            </w:r>
          </w:p>
        </w:tc>
        <w:tc>
          <w:tcPr>
            <w:tcW w:w="1672" w:type="dxa"/>
          </w:tcPr>
          <w:p w14:paraId="5ADC6FBC" w14:textId="77777777" w:rsidR="00133C28" w:rsidRPr="00FD1E15" w:rsidRDefault="00133C28" w:rsidP="00133C28">
            <w:pPr>
              <w:spacing w:before="0" w:after="0" w:line="240" w:lineRule="auto"/>
              <w:rPr>
                <w:rFonts w:ascii="Calibri" w:hAnsi="Calibri" w:cs="Calibri"/>
                <w:b/>
              </w:rPr>
            </w:pPr>
            <w:r w:rsidRPr="00FD1E15">
              <w:rPr>
                <w:rFonts w:ascii="Calibri" w:hAnsi="Calibri" w:cs="Calibri"/>
                <w:b/>
              </w:rPr>
              <w:t>Amount</w:t>
            </w:r>
          </w:p>
        </w:tc>
        <w:tc>
          <w:tcPr>
            <w:tcW w:w="1134" w:type="dxa"/>
          </w:tcPr>
          <w:p w14:paraId="55B771A3" w14:textId="77777777" w:rsidR="00133C28" w:rsidRPr="00FD1E15" w:rsidRDefault="00133C28" w:rsidP="00133C28">
            <w:pPr>
              <w:spacing w:before="0" w:after="0" w:line="240" w:lineRule="auto"/>
              <w:rPr>
                <w:rFonts w:ascii="Calibri" w:hAnsi="Calibri" w:cs="Calibri"/>
                <w:b/>
              </w:rPr>
            </w:pPr>
            <w:r w:rsidRPr="00FD1E15">
              <w:rPr>
                <w:rFonts w:ascii="Calibri" w:hAnsi="Calibri" w:cs="Calibri"/>
                <w:b/>
              </w:rPr>
              <w:t>Cheque no</w:t>
            </w:r>
          </w:p>
        </w:tc>
        <w:tc>
          <w:tcPr>
            <w:tcW w:w="2302" w:type="dxa"/>
          </w:tcPr>
          <w:p w14:paraId="798F5B18" w14:textId="77777777" w:rsidR="00133C28" w:rsidRPr="00477664" w:rsidRDefault="00133C28" w:rsidP="00133C28">
            <w:pPr>
              <w:spacing w:before="0" w:after="0" w:line="240" w:lineRule="auto"/>
              <w:rPr>
                <w:rFonts w:ascii="Calibri" w:hAnsi="Calibri" w:cs="Calibri"/>
                <w:b/>
              </w:rPr>
            </w:pPr>
            <w:r w:rsidRPr="00477664">
              <w:rPr>
                <w:rFonts w:ascii="Calibri" w:hAnsi="Calibri" w:cs="Calibri"/>
                <w:b/>
              </w:rPr>
              <w:t>Power of Expenditure</w:t>
            </w:r>
          </w:p>
        </w:tc>
      </w:tr>
      <w:tr w:rsidR="00133C28" w:rsidRPr="003466D0" w14:paraId="2D17B219" w14:textId="77777777" w:rsidTr="00133C28">
        <w:tc>
          <w:tcPr>
            <w:tcW w:w="1101" w:type="dxa"/>
          </w:tcPr>
          <w:p w14:paraId="12B8C397" w14:textId="77777777" w:rsidR="00133C28" w:rsidRPr="00FD1E15" w:rsidRDefault="00133C28" w:rsidP="00133C28">
            <w:pPr>
              <w:spacing w:before="0" w:after="0" w:line="240" w:lineRule="auto"/>
              <w:rPr>
                <w:rFonts w:ascii="Calibri" w:hAnsi="Calibri" w:cs="Calibri"/>
              </w:rPr>
            </w:pPr>
            <w:r>
              <w:rPr>
                <w:rFonts w:ascii="Calibri" w:hAnsi="Calibri" w:cs="Calibri"/>
              </w:rPr>
              <w:t>30</w:t>
            </w:r>
            <w:r w:rsidRPr="00FD1E15">
              <w:rPr>
                <w:rFonts w:ascii="Calibri" w:hAnsi="Calibri" w:cs="Calibri"/>
              </w:rPr>
              <w:t>/0</w:t>
            </w:r>
            <w:r>
              <w:rPr>
                <w:rFonts w:ascii="Calibri" w:hAnsi="Calibri" w:cs="Calibri"/>
              </w:rPr>
              <w:t>6</w:t>
            </w:r>
            <w:r w:rsidRPr="00FD1E15">
              <w:rPr>
                <w:rFonts w:ascii="Calibri" w:hAnsi="Calibri" w:cs="Calibri"/>
              </w:rPr>
              <w:t>/25</w:t>
            </w:r>
          </w:p>
        </w:tc>
        <w:tc>
          <w:tcPr>
            <w:tcW w:w="2126" w:type="dxa"/>
          </w:tcPr>
          <w:p w14:paraId="553442EF"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Employee</w:t>
            </w:r>
          </w:p>
        </w:tc>
        <w:tc>
          <w:tcPr>
            <w:tcW w:w="2155" w:type="dxa"/>
          </w:tcPr>
          <w:p w14:paraId="50F8A4D0" w14:textId="77777777" w:rsidR="00133C28" w:rsidRPr="00FD1E15" w:rsidRDefault="00133C28" w:rsidP="00133C28">
            <w:pPr>
              <w:spacing w:before="0" w:after="0" w:line="240" w:lineRule="auto"/>
              <w:rPr>
                <w:rFonts w:ascii="Calibri" w:hAnsi="Calibri" w:cs="Calibri"/>
              </w:rPr>
            </w:pPr>
            <w:r>
              <w:rPr>
                <w:rFonts w:ascii="Calibri" w:hAnsi="Calibri" w:cs="Calibri"/>
              </w:rPr>
              <w:t>S</w:t>
            </w:r>
            <w:r w:rsidRPr="00FD1E15">
              <w:rPr>
                <w:rFonts w:ascii="Calibri" w:hAnsi="Calibri" w:cs="Calibri"/>
              </w:rPr>
              <w:t>alary</w:t>
            </w:r>
          </w:p>
        </w:tc>
        <w:tc>
          <w:tcPr>
            <w:tcW w:w="1672" w:type="dxa"/>
          </w:tcPr>
          <w:p w14:paraId="6DD79F2B"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w:t>
            </w:r>
            <w:r>
              <w:rPr>
                <w:rFonts w:ascii="Calibri" w:hAnsi="Calibri" w:cs="Calibri"/>
              </w:rPr>
              <w:t>1234.11</w:t>
            </w:r>
          </w:p>
        </w:tc>
        <w:tc>
          <w:tcPr>
            <w:tcW w:w="1134" w:type="dxa"/>
          </w:tcPr>
          <w:p w14:paraId="04022C23"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DD</w:t>
            </w:r>
          </w:p>
        </w:tc>
        <w:tc>
          <w:tcPr>
            <w:tcW w:w="2302" w:type="dxa"/>
          </w:tcPr>
          <w:p w14:paraId="6263E366" w14:textId="77777777" w:rsidR="00133C28" w:rsidRPr="00410C41" w:rsidRDefault="00133C28" w:rsidP="00133C28">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133C28" w:rsidRPr="003466D0" w14:paraId="5FEF2181" w14:textId="77777777" w:rsidTr="00133C28">
        <w:tc>
          <w:tcPr>
            <w:tcW w:w="1101" w:type="dxa"/>
          </w:tcPr>
          <w:p w14:paraId="01182E18"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10/0</w:t>
            </w:r>
            <w:r>
              <w:rPr>
                <w:rFonts w:ascii="Calibri" w:hAnsi="Calibri" w:cs="Calibri"/>
              </w:rPr>
              <w:t>7</w:t>
            </w:r>
            <w:r w:rsidRPr="00FD1E15">
              <w:rPr>
                <w:rFonts w:ascii="Calibri" w:hAnsi="Calibri" w:cs="Calibri"/>
              </w:rPr>
              <w:t>/25</w:t>
            </w:r>
          </w:p>
        </w:tc>
        <w:tc>
          <w:tcPr>
            <w:tcW w:w="2126" w:type="dxa"/>
          </w:tcPr>
          <w:p w14:paraId="17AD0D5D"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NEST</w:t>
            </w:r>
          </w:p>
        </w:tc>
        <w:tc>
          <w:tcPr>
            <w:tcW w:w="2155" w:type="dxa"/>
          </w:tcPr>
          <w:p w14:paraId="64E65691"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Employee pension</w:t>
            </w:r>
          </w:p>
        </w:tc>
        <w:tc>
          <w:tcPr>
            <w:tcW w:w="1672" w:type="dxa"/>
          </w:tcPr>
          <w:p w14:paraId="7393DD57" w14:textId="77777777" w:rsidR="00133C28" w:rsidRDefault="00133C28" w:rsidP="00133C28">
            <w:pPr>
              <w:spacing w:before="0" w:after="0" w:line="240" w:lineRule="auto"/>
              <w:rPr>
                <w:rFonts w:ascii="Calibri" w:hAnsi="Calibri" w:cs="Calibri"/>
              </w:rPr>
            </w:pPr>
            <w:r w:rsidRPr="00FD1E15">
              <w:rPr>
                <w:rFonts w:ascii="Calibri" w:hAnsi="Calibri" w:cs="Calibri"/>
              </w:rPr>
              <w:t>£</w:t>
            </w:r>
            <w:r>
              <w:rPr>
                <w:rFonts w:ascii="Calibri" w:hAnsi="Calibri" w:cs="Calibri"/>
              </w:rPr>
              <w:t>47.18employer</w:t>
            </w:r>
          </w:p>
          <w:p w14:paraId="0A9F40E7" w14:textId="77777777" w:rsidR="00133C28" w:rsidRDefault="00133C28" w:rsidP="00133C28">
            <w:pPr>
              <w:spacing w:before="0" w:after="0" w:line="240" w:lineRule="auto"/>
              <w:rPr>
                <w:rFonts w:ascii="Calibri" w:hAnsi="Calibri" w:cs="Calibri"/>
              </w:rPr>
            </w:pPr>
            <w:r>
              <w:rPr>
                <w:rFonts w:ascii="Calibri" w:hAnsi="Calibri" w:cs="Calibri"/>
              </w:rPr>
              <w:t>£62.91employee</w:t>
            </w:r>
          </w:p>
          <w:p w14:paraId="1A899FC8" w14:textId="77777777" w:rsidR="00133C28" w:rsidRPr="00FD1E15" w:rsidRDefault="00133C28" w:rsidP="00133C28">
            <w:pPr>
              <w:spacing w:before="0" w:after="0" w:line="240" w:lineRule="auto"/>
              <w:rPr>
                <w:rFonts w:ascii="Calibri" w:hAnsi="Calibri" w:cs="Calibri"/>
              </w:rPr>
            </w:pPr>
            <w:r>
              <w:rPr>
                <w:rFonts w:ascii="Calibri" w:hAnsi="Calibri" w:cs="Calibri"/>
              </w:rPr>
              <w:t>£110.09 Total</w:t>
            </w:r>
          </w:p>
        </w:tc>
        <w:tc>
          <w:tcPr>
            <w:tcW w:w="1134" w:type="dxa"/>
          </w:tcPr>
          <w:p w14:paraId="2CC38889"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DD</w:t>
            </w:r>
          </w:p>
        </w:tc>
        <w:tc>
          <w:tcPr>
            <w:tcW w:w="2302" w:type="dxa"/>
          </w:tcPr>
          <w:p w14:paraId="6459B12E" w14:textId="77777777" w:rsidR="00133C28" w:rsidRPr="00410C41" w:rsidRDefault="00133C28" w:rsidP="00133C28">
            <w:pPr>
              <w:spacing w:before="0" w:after="0" w:line="240" w:lineRule="auto"/>
              <w:rPr>
                <w:rFonts w:ascii="Calibri" w:hAnsi="Calibri" w:cs="Calibri"/>
                <w:sz w:val="16"/>
                <w:szCs w:val="16"/>
              </w:rPr>
            </w:pPr>
            <w:r w:rsidRPr="00410C41">
              <w:rPr>
                <w:rFonts w:ascii="Calibri" w:hAnsi="Calibri" w:cs="Calibri"/>
                <w:sz w:val="16"/>
                <w:szCs w:val="16"/>
              </w:rPr>
              <w:t>LGA 1972 s112</w:t>
            </w:r>
          </w:p>
        </w:tc>
      </w:tr>
      <w:tr w:rsidR="00133C28" w:rsidRPr="003466D0" w14:paraId="4ECF3C2E" w14:textId="77777777" w:rsidTr="00133C28">
        <w:tc>
          <w:tcPr>
            <w:tcW w:w="1101" w:type="dxa"/>
          </w:tcPr>
          <w:p w14:paraId="73E52C00" w14:textId="77777777" w:rsidR="00133C28" w:rsidRPr="00FD1E15" w:rsidRDefault="00133C28" w:rsidP="00133C28">
            <w:pPr>
              <w:spacing w:before="0" w:after="0" w:line="240" w:lineRule="auto"/>
              <w:rPr>
                <w:rFonts w:ascii="Calibri" w:hAnsi="Calibri" w:cs="Calibri"/>
              </w:rPr>
            </w:pPr>
            <w:r>
              <w:rPr>
                <w:rFonts w:ascii="Calibri" w:hAnsi="Calibri" w:cs="Calibri"/>
              </w:rPr>
              <w:t>14/07/25</w:t>
            </w:r>
          </w:p>
        </w:tc>
        <w:tc>
          <w:tcPr>
            <w:tcW w:w="2126" w:type="dxa"/>
          </w:tcPr>
          <w:p w14:paraId="39D5E98C" w14:textId="77777777" w:rsidR="00133C28" w:rsidRPr="00FD1E15" w:rsidRDefault="00133C28" w:rsidP="00133C28">
            <w:pPr>
              <w:spacing w:before="0" w:after="0" w:line="240" w:lineRule="auto"/>
              <w:rPr>
                <w:rFonts w:ascii="Calibri" w:hAnsi="Calibri" w:cs="Calibri"/>
              </w:rPr>
            </w:pPr>
            <w:r>
              <w:rPr>
                <w:rFonts w:ascii="Calibri" w:hAnsi="Calibri" w:cs="Calibri"/>
              </w:rPr>
              <w:t>WF Village Hall</w:t>
            </w:r>
          </w:p>
        </w:tc>
        <w:tc>
          <w:tcPr>
            <w:tcW w:w="2155" w:type="dxa"/>
          </w:tcPr>
          <w:p w14:paraId="5E6D68EA" w14:textId="77777777" w:rsidR="00133C28" w:rsidRPr="00FD1E15" w:rsidRDefault="00133C28" w:rsidP="00133C28">
            <w:pPr>
              <w:spacing w:before="0" w:after="0" w:line="240" w:lineRule="auto"/>
              <w:rPr>
                <w:rFonts w:ascii="Calibri" w:hAnsi="Calibri" w:cs="Calibri"/>
              </w:rPr>
            </w:pPr>
            <w:r>
              <w:rPr>
                <w:rFonts w:ascii="Calibri" w:hAnsi="Calibri" w:cs="Calibri"/>
              </w:rPr>
              <w:t>Room Hire</w:t>
            </w:r>
          </w:p>
        </w:tc>
        <w:tc>
          <w:tcPr>
            <w:tcW w:w="1672" w:type="dxa"/>
          </w:tcPr>
          <w:p w14:paraId="265EB6AC" w14:textId="77777777" w:rsidR="00133C28" w:rsidRPr="00FD1E15" w:rsidRDefault="00133C28" w:rsidP="00133C28">
            <w:pPr>
              <w:spacing w:before="0" w:after="0" w:line="240" w:lineRule="auto"/>
              <w:rPr>
                <w:rFonts w:ascii="Calibri" w:hAnsi="Calibri" w:cs="Calibri"/>
              </w:rPr>
            </w:pPr>
            <w:r>
              <w:rPr>
                <w:rFonts w:ascii="Calibri" w:hAnsi="Calibri" w:cs="Calibri"/>
              </w:rPr>
              <w:t>£25.00</w:t>
            </w:r>
          </w:p>
        </w:tc>
        <w:tc>
          <w:tcPr>
            <w:tcW w:w="1134" w:type="dxa"/>
          </w:tcPr>
          <w:p w14:paraId="1A9299E9" w14:textId="77777777" w:rsidR="00133C28" w:rsidRPr="00FD1E15" w:rsidRDefault="00133C28" w:rsidP="00133C28">
            <w:pPr>
              <w:spacing w:before="0" w:after="0" w:line="240" w:lineRule="auto"/>
              <w:rPr>
                <w:rFonts w:ascii="Calibri" w:hAnsi="Calibri" w:cs="Calibri"/>
              </w:rPr>
            </w:pPr>
            <w:r>
              <w:rPr>
                <w:rFonts w:ascii="Calibri" w:hAnsi="Calibri" w:cs="Calibri"/>
              </w:rPr>
              <w:t>2581</w:t>
            </w:r>
          </w:p>
        </w:tc>
        <w:tc>
          <w:tcPr>
            <w:tcW w:w="2302" w:type="dxa"/>
          </w:tcPr>
          <w:p w14:paraId="052746AE" w14:textId="77777777" w:rsidR="00133C28" w:rsidRPr="00410C41" w:rsidRDefault="00133C28" w:rsidP="00133C28">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133C28" w:rsidRPr="003466D0" w14:paraId="61632FF4" w14:textId="77777777" w:rsidTr="00133C28">
        <w:tc>
          <w:tcPr>
            <w:tcW w:w="1101" w:type="dxa"/>
          </w:tcPr>
          <w:p w14:paraId="7F4488AC"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06/</w:t>
            </w:r>
            <w:r>
              <w:rPr>
                <w:rFonts w:ascii="Calibri" w:hAnsi="Calibri" w:cs="Calibri"/>
              </w:rPr>
              <w:t>07</w:t>
            </w:r>
            <w:r w:rsidRPr="00FD1E15">
              <w:rPr>
                <w:rFonts w:ascii="Calibri" w:hAnsi="Calibri" w:cs="Calibri"/>
              </w:rPr>
              <w:t>/25</w:t>
            </w:r>
          </w:p>
        </w:tc>
        <w:tc>
          <w:tcPr>
            <w:tcW w:w="2126" w:type="dxa"/>
          </w:tcPr>
          <w:p w14:paraId="033C3822"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Hugo Fox/Go Cardless</w:t>
            </w:r>
          </w:p>
        </w:tc>
        <w:tc>
          <w:tcPr>
            <w:tcW w:w="2155" w:type="dxa"/>
          </w:tcPr>
          <w:p w14:paraId="38421764"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Email hosting</w:t>
            </w:r>
          </w:p>
        </w:tc>
        <w:tc>
          <w:tcPr>
            <w:tcW w:w="1672" w:type="dxa"/>
          </w:tcPr>
          <w:p w14:paraId="5A882328"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£29.99</w:t>
            </w:r>
          </w:p>
        </w:tc>
        <w:tc>
          <w:tcPr>
            <w:tcW w:w="1134" w:type="dxa"/>
          </w:tcPr>
          <w:p w14:paraId="33B99F7B"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DD</w:t>
            </w:r>
          </w:p>
        </w:tc>
        <w:tc>
          <w:tcPr>
            <w:tcW w:w="2302" w:type="dxa"/>
          </w:tcPr>
          <w:p w14:paraId="73280560" w14:textId="77777777" w:rsidR="00133C28" w:rsidRPr="00410C41" w:rsidRDefault="00133C28" w:rsidP="00133C28">
            <w:pPr>
              <w:spacing w:before="0" w:after="0" w:line="240" w:lineRule="auto"/>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133C28" w:rsidRPr="003466D0" w14:paraId="11C77847" w14:textId="77777777" w:rsidTr="00133C28">
        <w:tc>
          <w:tcPr>
            <w:tcW w:w="1101" w:type="dxa"/>
          </w:tcPr>
          <w:p w14:paraId="35339C0D"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05/0</w:t>
            </w:r>
            <w:r>
              <w:rPr>
                <w:rFonts w:ascii="Calibri" w:hAnsi="Calibri" w:cs="Calibri"/>
              </w:rPr>
              <w:t>7</w:t>
            </w:r>
            <w:r w:rsidRPr="00FD1E15">
              <w:rPr>
                <w:rFonts w:ascii="Calibri" w:hAnsi="Calibri" w:cs="Calibri"/>
              </w:rPr>
              <w:t>/25</w:t>
            </w:r>
          </w:p>
        </w:tc>
        <w:tc>
          <w:tcPr>
            <w:tcW w:w="2126" w:type="dxa"/>
          </w:tcPr>
          <w:p w14:paraId="17F67498"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Hugo Fox</w:t>
            </w:r>
          </w:p>
        </w:tc>
        <w:tc>
          <w:tcPr>
            <w:tcW w:w="2155" w:type="dxa"/>
          </w:tcPr>
          <w:p w14:paraId="64E3A4D6"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Website hosting</w:t>
            </w:r>
          </w:p>
        </w:tc>
        <w:tc>
          <w:tcPr>
            <w:tcW w:w="1672" w:type="dxa"/>
          </w:tcPr>
          <w:p w14:paraId="0C3799BC"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£23.99</w:t>
            </w:r>
          </w:p>
        </w:tc>
        <w:tc>
          <w:tcPr>
            <w:tcW w:w="1134" w:type="dxa"/>
          </w:tcPr>
          <w:p w14:paraId="4C117BAA"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DD</w:t>
            </w:r>
          </w:p>
        </w:tc>
        <w:tc>
          <w:tcPr>
            <w:tcW w:w="2302" w:type="dxa"/>
          </w:tcPr>
          <w:p w14:paraId="55C215B4" w14:textId="77777777" w:rsidR="00133C28" w:rsidRPr="00410C41" w:rsidRDefault="00133C28" w:rsidP="00133C28">
            <w:pPr>
              <w:spacing w:before="0" w:after="0" w:line="240" w:lineRule="auto"/>
              <w:rPr>
                <w:rFonts w:ascii="Calibri" w:hAnsi="Calibri" w:cs="Calibri"/>
                <w:sz w:val="16"/>
                <w:szCs w:val="16"/>
              </w:rPr>
            </w:pPr>
            <w:r w:rsidRPr="00410C41">
              <w:rPr>
                <w:rFonts w:ascii="Calibri" w:hAnsi="Calibri" w:cs="Calibri"/>
                <w:sz w:val="16"/>
                <w:szCs w:val="16"/>
              </w:rPr>
              <w:t>LGA 1972 s1</w:t>
            </w:r>
            <w:r>
              <w:rPr>
                <w:rFonts w:ascii="Calibri" w:hAnsi="Calibri" w:cs="Calibri"/>
                <w:sz w:val="16"/>
                <w:szCs w:val="16"/>
              </w:rPr>
              <w:t>42</w:t>
            </w:r>
          </w:p>
        </w:tc>
      </w:tr>
      <w:tr w:rsidR="00133C28" w:rsidRPr="003466D0" w14:paraId="41F96518" w14:textId="77777777" w:rsidTr="00133C28">
        <w:tc>
          <w:tcPr>
            <w:tcW w:w="1101" w:type="dxa"/>
          </w:tcPr>
          <w:p w14:paraId="2C5E0620" w14:textId="77777777" w:rsidR="00133C28" w:rsidRPr="00FD1E15" w:rsidRDefault="00133C28" w:rsidP="00133C28">
            <w:pPr>
              <w:spacing w:before="0" w:after="0" w:line="240" w:lineRule="auto"/>
              <w:rPr>
                <w:rFonts w:ascii="Calibri" w:hAnsi="Calibri" w:cs="Calibri"/>
              </w:rPr>
            </w:pPr>
            <w:r>
              <w:rPr>
                <w:rFonts w:ascii="Calibri" w:hAnsi="Calibri" w:cs="Calibri"/>
              </w:rPr>
              <w:t>30</w:t>
            </w:r>
            <w:r w:rsidRPr="00FD1E15">
              <w:rPr>
                <w:rFonts w:ascii="Calibri" w:hAnsi="Calibri" w:cs="Calibri"/>
              </w:rPr>
              <w:t>/0</w:t>
            </w:r>
            <w:r>
              <w:rPr>
                <w:rFonts w:ascii="Calibri" w:hAnsi="Calibri" w:cs="Calibri"/>
              </w:rPr>
              <w:t>6</w:t>
            </w:r>
            <w:r w:rsidRPr="00FD1E15">
              <w:rPr>
                <w:rFonts w:ascii="Calibri" w:hAnsi="Calibri" w:cs="Calibri"/>
              </w:rPr>
              <w:t>/25</w:t>
            </w:r>
          </w:p>
        </w:tc>
        <w:tc>
          <w:tcPr>
            <w:tcW w:w="2126" w:type="dxa"/>
          </w:tcPr>
          <w:p w14:paraId="2E1DB44C"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Ray Parry Playgrounds</w:t>
            </w:r>
          </w:p>
        </w:tc>
        <w:tc>
          <w:tcPr>
            <w:tcW w:w="2155" w:type="dxa"/>
          </w:tcPr>
          <w:p w14:paraId="449A83B4"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Monthly inspection</w:t>
            </w:r>
          </w:p>
        </w:tc>
        <w:tc>
          <w:tcPr>
            <w:tcW w:w="1672" w:type="dxa"/>
          </w:tcPr>
          <w:p w14:paraId="76BB5DCA" w14:textId="77777777" w:rsidR="00133C28" w:rsidRPr="00FD1E15" w:rsidRDefault="00133C28" w:rsidP="00133C28">
            <w:pPr>
              <w:spacing w:before="0" w:after="0" w:line="240" w:lineRule="auto"/>
              <w:rPr>
                <w:rFonts w:ascii="Calibri" w:hAnsi="Calibri" w:cs="Calibri"/>
              </w:rPr>
            </w:pPr>
            <w:r w:rsidRPr="00FD1E15">
              <w:rPr>
                <w:rFonts w:ascii="Calibri" w:hAnsi="Calibri" w:cs="Calibri"/>
              </w:rPr>
              <w:t>£42.00</w:t>
            </w:r>
          </w:p>
        </w:tc>
        <w:tc>
          <w:tcPr>
            <w:tcW w:w="1134" w:type="dxa"/>
          </w:tcPr>
          <w:p w14:paraId="0D0A0094" w14:textId="77777777" w:rsidR="00133C28" w:rsidRPr="00FD1E15" w:rsidRDefault="00133C28" w:rsidP="00133C28">
            <w:pPr>
              <w:spacing w:before="0" w:after="0" w:line="240" w:lineRule="auto"/>
              <w:rPr>
                <w:rFonts w:ascii="Calibri" w:hAnsi="Calibri" w:cs="Calibri"/>
              </w:rPr>
            </w:pPr>
            <w:r>
              <w:rPr>
                <w:rFonts w:ascii="Calibri" w:hAnsi="Calibri" w:cs="Calibri"/>
              </w:rPr>
              <w:t>2583</w:t>
            </w:r>
          </w:p>
        </w:tc>
        <w:tc>
          <w:tcPr>
            <w:tcW w:w="2302" w:type="dxa"/>
          </w:tcPr>
          <w:p w14:paraId="53C4DA59" w14:textId="77777777" w:rsidR="00133C28" w:rsidRPr="00410C41" w:rsidRDefault="00133C28" w:rsidP="00133C28">
            <w:pPr>
              <w:spacing w:before="0" w:after="0" w:line="240" w:lineRule="auto"/>
              <w:rPr>
                <w:rFonts w:ascii="Calibri" w:hAnsi="Calibri" w:cs="Calibri"/>
                <w:sz w:val="16"/>
                <w:szCs w:val="16"/>
              </w:rPr>
            </w:pPr>
            <w:r>
              <w:rPr>
                <w:rFonts w:ascii="Calibri" w:hAnsi="Calibri" w:cs="Calibri"/>
                <w:sz w:val="16"/>
                <w:szCs w:val="16"/>
              </w:rPr>
              <w:t>Open Spaces Act 1906 s9-10</w:t>
            </w:r>
          </w:p>
        </w:tc>
      </w:tr>
      <w:tr w:rsidR="00133C28" w:rsidRPr="003466D0" w14:paraId="26A0FACD" w14:textId="77777777" w:rsidTr="00133C28">
        <w:tc>
          <w:tcPr>
            <w:tcW w:w="1101" w:type="dxa"/>
          </w:tcPr>
          <w:p w14:paraId="17A81E9E" w14:textId="77777777" w:rsidR="00133C28" w:rsidRDefault="00133C28" w:rsidP="00133C28">
            <w:pPr>
              <w:spacing w:before="0" w:after="0" w:line="240" w:lineRule="auto"/>
              <w:rPr>
                <w:rFonts w:ascii="Calibri" w:hAnsi="Calibri" w:cs="Calibri"/>
              </w:rPr>
            </w:pPr>
            <w:r>
              <w:rPr>
                <w:rFonts w:ascii="Calibri" w:hAnsi="Calibri" w:cs="Calibri"/>
              </w:rPr>
              <w:t>30/04/25</w:t>
            </w:r>
          </w:p>
        </w:tc>
        <w:tc>
          <w:tcPr>
            <w:tcW w:w="2126" w:type="dxa"/>
          </w:tcPr>
          <w:p w14:paraId="27AB3F29" w14:textId="77777777" w:rsidR="00133C28" w:rsidRPr="00FD1E15" w:rsidRDefault="00133C28" w:rsidP="00133C28">
            <w:pPr>
              <w:spacing w:before="0" w:after="0" w:line="240" w:lineRule="auto"/>
              <w:rPr>
                <w:rFonts w:ascii="Calibri" w:hAnsi="Calibri" w:cs="Calibri"/>
              </w:rPr>
            </w:pPr>
            <w:r>
              <w:rPr>
                <w:rFonts w:ascii="Calibri" w:hAnsi="Calibri" w:cs="Calibri"/>
              </w:rPr>
              <w:t>Lakeside Coaches</w:t>
            </w:r>
          </w:p>
        </w:tc>
        <w:tc>
          <w:tcPr>
            <w:tcW w:w="2155" w:type="dxa"/>
          </w:tcPr>
          <w:p w14:paraId="6FA2BE5D" w14:textId="77777777" w:rsidR="00133C28" w:rsidRPr="00FD1E15" w:rsidRDefault="00133C28" w:rsidP="00133C28">
            <w:pPr>
              <w:spacing w:before="0" w:after="0" w:line="240" w:lineRule="auto"/>
              <w:rPr>
                <w:rFonts w:ascii="Calibri" w:hAnsi="Calibri" w:cs="Calibri"/>
              </w:rPr>
            </w:pPr>
            <w:r>
              <w:rPr>
                <w:rFonts w:ascii="Calibri" w:hAnsi="Calibri" w:cs="Calibri"/>
              </w:rPr>
              <w:t>Bus service</w:t>
            </w:r>
          </w:p>
        </w:tc>
        <w:tc>
          <w:tcPr>
            <w:tcW w:w="1672" w:type="dxa"/>
          </w:tcPr>
          <w:p w14:paraId="516DF803" w14:textId="77777777" w:rsidR="00133C28" w:rsidRPr="00FD1E15" w:rsidRDefault="00133C28" w:rsidP="00133C28">
            <w:pPr>
              <w:spacing w:before="0" w:after="0" w:line="240" w:lineRule="auto"/>
              <w:rPr>
                <w:rFonts w:ascii="Calibri" w:hAnsi="Calibri" w:cs="Calibri"/>
              </w:rPr>
            </w:pPr>
            <w:r>
              <w:rPr>
                <w:rFonts w:ascii="Calibri" w:hAnsi="Calibri" w:cs="Calibri"/>
              </w:rPr>
              <w:t>£150.00</w:t>
            </w:r>
          </w:p>
        </w:tc>
        <w:tc>
          <w:tcPr>
            <w:tcW w:w="1134" w:type="dxa"/>
          </w:tcPr>
          <w:p w14:paraId="02D0593E" w14:textId="77777777" w:rsidR="00133C28" w:rsidRDefault="00133C28" w:rsidP="00133C28">
            <w:pPr>
              <w:spacing w:before="0" w:after="0" w:line="240" w:lineRule="auto"/>
              <w:rPr>
                <w:rFonts w:ascii="Calibri" w:hAnsi="Calibri" w:cs="Calibri"/>
              </w:rPr>
            </w:pPr>
            <w:r>
              <w:rPr>
                <w:rFonts w:ascii="Calibri" w:hAnsi="Calibri" w:cs="Calibri"/>
              </w:rPr>
              <w:t>2582</w:t>
            </w:r>
          </w:p>
        </w:tc>
        <w:tc>
          <w:tcPr>
            <w:tcW w:w="2302" w:type="dxa"/>
          </w:tcPr>
          <w:p w14:paraId="0DFC6450" w14:textId="77777777" w:rsidR="00133C28" w:rsidRDefault="00133C28" w:rsidP="00133C28">
            <w:pPr>
              <w:spacing w:before="0" w:after="0" w:line="240" w:lineRule="auto"/>
              <w:rPr>
                <w:rFonts w:ascii="Calibri" w:hAnsi="Calibri" w:cs="Calibri"/>
                <w:sz w:val="16"/>
                <w:szCs w:val="16"/>
              </w:rPr>
            </w:pPr>
            <w:r>
              <w:rPr>
                <w:rFonts w:ascii="Calibri" w:hAnsi="Calibri" w:cs="Calibri"/>
                <w:sz w:val="16"/>
                <w:szCs w:val="16"/>
              </w:rPr>
              <w:t>Transport Act 1985 106A</w:t>
            </w:r>
          </w:p>
        </w:tc>
      </w:tr>
    </w:tbl>
    <w:p w14:paraId="69AC2801" w14:textId="03BCBCF8" w:rsidR="00192C9C" w:rsidRDefault="006D6024" w:rsidP="00133C28">
      <w:pPr>
        <w:adjustRightInd w:val="0"/>
        <w:spacing w:before="0" w:after="0" w:line="240" w:lineRule="auto"/>
        <w:ind w:right="-24"/>
        <w:contextualSpacing/>
        <w:rPr>
          <w:rFonts w:ascii="Calibri" w:hAnsi="Calibri" w:cs="Calibri"/>
          <w:b/>
          <w:sz w:val="22"/>
          <w:szCs w:val="22"/>
        </w:rPr>
      </w:pPr>
      <w:r>
        <w:rPr>
          <w:rFonts w:ascii="Calibri" w:hAnsi="Calibri" w:cs="Calibri"/>
          <w:bCs/>
          <w:sz w:val="22"/>
          <w:szCs w:val="22"/>
        </w:rPr>
        <w:br/>
      </w:r>
    </w:p>
    <w:p w14:paraId="0C87A341" w14:textId="112EC44D" w:rsidR="00192C9C" w:rsidRDefault="000D170B" w:rsidP="00192C9C">
      <w:pPr>
        <w:adjustRightInd w:val="0"/>
        <w:spacing w:before="0" w:after="0" w:line="240" w:lineRule="auto"/>
        <w:ind w:left="567" w:right="-24" w:hanging="567"/>
        <w:contextualSpacing/>
        <w:rPr>
          <w:rFonts w:ascii="Calibri" w:hAnsi="Calibri" w:cs="Calibri"/>
          <w:b/>
          <w:sz w:val="22"/>
          <w:szCs w:val="22"/>
        </w:rPr>
      </w:pPr>
      <w:r>
        <w:rPr>
          <w:rFonts w:ascii="Calibri" w:hAnsi="Calibri" w:cs="Calibri"/>
          <w:b/>
          <w:sz w:val="22"/>
          <w:szCs w:val="22"/>
        </w:rPr>
        <w:t>508</w:t>
      </w:r>
      <w:r w:rsidR="00192C9C">
        <w:rPr>
          <w:rFonts w:ascii="Calibri" w:hAnsi="Calibri" w:cs="Calibri"/>
          <w:b/>
          <w:sz w:val="22"/>
          <w:szCs w:val="22"/>
        </w:rPr>
        <w:tab/>
      </w:r>
      <w:r w:rsidR="00192C9C" w:rsidRPr="003466D0">
        <w:rPr>
          <w:rFonts w:ascii="Calibri" w:hAnsi="Calibri" w:cs="Calibri"/>
          <w:b/>
          <w:sz w:val="22"/>
          <w:szCs w:val="22"/>
        </w:rPr>
        <w:t xml:space="preserve">Items for the </w:t>
      </w:r>
      <w:r w:rsidR="00192C9C">
        <w:rPr>
          <w:rFonts w:ascii="Calibri" w:hAnsi="Calibri" w:cs="Calibri"/>
          <w:b/>
          <w:sz w:val="22"/>
          <w:szCs w:val="22"/>
        </w:rPr>
        <w:t>next a</w:t>
      </w:r>
      <w:r w:rsidR="00192C9C" w:rsidRPr="003466D0">
        <w:rPr>
          <w:rFonts w:ascii="Calibri" w:hAnsi="Calibri" w:cs="Calibri"/>
          <w:b/>
          <w:sz w:val="22"/>
          <w:szCs w:val="22"/>
        </w:rPr>
        <w:t>genda</w:t>
      </w:r>
      <w:r w:rsidR="00192C9C">
        <w:rPr>
          <w:rFonts w:ascii="Calibri" w:hAnsi="Calibri" w:cs="Calibri"/>
          <w:b/>
          <w:sz w:val="22"/>
          <w:szCs w:val="22"/>
        </w:rPr>
        <w:t xml:space="preserve"> (8</w:t>
      </w:r>
      <w:r w:rsidR="00192C9C" w:rsidRPr="007075B4">
        <w:rPr>
          <w:rFonts w:ascii="Calibri" w:hAnsi="Calibri" w:cs="Calibri"/>
          <w:b/>
          <w:sz w:val="22"/>
          <w:szCs w:val="22"/>
          <w:vertAlign w:val="superscript"/>
        </w:rPr>
        <w:t>th</w:t>
      </w:r>
      <w:r w:rsidR="00192C9C">
        <w:rPr>
          <w:rFonts w:ascii="Calibri" w:hAnsi="Calibri" w:cs="Calibri"/>
          <w:b/>
          <w:sz w:val="22"/>
          <w:szCs w:val="22"/>
        </w:rPr>
        <w:t xml:space="preserve"> September 2025)</w:t>
      </w:r>
    </w:p>
    <w:p w14:paraId="4A8EB5E0" w14:textId="412B8350" w:rsidR="00192C9C" w:rsidRDefault="00133C28" w:rsidP="00192C9C">
      <w:pPr>
        <w:adjustRightInd w:val="0"/>
        <w:spacing w:before="0" w:after="0" w:line="240" w:lineRule="auto"/>
        <w:ind w:left="567" w:right="-24" w:hanging="567"/>
        <w:contextualSpacing/>
        <w:rPr>
          <w:rFonts w:ascii="Calibri" w:hAnsi="Calibri" w:cs="Calibri"/>
          <w:bCs/>
          <w:sz w:val="22"/>
          <w:szCs w:val="22"/>
        </w:rPr>
      </w:pPr>
      <w:r>
        <w:rPr>
          <w:rFonts w:ascii="Calibri" w:hAnsi="Calibri" w:cs="Calibri"/>
          <w:bCs/>
          <w:sz w:val="22"/>
          <w:szCs w:val="22"/>
        </w:rPr>
        <w:t xml:space="preserve">As included in the Minutes. </w:t>
      </w:r>
    </w:p>
    <w:p w14:paraId="2B1945BF" w14:textId="77777777" w:rsidR="00133C28" w:rsidRDefault="00133C28" w:rsidP="00192C9C">
      <w:pPr>
        <w:adjustRightInd w:val="0"/>
        <w:spacing w:before="0" w:after="0" w:line="240" w:lineRule="auto"/>
        <w:ind w:left="567" w:right="-24" w:hanging="567"/>
        <w:contextualSpacing/>
        <w:rPr>
          <w:rFonts w:ascii="Calibri" w:hAnsi="Calibri" w:cs="Calibri"/>
          <w:bCs/>
          <w:sz w:val="22"/>
          <w:szCs w:val="22"/>
        </w:rPr>
      </w:pPr>
    </w:p>
    <w:p w14:paraId="18BCBD93" w14:textId="2ABD5BCA" w:rsidR="00133C28" w:rsidRPr="00F3084F" w:rsidRDefault="00133C28" w:rsidP="00EE7F04">
      <w:pPr>
        <w:pBdr>
          <w:bottom w:val="single" w:sz="4" w:space="1" w:color="auto"/>
        </w:pBdr>
        <w:adjustRightInd w:val="0"/>
        <w:spacing w:before="0" w:after="0" w:line="240" w:lineRule="auto"/>
        <w:ind w:right="-24"/>
        <w:contextualSpacing/>
        <w:rPr>
          <w:rFonts w:ascii="Calibri" w:hAnsi="Calibri" w:cs="Calibri"/>
          <w:bCs/>
          <w:sz w:val="22"/>
          <w:szCs w:val="22"/>
        </w:rPr>
      </w:pPr>
      <w:r>
        <w:rPr>
          <w:rFonts w:ascii="Calibri" w:hAnsi="Calibri" w:cs="Calibri"/>
          <w:bCs/>
          <w:sz w:val="22"/>
          <w:szCs w:val="22"/>
        </w:rPr>
        <w:t>There being no further business for consideration, the Chairman thanked everyone for attending and declared</w:t>
      </w:r>
      <w:r w:rsidR="004E46CB">
        <w:rPr>
          <w:rFonts w:ascii="Calibri" w:hAnsi="Calibri" w:cs="Calibri"/>
          <w:bCs/>
          <w:sz w:val="22"/>
          <w:szCs w:val="22"/>
        </w:rPr>
        <w:t xml:space="preserve"> </w:t>
      </w:r>
      <w:r>
        <w:rPr>
          <w:rFonts w:ascii="Calibri" w:hAnsi="Calibri" w:cs="Calibri"/>
          <w:bCs/>
          <w:sz w:val="22"/>
          <w:szCs w:val="22"/>
        </w:rPr>
        <w:t xml:space="preserve">the meeting closed at </w:t>
      </w:r>
      <w:r w:rsidR="00EE7F04">
        <w:rPr>
          <w:rFonts w:ascii="Calibri" w:hAnsi="Calibri" w:cs="Calibri"/>
          <w:bCs/>
          <w:sz w:val="22"/>
          <w:szCs w:val="22"/>
        </w:rPr>
        <w:t>8:52pm.</w:t>
      </w:r>
    </w:p>
    <w:p w14:paraId="5FE4343B" w14:textId="77777777" w:rsidR="00192C9C" w:rsidRDefault="00192C9C" w:rsidP="00192C9C">
      <w:pPr>
        <w:spacing w:before="0" w:after="0" w:line="240" w:lineRule="auto"/>
      </w:pPr>
    </w:p>
    <w:p w14:paraId="50B49DD0" w14:textId="77777777" w:rsidR="00192C9C" w:rsidRDefault="00192C9C" w:rsidP="00192C9C">
      <w:pPr>
        <w:spacing w:before="0" w:after="0" w:line="240" w:lineRule="auto"/>
      </w:pPr>
    </w:p>
    <w:p w14:paraId="1DB82DB3" w14:textId="77777777" w:rsidR="00192C9C" w:rsidRDefault="00192C9C"/>
    <w:p w14:paraId="3145E5E3" w14:textId="77777777" w:rsidR="00192C9C" w:rsidRDefault="00192C9C"/>
    <w:p w14:paraId="126A1304" w14:textId="77777777" w:rsidR="00192C9C" w:rsidRDefault="00192C9C"/>
    <w:p w14:paraId="5A18C915" w14:textId="77777777" w:rsidR="00192C9C" w:rsidRDefault="00192C9C"/>
    <w:p w14:paraId="503BC5EC" w14:textId="77777777" w:rsidR="00192C9C" w:rsidRDefault="00192C9C"/>
    <w:p w14:paraId="3D5ACAA5" w14:textId="77777777" w:rsidR="00192C9C" w:rsidRDefault="00192C9C"/>
    <w:sectPr w:rsidR="00192C9C"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7E261" w14:textId="77777777" w:rsidR="00B2017F" w:rsidRDefault="00B2017F" w:rsidP="00EE7F04">
      <w:pPr>
        <w:spacing w:before="0" w:after="0" w:line="240" w:lineRule="auto"/>
      </w:pPr>
      <w:r>
        <w:separator/>
      </w:r>
    </w:p>
  </w:endnote>
  <w:endnote w:type="continuationSeparator" w:id="0">
    <w:p w14:paraId="7B70689B" w14:textId="77777777" w:rsidR="00B2017F" w:rsidRDefault="00B2017F" w:rsidP="00EE7F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F67B" w14:textId="77777777" w:rsidR="00EE7F04" w:rsidRDefault="00EE7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A6EC0" w14:textId="77777777" w:rsidR="00EE7F04" w:rsidRDefault="00EE7F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EE5E" w14:textId="77777777" w:rsidR="00EE7F04" w:rsidRDefault="00EE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CA3B6" w14:textId="77777777" w:rsidR="00B2017F" w:rsidRDefault="00B2017F" w:rsidP="00EE7F04">
      <w:pPr>
        <w:spacing w:before="0" w:after="0" w:line="240" w:lineRule="auto"/>
      </w:pPr>
      <w:r>
        <w:separator/>
      </w:r>
    </w:p>
  </w:footnote>
  <w:footnote w:type="continuationSeparator" w:id="0">
    <w:p w14:paraId="335F7AFD" w14:textId="77777777" w:rsidR="00B2017F" w:rsidRDefault="00B2017F" w:rsidP="00EE7F0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29B4" w14:textId="77777777" w:rsidR="00EE7F04" w:rsidRDefault="00EE7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7AE5" w14:textId="6FA06D8B" w:rsidR="00EE7F04" w:rsidRDefault="00EE7F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089C" w14:textId="77777777" w:rsidR="00EE7F04" w:rsidRDefault="00EE7F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9C"/>
    <w:rsid w:val="00051328"/>
    <w:rsid w:val="000614E2"/>
    <w:rsid w:val="000D170B"/>
    <w:rsid w:val="00133C28"/>
    <w:rsid w:val="00183571"/>
    <w:rsid w:val="00192C9C"/>
    <w:rsid w:val="00235234"/>
    <w:rsid w:val="00267B6D"/>
    <w:rsid w:val="002742A2"/>
    <w:rsid w:val="00283571"/>
    <w:rsid w:val="002E6261"/>
    <w:rsid w:val="00305824"/>
    <w:rsid w:val="00325A5F"/>
    <w:rsid w:val="0034626C"/>
    <w:rsid w:val="00382686"/>
    <w:rsid w:val="003A59EE"/>
    <w:rsid w:val="0041798D"/>
    <w:rsid w:val="00425986"/>
    <w:rsid w:val="004C4516"/>
    <w:rsid w:val="004D2C8F"/>
    <w:rsid w:val="004E46CB"/>
    <w:rsid w:val="00515D76"/>
    <w:rsid w:val="005B0961"/>
    <w:rsid w:val="005C7097"/>
    <w:rsid w:val="005F59CA"/>
    <w:rsid w:val="006209AB"/>
    <w:rsid w:val="00674191"/>
    <w:rsid w:val="006C0826"/>
    <w:rsid w:val="006D6024"/>
    <w:rsid w:val="00723366"/>
    <w:rsid w:val="0074669B"/>
    <w:rsid w:val="00760869"/>
    <w:rsid w:val="007656B9"/>
    <w:rsid w:val="00797BD6"/>
    <w:rsid w:val="007D49AF"/>
    <w:rsid w:val="007F726E"/>
    <w:rsid w:val="00832EE6"/>
    <w:rsid w:val="00845DCC"/>
    <w:rsid w:val="00857444"/>
    <w:rsid w:val="008607B1"/>
    <w:rsid w:val="00873D0D"/>
    <w:rsid w:val="00883520"/>
    <w:rsid w:val="008835AA"/>
    <w:rsid w:val="008A598D"/>
    <w:rsid w:val="008B00D7"/>
    <w:rsid w:val="008B2EDE"/>
    <w:rsid w:val="008E146D"/>
    <w:rsid w:val="00956EE4"/>
    <w:rsid w:val="00960D66"/>
    <w:rsid w:val="009D3A1D"/>
    <w:rsid w:val="009F023D"/>
    <w:rsid w:val="009F77EC"/>
    <w:rsid w:val="00A02CBA"/>
    <w:rsid w:val="00A73DC7"/>
    <w:rsid w:val="00AA5C5D"/>
    <w:rsid w:val="00AC0E3B"/>
    <w:rsid w:val="00AC3BC3"/>
    <w:rsid w:val="00B02263"/>
    <w:rsid w:val="00B12DB4"/>
    <w:rsid w:val="00B2017F"/>
    <w:rsid w:val="00B31436"/>
    <w:rsid w:val="00B35D10"/>
    <w:rsid w:val="00B61E83"/>
    <w:rsid w:val="00B63A74"/>
    <w:rsid w:val="00B91D94"/>
    <w:rsid w:val="00BD2DE3"/>
    <w:rsid w:val="00BE4D35"/>
    <w:rsid w:val="00BF5E11"/>
    <w:rsid w:val="00C21F35"/>
    <w:rsid w:val="00C24005"/>
    <w:rsid w:val="00C3134B"/>
    <w:rsid w:val="00C91823"/>
    <w:rsid w:val="00CA482C"/>
    <w:rsid w:val="00CC0677"/>
    <w:rsid w:val="00CE6119"/>
    <w:rsid w:val="00D21B8A"/>
    <w:rsid w:val="00DD721C"/>
    <w:rsid w:val="00E10056"/>
    <w:rsid w:val="00E30783"/>
    <w:rsid w:val="00E4482C"/>
    <w:rsid w:val="00E76113"/>
    <w:rsid w:val="00EB5EC6"/>
    <w:rsid w:val="00EE7F04"/>
    <w:rsid w:val="00EF5C51"/>
    <w:rsid w:val="00F129A9"/>
    <w:rsid w:val="00FA714C"/>
    <w:rsid w:val="00FC7DC2"/>
    <w:rsid w:val="00FD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D7A3D"/>
  <w15:chartTrackingRefBased/>
  <w15:docId w15:val="{DD28938D-1F0C-4E7E-9C80-EDEDAB7A0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C9C"/>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192C9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92C9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92C9C"/>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92C9C"/>
    <w:pPr>
      <w:keepNext/>
      <w:keepLines/>
      <w:spacing w:before="80" w:after="40" w:line="259" w:lineRule="auto"/>
      <w:outlineLvl w:val="3"/>
    </w:pPr>
    <w:rPr>
      <w:rFonts w:eastAsiaTheme="majorEastAsia"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92C9C"/>
    <w:pPr>
      <w:keepNext/>
      <w:keepLines/>
      <w:spacing w:before="80" w:after="40" w:line="259" w:lineRule="auto"/>
      <w:outlineLvl w:val="4"/>
    </w:pPr>
    <w:rPr>
      <w:rFonts w:eastAsiaTheme="majorEastAsia"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92C9C"/>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92C9C"/>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92C9C"/>
    <w:pPr>
      <w:keepNext/>
      <w:keepLines/>
      <w:spacing w:before="0"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92C9C"/>
    <w:pPr>
      <w:keepNext/>
      <w:keepLines/>
      <w:spacing w:before="0"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C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C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C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C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C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C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C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C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C9C"/>
    <w:rPr>
      <w:rFonts w:eastAsiaTheme="majorEastAsia" w:cstheme="majorBidi"/>
      <w:color w:val="272727" w:themeColor="text1" w:themeTint="D8"/>
    </w:rPr>
  </w:style>
  <w:style w:type="paragraph" w:styleId="Title">
    <w:name w:val="Title"/>
    <w:basedOn w:val="Normal"/>
    <w:next w:val="Normal"/>
    <w:link w:val="TitleChar"/>
    <w:uiPriority w:val="10"/>
    <w:qFormat/>
    <w:rsid w:val="00192C9C"/>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92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C9C"/>
    <w:pPr>
      <w:numPr>
        <w:ilvl w:val="1"/>
      </w:numPr>
      <w:spacing w:before="0"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92C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C9C"/>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92C9C"/>
    <w:rPr>
      <w:i/>
      <w:iCs/>
      <w:color w:val="404040" w:themeColor="text1" w:themeTint="BF"/>
    </w:rPr>
  </w:style>
  <w:style w:type="paragraph" w:styleId="ListParagraph">
    <w:name w:val="List Paragraph"/>
    <w:basedOn w:val="Normal"/>
    <w:uiPriority w:val="34"/>
    <w:qFormat/>
    <w:rsid w:val="00192C9C"/>
    <w:pPr>
      <w:spacing w:before="0"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192C9C"/>
    <w:rPr>
      <w:i/>
      <w:iCs/>
      <w:color w:val="2F5496" w:themeColor="accent1" w:themeShade="BF"/>
    </w:rPr>
  </w:style>
  <w:style w:type="paragraph" w:styleId="IntenseQuote">
    <w:name w:val="Intense Quote"/>
    <w:basedOn w:val="Normal"/>
    <w:next w:val="Normal"/>
    <w:link w:val="IntenseQuoteChar"/>
    <w:uiPriority w:val="30"/>
    <w:qFormat/>
    <w:rsid w:val="00192C9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92C9C"/>
    <w:rPr>
      <w:i/>
      <w:iCs/>
      <w:color w:val="2F5496" w:themeColor="accent1" w:themeShade="BF"/>
    </w:rPr>
  </w:style>
  <w:style w:type="character" w:styleId="IntenseReference">
    <w:name w:val="Intense Reference"/>
    <w:basedOn w:val="DefaultParagraphFont"/>
    <w:uiPriority w:val="32"/>
    <w:qFormat/>
    <w:rsid w:val="00192C9C"/>
    <w:rPr>
      <w:b/>
      <w:bCs/>
      <w:smallCaps/>
      <w:color w:val="2F5496" w:themeColor="accent1" w:themeShade="BF"/>
      <w:spacing w:val="5"/>
    </w:rPr>
  </w:style>
  <w:style w:type="paragraph" w:styleId="NormalWeb">
    <w:name w:val="Normal (Web)"/>
    <w:basedOn w:val="Normal"/>
    <w:uiPriority w:val="99"/>
    <w:rsid w:val="00192C9C"/>
    <w:pPr>
      <w:spacing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E7F0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E7F04"/>
    <w:rPr>
      <w:rFonts w:eastAsiaTheme="minorEastAsia"/>
      <w:kern w:val="0"/>
      <w:sz w:val="20"/>
      <w:szCs w:val="20"/>
      <w14:ligatures w14:val="none"/>
    </w:rPr>
  </w:style>
  <w:style w:type="paragraph" w:styleId="Footer">
    <w:name w:val="footer"/>
    <w:basedOn w:val="Normal"/>
    <w:link w:val="FooterChar"/>
    <w:uiPriority w:val="99"/>
    <w:unhideWhenUsed/>
    <w:rsid w:val="00EE7F0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E7F04"/>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1586</Words>
  <Characters>9042</Characters>
  <Application>Microsoft Office Word</Application>
  <DocSecurity>0</DocSecurity>
  <Lines>75</Lines>
  <Paragraphs>21</Paragraphs>
  <ScaleCrop>false</ScaleCrop>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82</cp:revision>
  <dcterms:created xsi:type="dcterms:W3CDTF">2025-07-14T14:00:00Z</dcterms:created>
  <dcterms:modified xsi:type="dcterms:W3CDTF">2025-09-08T11:00:00Z</dcterms:modified>
</cp:coreProperties>
</file>