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2AF9" w14:textId="77777777" w:rsidR="00E74378" w:rsidRDefault="00E74378" w:rsidP="00E74378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1CE0A" wp14:editId="626A2AE6">
                <wp:simplePos x="0" y="0"/>
                <wp:positionH relativeFrom="column">
                  <wp:posOffset>9525</wp:posOffset>
                </wp:positionH>
                <wp:positionV relativeFrom="paragraph">
                  <wp:posOffset>-95250</wp:posOffset>
                </wp:positionV>
                <wp:extent cx="5476875" cy="352425"/>
                <wp:effectExtent l="0" t="0" r="28575" b="28575"/>
                <wp:wrapNone/>
                <wp:docPr id="432311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3524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D99397" w14:textId="77777777" w:rsidR="00E74378" w:rsidRPr="00963E81" w:rsidRDefault="00E74378" w:rsidP="00E743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63E81">
                              <w:rPr>
                                <w:sz w:val="24"/>
                                <w:szCs w:val="24"/>
                              </w:rPr>
                              <w:t>ELLESMERE RURAL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A1CE0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75pt;margin-top:-7.5pt;width:431.2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" fillcolor="#92d050" strokeweight=".5pt">
                <v:textbox>
                  <w:txbxContent>
                    <w:p w14:paraId="7CD99397" w14:textId="77777777" w:rsidR="00E74378" w:rsidRPr="00963E81" w:rsidRDefault="00E74378" w:rsidP="00E743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63E81">
                        <w:rPr>
                          <w:sz w:val="24"/>
                          <w:szCs w:val="24"/>
                        </w:rPr>
                        <w:t>ELLESMERE RURAL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5E43537E" w14:textId="77777777" w:rsidR="00E74378" w:rsidRPr="006E02CF" w:rsidRDefault="00E74378" w:rsidP="00E7437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Chairman: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>Cllr S Evans</w:t>
      </w:r>
    </w:p>
    <w:p w14:paraId="57E6FC16" w14:textId="6EF1EED3" w:rsidR="00E74378" w:rsidRDefault="00E74378" w:rsidP="00E7437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>Councillors:</w:t>
      </w:r>
      <w:r w:rsidRPr="006E02CF"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 xml:space="preserve">Cllr S Jackson; Cllr E Peers; Cllr I Ward; </w:t>
      </w:r>
    </w:p>
    <w:p w14:paraId="5361C6BC" w14:textId="77777777" w:rsidR="00E74378" w:rsidRDefault="00E74378" w:rsidP="00E74378">
      <w:pP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Cllr K Egerton; Cllr H Sands; Cllr Waller-Davies; Cllr R Swanston</w:t>
      </w:r>
    </w:p>
    <w:p w14:paraId="691205F7" w14:textId="77777777" w:rsidR="00E74378" w:rsidRDefault="00E74378" w:rsidP="00E74378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Clerk: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</w:rPr>
        <w:tab/>
        <w:t>Mrs M Joyce</w:t>
      </w:r>
    </w:p>
    <w:p w14:paraId="737BD59B" w14:textId="3F32C0CA" w:rsidR="00E74378" w:rsidRPr="006E02CF" w:rsidRDefault="00E74378" w:rsidP="00E74378">
      <w:pPr>
        <w:pBdr>
          <w:bottom w:val="single" w:sz="4" w:space="1" w:color="auto"/>
        </w:pBdr>
        <w:tabs>
          <w:tab w:val="left" w:pos="0"/>
        </w:tabs>
        <w:spacing w:before="0" w:after="0" w:line="240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Unitary Cllr: </w:t>
      </w:r>
      <w:r>
        <w:rPr>
          <w:rFonts w:cstheme="minorHAnsi"/>
          <w:b/>
          <w:bCs/>
          <w:sz w:val="22"/>
          <w:szCs w:val="22"/>
        </w:rPr>
        <w:tab/>
        <w:t xml:space="preserve">Cllr </w:t>
      </w:r>
      <w:r w:rsidR="00F3279E">
        <w:rPr>
          <w:rFonts w:cstheme="minorHAnsi"/>
          <w:b/>
          <w:bCs/>
          <w:sz w:val="22"/>
          <w:szCs w:val="22"/>
        </w:rPr>
        <w:t>C Rowley</w:t>
      </w:r>
    </w:p>
    <w:p w14:paraId="70BE8554" w14:textId="77777777" w:rsidR="00E74378" w:rsidRDefault="00E74378" w:rsidP="00E74378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Minutes of the Ellesmere Rural Parish </w:t>
      </w:r>
      <w:r>
        <w:rPr>
          <w:rFonts w:cstheme="minorHAnsi"/>
          <w:b/>
          <w:bCs/>
          <w:sz w:val="22"/>
          <w:szCs w:val="22"/>
        </w:rPr>
        <w:t xml:space="preserve">Council Ordinary </w:t>
      </w:r>
      <w:r w:rsidRPr="006E02CF">
        <w:rPr>
          <w:rFonts w:cstheme="minorHAnsi"/>
          <w:b/>
          <w:bCs/>
          <w:sz w:val="22"/>
          <w:szCs w:val="22"/>
        </w:rPr>
        <w:t>Meeting</w:t>
      </w:r>
      <w:r>
        <w:rPr>
          <w:rFonts w:cstheme="minorHAnsi"/>
          <w:b/>
          <w:bCs/>
          <w:sz w:val="22"/>
          <w:szCs w:val="22"/>
        </w:rPr>
        <w:t xml:space="preserve"> of the Parish Council</w:t>
      </w:r>
      <w:r w:rsidRPr="006E02CF">
        <w:rPr>
          <w:rFonts w:cstheme="minorHAnsi"/>
          <w:b/>
          <w:bCs/>
          <w:sz w:val="22"/>
          <w:szCs w:val="22"/>
        </w:rPr>
        <w:t xml:space="preserve"> </w:t>
      </w:r>
    </w:p>
    <w:p w14:paraId="580DE89E" w14:textId="672FC6EE" w:rsidR="00E74378" w:rsidRDefault="00E74378" w:rsidP="00E74378">
      <w:pPr>
        <w:tabs>
          <w:tab w:val="left" w:pos="0"/>
        </w:tabs>
        <w:spacing w:before="0" w:after="0" w:line="240" w:lineRule="auto"/>
        <w:jc w:val="center"/>
        <w:rPr>
          <w:rFonts w:cstheme="minorHAnsi"/>
          <w:b/>
          <w:bCs/>
          <w:sz w:val="22"/>
          <w:szCs w:val="22"/>
        </w:rPr>
      </w:pPr>
      <w:r w:rsidRPr="006E02CF">
        <w:rPr>
          <w:rFonts w:cstheme="minorHAnsi"/>
          <w:b/>
          <w:bCs/>
          <w:sz w:val="22"/>
          <w:szCs w:val="22"/>
        </w:rPr>
        <w:t xml:space="preserve">held </w:t>
      </w:r>
      <w:r>
        <w:rPr>
          <w:rFonts w:cstheme="minorHAnsi"/>
          <w:b/>
          <w:bCs/>
          <w:sz w:val="22"/>
          <w:szCs w:val="22"/>
        </w:rPr>
        <w:t>on 13</w:t>
      </w:r>
      <w:r w:rsidRPr="00E74378">
        <w:rPr>
          <w:rFonts w:cstheme="minorHAnsi"/>
          <w:b/>
          <w:bCs/>
          <w:sz w:val="22"/>
          <w:szCs w:val="22"/>
          <w:vertAlign w:val="superscript"/>
        </w:rPr>
        <w:t>th</w:t>
      </w:r>
      <w:r>
        <w:rPr>
          <w:rFonts w:cstheme="minorHAnsi"/>
          <w:b/>
          <w:bCs/>
          <w:sz w:val="22"/>
          <w:szCs w:val="22"/>
        </w:rPr>
        <w:t xml:space="preserve"> April 2026 at Welsh Frankton Village H</w:t>
      </w:r>
      <w:r w:rsidRPr="006E02CF">
        <w:rPr>
          <w:rFonts w:cstheme="minorHAnsi"/>
          <w:b/>
          <w:bCs/>
          <w:sz w:val="22"/>
          <w:szCs w:val="22"/>
        </w:rPr>
        <w:t>all</w:t>
      </w:r>
    </w:p>
    <w:p w14:paraId="48797EF1" w14:textId="77777777" w:rsidR="00E74378" w:rsidRDefault="00E74378" w:rsidP="00E74378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Chairman’s </w:t>
      </w:r>
      <w:r>
        <w:rPr>
          <w:rFonts w:ascii="Calibri" w:hAnsi="Calibri" w:cs="Calibri"/>
          <w:b/>
          <w:bCs/>
          <w:sz w:val="22"/>
          <w:szCs w:val="22"/>
        </w:rPr>
        <w:t>welcome, a</w:t>
      </w:r>
      <w:r w:rsidRPr="003466D0">
        <w:rPr>
          <w:rFonts w:ascii="Calibri" w:hAnsi="Calibri" w:cs="Calibri"/>
          <w:b/>
          <w:bCs/>
          <w:sz w:val="22"/>
          <w:szCs w:val="22"/>
        </w:rPr>
        <w:t>nnouncements</w:t>
      </w:r>
      <w:r>
        <w:rPr>
          <w:rFonts w:ascii="Calibri" w:hAnsi="Calibri" w:cs="Calibri"/>
          <w:b/>
          <w:bCs/>
          <w:sz w:val="22"/>
          <w:szCs w:val="22"/>
        </w:rPr>
        <w:t xml:space="preserve">, apologies/absences &amp; Public Session </w:t>
      </w:r>
    </w:p>
    <w:p w14:paraId="33E404CA" w14:textId="77777777" w:rsidR="00E67502" w:rsidRDefault="003E0A45" w:rsidP="00E74378">
      <w:pPr>
        <w:tabs>
          <w:tab w:val="left" w:pos="0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Meeting opened at 8:05pm. The Chairman welcomed everyone present.  Apologies were received from Cllrs Gargiulo and Richardson,</w:t>
      </w:r>
      <w:r w:rsidR="00E67502">
        <w:rPr>
          <w:rFonts w:ascii="Calibri" w:hAnsi="Calibri" w:cs="Calibri"/>
          <w:sz w:val="22"/>
          <w:szCs w:val="22"/>
        </w:rPr>
        <w:t xml:space="preserve"> and from Unitary Cllr B Evans.</w:t>
      </w:r>
    </w:p>
    <w:p w14:paraId="7807CF25" w14:textId="658F8992" w:rsidR="00E74378" w:rsidRPr="003466D0" w:rsidRDefault="00E67502" w:rsidP="00E74378">
      <w:pPr>
        <w:tabs>
          <w:tab w:val="left" w:pos="0"/>
        </w:tabs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Two members of the public attended the Meeting. One member of the public r</w:t>
      </w:r>
      <w:r w:rsidR="004D4E7E">
        <w:rPr>
          <w:rFonts w:ascii="Calibri" w:hAnsi="Calibri" w:cs="Calibri"/>
          <w:sz w:val="22"/>
          <w:szCs w:val="22"/>
        </w:rPr>
        <w:t>aised</w:t>
      </w:r>
      <w:r>
        <w:rPr>
          <w:rFonts w:ascii="Calibri" w:hAnsi="Calibri" w:cs="Calibri"/>
          <w:sz w:val="22"/>
          <w:szCs w:val="22"/>
        </w:rPr>
        <w:t xml:space="preserve"> the resurfacing of the A495</w:t>
      </w:r>
      <w:r w:rsidR="004D4E7E">
        <w:rPr>
          <w:rFonts w:ascii="Calibri" w:hAnsi="Calibri" w:cs="Calibri"/>
          <w:sz w:val="22"/>
          <w:szCs w:val="22"/>
        </w:rPr>
        <w:t xml:space="preserve"> where there </w:t>
      </w:r>
      <w:proofErr w:type="gramStart"/>
      <w:r w:rsidR="004D4E7E">
        <w:rPr>
          <w:rFonts w:ascii="Calibri" w:hAnsi="Calibri" w:cs="Calibri"/>
          <w:sz w:val="22"/>
          <w:szCs w:val="22"/>
        </w:rPr>
        <w:t>has</w:t>
      </w:r>
      <w:proofErr w:type="gramEnd"/>
      <w:r w:rsidR="004D4E7E">
        <w:rPr>
          <w:rFonts w:ascii="Calibri" w:hAnsi="Calibri" w:cs="Calibri"/>
          <w:sz w:val="22"/>
          <w:szCs w:val="22"/>
        </w:rPr>
        <w:t xml:space="preserve"> been severe flooding issues and that the VAS is not working. </w:t>
      </w:r>
      <w:r w:rsidR="00C24CD3">
        <w:rPr>
          <w:rFonts w:ascii="Calibri" w:hAnsi="Calibri" w:cs="Calibri"/>
          <w:sz w:val="22"/>
          <w:szCs w:val="22"/>
        </w:rPr>
        <w:t xml:space="preserve">The VAS should be reported via </w:t>
      </w:r>
      <w:proofErr w:type="spellStart"/>
      <w:r w:rsidR="00C24CD3">
        <w:rPr>
          <w:rFonts w:ascii="Calibri" w:hAnsi="Calibri" w:cs="Calibri"/>
          <w:sz w:val="22"/>
          <w:szCs w:val="22"/>
        </w:rPr>
        <w:t>FixMyStreet</w:t>
      </w:r>
      <w:proofErr w:type="spellEnd"/>
      <w:r w:rsidR="00C24CD3">
        <w:rPr>
          <w:rFonts w:ascii="Calibri" w:hAnsi="Calibri" w:cs="Calibri"/>
          <w:sz w:val="22"/>
          <w:szCs w:val="22"/>
        </w:rPr>
        <w:t xml:space="preserve">. The drains will need to be unblocked, again to be reported via </w:t>
      </w:r>
      <w:proofErr w:type="spellStart"/>
      <w:r w:rsidR="00C24CD3">
        <w:rPr>
          <w:rFonts w:ascii="Calibri" w:hAnsi="Calibri" w:cs="Calibri"/>
          <w:sz w:val="22"/>
          <w:szCs w:val="22"/>
        </w:rPr>
        <w:t>FixMyStreet</w:t>
      </w:r>
      <w:proofErr w:type="spellEnd"/>
      <w:r w:rsidR="00C24CD3">
        <w:rPr>
          <w:rFonts w:ascii="Calibri" w:hAnsi="Calibri" w:cs="Calibri"/>
          <w:sz w:val="22"/>
          <w:szCs w:val="22"/>
        </w:rPr>
        <w:t xml:space="preserve">. </w:t>
      </w:r>
      <w:r w:rsidR="00C24CD3">
        <w:rPr>
          <w:rFonts w:ascii="Calibri" w:hAnsi="Calibri" w:cs="Calibri"/>
          <w:sz w:val="22"/>
          <w:szCs w:val="22"/>
        </w:rPr>
        <w:br/>
      </w:r>
      <w:r w:rsidR="00E74378" w:rsidRPr="00517CBB">
        <w:rPr>
          <w:rFonts w:ascii="Calibri" w:hAnsi="Calibri" w:cs="Calibri"/>
          <w:sz w:val="22"/>
          <w:szCs w:val="22"/>
        </w:rPr>
        <w:br/>
      </w:r>
      <w:r w:rsidR="00E74378" w:rsidRPr="00491DD7">
        <w:rPr>
          <w:rFonts w:ascii="Calibri" w:hAnsi="Calibri" w:cs="Calibri"/>
          <w:b/>
          <w:bCs/>
          <w:sz w:val="22"/>
          <w:szCs w:val="22"/>
        </w:rPr>
        <w:t>2</w:t>
      </w:r>
      <w:r w:rsidR="00E74378" w:rsidRPr="00491DD7">
        <w:rPr>
          <w:rFonts w:ascii="Calibri" w:hAnsi="Calibri" w:cs="Calibri"/>
          <w:b/>
          <w:bCs/>
          <w:sz w:val="22"/>
          <w:szCs w:val="22"/>
        </w:rPr>
        <w:tab/>
      </w:r>
      <w:r w:rsidR="00E74378" w:rsidRPr="003466D0">
        <w:rPr>
          <w:rFonts w:ascii="Calibri" w:hAnsi="Calibri" w:cs="Calibri"/>
          <w:b/>
          <w:bCs/>
          <w:sz w:val="22"/>
          <w:szCs w:val="22"/>
        </w:rPr>
        <w:t xml:space="preserve">Disclosable Pecuniary or other Interests/ Requests for dispensations </w:t>
      </w:r>
    </w:p>
    <w:p w14:paraId="5EA2B859" w14:textId="4E9D8041" w:rsidR="00E74378" w:rsidRDefault="00E74378" w:rsidP="00E74378">
      <w:pPr>
        <w:spacing w:before="0" w:after="0" w:line="240" w:lineRule="auto"/>
        <w:rPr>
          <w:rFonts w:ascii="Calibri" w:hAnsi="Calibri" w:cs="Calibri"/>
          <w:color w:val="0070C0"/>
          <w:sz w:val="16"/>
          <w:szCs w:val="16"/>
        </w:rPr>
      </w:pPr>
      <w:r w:rsidRPr="00AF02CA">
        <w:rPr>
          <w:rFonts w:ascii="Calibri" w:hAnsi="Calibri" w:cs="Calibri"/>
          <w:sz w:val="16"/>
          <w:szCs w:val="16"/>
        </w:rPr>
        <w:t xml:space="preserve">Declaration of any disclosable pecuniary interest in a matter to be discussed at the meeting and which is not included in the register of interests. </w:t>
      </w:r>
      <w:r w:rsidRPr="00770716">
        <w:rPr>
          <w:rFonts w:ascii="Calibri" w:hAnsi="Calibri" w:cs="Calibri"/>
          <w:color w:val="0070C0"/>
          <w:sz w:val="16"/>
          <w:szCs w:val="16"/>
        </w:rPr>
        <w:t>(LGA 1972 s94)]</w:t>
      </w:r>
    </w:p>
    <w:p w14:paraId="23871C8E" w14:textId="7EABB0BE" w:rsidR="00E74378" w:rsidRPr="00CD3880" w:rsidRDefault="00CD3880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declarations were received. </w:t>
      </w:r>
      <w:r>
        <w:rPr>
          <w:rFonts w:ascii="Calibri" w:hAnsi="Calibri" w:cs="Calibri"/>
          <w:sz w:val="22"/>
          <w:szCs w:val="22"/>
        </w:rPr>
        <w:br/>
      </w:r>
    </w:p>
    <w:p w14:paraId="115F2E7C" w14:textId="77777777" w:rsidR="00E74378" w:rsidRPr="00AF165C" w:rsidRDefault="00E74378" w:rsidP="00E74378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F165C">
        <w:rPr>
          <w:rFonts w:ascii="Calibri" w:hAnsi="Calibri" w:cs="Calibri"/>
          <w:b/>
          <w:bCs/>
          <w:sz w:val="22"/>
          <w:szCs w:val="22"/>
        </w:rPr>
        <w:t>3</w:t>
      </w:r>
      <w:r w:rsidRPr="00AF165C">
        <w:rPr>
          <w:rFonts w:ascii="Calibri" w:hAnsi="Calibri" w:cs="Calibri"/>
          <w:b/>
          <w:bCs/>
          <w:sz w:val="22"/>
          <w:szCs w:val="22"/>
        </w:rPr>
        <w:tab/>
        <w:t xml:space="preserve">Co-option of Councillor – to enable Councillors to review/consider applications </w:t>
      </w:r>
    </w:p>
    <w:p w14:paraId="0B86F5AF" w14:textId="723CC7E4" w:rsidR="00E74378" w:rsidRPr="003466D0" w:rsidRDefault="00CD3880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</w:t>
      </w:r>
      <w:r w:rsidR="00EF6CB3">
        <w:rPr>
          <w:rFonts w:ascii="Calibri" w:hAnsi="Calibri" w:cs="Calibri"/>
          <w:sz w:val="22"/>
          <w:szCs w:val="22"/>
        </w:rPr>
        <w:t xml:space="preserve"> Jackson proposed co-opting Mr Cartledge to the Council, seconded by Cllr Egerton, a</w:t>
      </w:r>
      <w:r w:rsidR="002A7FA2">
        <w:rPr>
          <w:rFonts w:ascii="Calibri" w:hAnsi="Calibri" w:cs="Calibri"/>
          <w:sz w:val="22"/>
          <w:szCs w:val="22"/>
        </w:rPr>
        <w:t xml:space="preserve">greed by a majority of four.  </w:t>
      </w:r>
      <w:r w:rsidR="004E1B2E">
        <w:rPr>
          <w:rFonts w:ascii="Calibri" w:hAnsi="Calibri" w:cs="Calibri"/>
          <w:sz w:val="22"/>
          <w:szCs w:val="22"/>
        </w:rPr>
        <w:t xml:space="preserve">The declaration of acceptance of office form was duly completed. </w:t>
      </w:r>
      <w:r w:rsidR="004E1B2E">
        <w:rPr>
          <w:rFonts w:ascii="Calibri" w:hAnsi="Calibri" w:cs="Calibri"/>
          <w:sz w:val="22"/>
          <w:szCs w:val="22"/>
        </w:rPr>
        <w:br/>
      </w:r>
    </w:p>
    <w:p w14:paraId="538BFB9C" w14:textId="77777777" w:rsidR="00E74378" w:rsidRDefault="00E74378" w:rsidP="00E74378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</w:t>
      </w:r>
      <w:r w:rsidRPr="003466D0"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Minutes of the </w:t>
      </w:r>
      <w:r>
        <w:rPr>
          <w:rFonts w:ascii="Calibri" w:hAnsi="Calibri" w:cs="Calibri"/>
          <w:b/>
          <w:bCs/>
          <w:sz w:val="22"/>
          <w:szCs w:val="22"/>
        </w:rPr>
        <w:t xml:space="preserve">Ordinary </w:t>
      </w:r>
      <w:r w:rsidRPr="003466D0">
        <w:rPr>
          <w:rFonts w:ascii="Calibri" w:hAnsi="Calibri" w:cs="Calibri"/>
          <w:b/>
          <w:bCs/>
          <w:sz w:val="22"/>
          <w:szCs w:val="22"/>
        </w:rPr>
        <w:t xml:space="preserve">Meeting of the Parish Council held on </w:t>
      </w:r>
      <w:r>
        <w:rPr>
          <w:rFonts w:ascii="Calibri" w:hAnsi="Calibri" w:cs="Calibri"/>
          <w:b/>
          <w:bCs/>
          <w:sz w:val="22"/>
          <w:szCs w:val="22"/>
        </w:rPr>
        <w:t>9</w:t>
      </w:r>
      <w:r w:rsidRPr="00DB4187">
        <w:rPr>
          <w:rFonts w:ascii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bCs/>
          <w:sz w:val="22"/>
          <w:szCs w:val="22"/>
        </w:rPr>
        <w:t xml:space="preserve"> March 2026</w:t>
      </w:r>
    </w:p>
    <w:p w14:paraId="3C4082FD" w14:textId="77777777" w:rsidR="00E74378" w:rsidRPr="00491DD7" w:rsidRDefault="00E74378" w:rsidP="00E74378">
      <w:pPr>
        <w:adjustRightInd w:val="0"/>
        <w:spacing w:before="0" w:after="0" w:line="240" w:lineRule="auto"/>
        <w:ind w:right="-11"/>
        <w:contextualSpacing/>
        <w:rPr>
          <w:rFonts w:ascii="Calibri" w:hAnsi="Calibri" w:cs="Calibri"/>
          <w:b/>
          <w:bCs/>
          <w:sz w:val="16"/>
          <w:szCs w:val="16"/>
        </w:rPr>
      </w:pPr>
      <w:r w:rsidRPr="00491DD7">
        <w:rPr>
          <w:rFonts w:ascii="Calibri" w:hAnsi="Calibri" w:cs="Calibri"/>
          <w:bCs/>
          <w:sz w:val="16"/>
          <w:szCs w:val="16"/>
        </w:rPr>
        <w:t>(</w:t>
      </w:r>
      <w:r w:rsidRPr="00491DD7">
        <w:rPr>
          <w:rFonts w:ascii="Calibri" w:hAnsi="Calibri" w:cs="Calibri"/>
          <w:sz w:val="16"/>
          <w:szCs w:val="16"/>
        </w:rPr>
        <w:t>Local Government Act 1972, s12 p41(1</w:t>
      </w:r>
      <w:proofErr w:type="gramStart"/>
      <w:r w:rsidRPr="00491DD7">
        <w:rPr>
          <w:rFonts w:ascii="Calibri" w:hAnsi="Calibri" w:cs="Calibri"/>
          <w:sz w:val="16"/>
          <w:szCs w:val="16"/>
        </w:rPr>
        <w:t>) )</w:t>
      </w:r>
      <w:proofErr w:type="gramEnd"/>
      <w:r>
        <w:rPr>
          <w:rFonts w:ascii="Calibri" w:hAnsi="Calibri" w:cs="Calibri"/>
          <w:sz w:val="16"/>
          <w:szCs w:val="16"/>
        </w:rPr>
        <w:t xml:space="preserve">  </w:t>
      </w:r>
      <w:r w:rsidRPr="003466D0">
        <w:rPr>
          <w:rFonts w:ascii="Calibri" w:hAnsi="Calibri" w:cs="Calibri"/>
          <w:sz w:val="22"/>
          <w:szCs w:val="22"/>
        </w:rPr>
        <w:t>- To approve the minutes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11EDEC4B" w14:textId="2B427455" w:rsidR="00E74378" w:rsidRPr="00A86498" w:rsidRDefault="004E1B2E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Councillors confirmed that they had received and read the minutes of the last meeting. Cllr Egerton proposed them to be a true and accurate record, seconded by Cllr </w:t>
      </w:r>
      <w:r w:rsidR="00554C47">
        <w:rPr>
          <w:rFonts w:ascii="Calibri" w:hAnsi="Calibri" w:cs="Calibri"/>
          <w:sz w:val="22"/>
          <w:szCs w:val="22"/>
        </w:rPr>
        <w:t xml:space="preserve">Waller-Davies, all agreed. Resolved. The Chairman duly signed the Minutes. </w:t>
      </w:r>
      <w:r w:rsidR="00554C47">
        <w:rPr>
          <w:rFonts w:ascii="Calibri" w:hAnsi="Calibri" w:cs="Calibri"/>
          <w:sz w:val="22"/>
          <w:szCs w:val="22"/>
        </w:rPr>
        <w:br/>
      </w:r>
    </w:p>
    <w:p w14:paraId="6F8EBE8D" w14:textId="77777777" w:rsidR="00E74378" w:rsidRPr="003466D0" w:rsidRDefault="00E74378" w:rsidP="00E74378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5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Matters arising from the Minutes not otherwise included on the </w:t>
      </w:r>
      <w:proofErr w:type="gramStart"/>
      <w:r w:rsidRPr="003466D0">
        <w:rPr>
          <w:rFonts w:ascii="Calibri" w:hAnsi="Calibri" w:cs="Calibri"/>
          <w:b/>
          <w:sz w:val="22"/>
          <w:szCs w:val="22"/>
        </w:rPr>
        <w:t>Agenda</w:t>
      </w:r>
      <w:proofErr w:type="gramEnd"/>
      <w:r w:rsidRPr="003466D0">
        <w:rPr>
          <w:rFonts w:ascii="Calibri" w:hAnsi="Calibri" w:cs="Calibri"/>
          <w:b/>
          <w:sz w:val="22"/>
          <w:szCs w:val="22"/>
        </w:rPr>
        <w:t xml:space="preserve"> </w:t>
      </w:r>
    </w:p>
    <w:p w14:paraId="52312819" w14:textId="7A601585" w:rsidR="00E74378" w:rsidRPr="00554C47" w:rsidRDefault="00554C47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 w:rsidRPr="00554C47">
        <w:rPr>
          <w:rFonts w:ascii="Calibri" w:hAnsi="Calibri" w:cs="Calibri"/>
          <w:bCs/>
          <w:sz w:val="22"/>
          <w:szCs w:val="22"/>
        </w:rPr>
        <w:t xml:space="preserve">No matters were raised. </w:t>
      </w:r>
    </w:p>
    <w:p w14:paraId="42DC311B" w14:textId="532688C6" w:rsidR="00E74378" w:rsidRDefault="00554C47" w:rsidP="00E74378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/>
      </w:r>
      <w:r w:rsidR="00E74378">
        <w:rPr>
          <w:rFonts w:ascii="Calibri" w:hAnsi="Calibri" w:cs="Calibri"/>
          <w:b/>
          <w:bCs/>
          <w:sz w:val="22"/>
          <w:szCs w:val="22"/>
        </w:rPr>
        <w:t>6</w:t>
      </w:r>
      <w:r w:rsidR="00E74378" w:rsidRPr="003466D0">
        <w:rPr>
          <w:rFonts w:ascii="Calibri" w:hAnsi="Calibri" w:cs="Calibri"/>
          <w:b/>
          <w:bCs/>
          <w:sz w:val="22"/>
          <w:szCs w:val="22"/>
        </w:rPr>
        <w:tab/>
      </w:r>
      <w:r w:rsidR="00E74378">
        <w:rPr>
          <w:rFonts w:ascii="Calibri" w:hAnsi="Calibri" w:cs="Calibri"/>
          <w:b/>
          <w:bCs/>
          <w:sz w:val="22"/>
          <w:szCs w:val="22"/>
        </w:rPr>
        <w:t>Councillor</w:t>
      </w:r>
      <w:r w:rsidR="00E74378" w:rsidRPr="003466D0">
        <w:rPr>
          <w:rFonts w:ascii="Calibri" w:hAnsi="Calibri" w:cs="Calibri"/>
          <w:b/>
          <w:bCs/>
          <w:sz w:val="22"/>
          <w:szCs w:val="22"/>
        </w:rPr>
        <w:t xml:space="preserve">/Clerk Reports from Committees/Meetings or action taken </w:t>
      </w:r>
    </w:p>
    <w:p w14:paraId="1454B37A" w14:textId="7B89AD4D" w:rsidR="00E74378" w:rsidRPr="00EB3054" w:rsidRDefault="00554C47" w:rsidP="00E74378">
      <w:pPr>
        <w:tabs>
          <w:tab w:val="left" w:pos="0"/>
          <w:tab w:val="left" w:pos="1134"/>
        </w:tabs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gave a report from the devolution workshop she had attended.  </w:t>
      </w:r>
      <w:r w:rsidR="00381218">
        <w:rPr>
          <w:rFonts w:ascii="Calibri" w:hAnsi="Calibri" w:cs="Calibri"/>
          <w:sz w:val="22"/>
          <w:szCs w:val="22"/>
        </w:rPr>
        <w:t xml:space="preserve">Spreadsheets giving street scene information </w:t>
      </w:r>
      <w:r w:rsidR="00F3279E">
        <w:rPr>
          <w:rFonts w:ascii="Calibri" w:hAnsi="Calibri" w:cs="Calibri"/>
          <w:sz w:val="22"/>
          <w:szCs w:val="22"/>
        </w:rPr>
        <w:t xml:space="preserve">(with costs) </w:t>
      </w:r>
      <w:r w:rsidR="00381218">
        <w:rPr>
          <w:rFonts w:ascii="Calibri" w:hAnsi="Calibri" w:cs="Calibri"/>
          <w:sz w:val="22"/>
          <w:szCs w:val="22"/>
        </w:rPr>
        <w:t xml:space="preserve">relevant to the parish have been circulated for information to the Councillors. </w:t>
      </w:r>
      <w:r w:rsidR="00381218">
        <w:rPr>
          <w:rFonts w:ascii="Calibri" w:hAnsi="Calibri" w:cs="Calibri"/>
          <w:sz w:val="22"/>
          <w:szCs w:val="22"/>
        </w:rPr>
        <w:br/>
      </w:r>
    </w:p>
    <w:p w14:paraId="1075FA8F" w14:textId="77777777" w:rsidR="00E74378" w:rsidRPr="00701FDF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  <w:r w:rsidRPr="00701FDF">
        <w:rPr>
          <w:rFonts w:ascii="Calibri" w:hAnsi="Calibri" w:cs="Calibri"/>
          <w:b/>
          <w:sz w:val="22"/>
          <w:szCs w:val="22"/>
        </w:rPr>
        <w:t>Unitary Councillors</w:t>
      </w:r>
      <w:r>
        <w:rPr>
          <w:rFonts w:ascii="Calibri" w:hAnsi="Calibri" w:cs="Calibri"/>
          <w:b/>
          <w:sz w:val="22"/>
          <w:szCs w:val="22"/>
        </w:rPr>
        <w:t>’</w:t>
      </w:r>
      <w:r w:rsidRPr="00701FDF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Reports and Question Time</w:t>
      </w:r>
    </w:p>
    <w:p w14:paraId="1919EC02" w14:textId="77777777" w:rsidR="00E74378" w:rsidRPr="006C21EE" w:rsidRDefault="00E74378" w:rsidP="00E74378">
      <w:pPr>
        <w:spacing w:before="0" w:after="0" w:line="240" w:lineRule="auto"/>
        <w:rPr>
          <w:rFonts w:ascii="Calibri" w:hAnsi="Calibri" w:cs="Calibri"/>
          <w:sz w:val="16"/>
          <w:szCs w:val="16"/>
        </w:rPr>
      </w:pPr>
      <w:r w:rsidRPr="006C21EE">
        <w:rPr>
          <w:rFonts w:ascii="Calibri" w:hAnsi="Calibri" w:cs="Calibri"/>
          <w:sz w:val="16"/>
          <w:szCs w:val="16"/>
        </w:rPr>
        <w:t>The Unitary Councillors are invited to attend to give reports and answer questions from the Parish Council in this section.</w:t>
      </w:r>
    </w:p>
    <w:p w14:paraId="127FDB13" w14:textId="1E349989" w:rsidR="00E74378" w:rsidRPr="00F3279E" w:rsidRDefault="00F3279E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Cllr C Rowley gave a repot</w:t>
      </w:r>
      <w:r w:rsidR="00215757">
        <w:rPr>
          <w:rFonts w:ascii="Calibri" w:hAnsi="Calibri" w:cs="Calibri"/>
          <w:sz w:val="22"/>
          <w:szCs w:val="22"/>
        </w:rPr>
        <w:t xml:space="preserve"> regarding a safe walking route to be created for School children n Weston </w:t>
      </w:r>
      <w:proofErr w:type="spellStart"/>
      <w:r w:rsidR="00215757">
        <w:rPr>
          <w:rFonts w:ascii="Calibri" w:hAnsi="Calibri" w:cs="Calibri"/>
          <w:sz w:val="22"/>
          <w:szCs w:val="22"/>
        </w:rPr>
        <w:t>Rhyn</w:t>
      </w:r>
      <w:proofErr w:type="spellEnd"/>
      <w:r w:rsidR="00215757">
        <w:rPr>
          <w:rFonts w:ascii="Calibri" w:hAnsi="Calibri" w:cs="Calibri"/>
          <w:sz w:val="22"/>
          <w:szCs w:val="22"/>
        </w:rPr>
        <w:t xml:space="preserve">.  </w:t>
      </w:r>
      <w:r w:rsidR="00B31712">
        <w:rPr>
          <w:rFonts w:ascii="Calibri" w:hAnsi="Calibri" w:cs="Calibri"/>
          <w:sz w:val="22"/>
          <w:szCs w:val="22"/>
        </w:rPr>
        <w:t xml:space="preserve">He </w:t>
      </w:r>
      <w:proofErr w:type="gramStart"/>
      <w:r w:rsidR="00B31712">
        <w:rPr>
          <w:rFonts w:ascii="Calibri" w:hAnsi="Calibri" w:cs="Calibri"/>
          <w:sz w:val="22"/>
          <w:szCs w:val="22"/>
        </w:rPr>
        <w:t>update</w:t>
      </w:r>
      <w:proofErr w:type="gramEnd"/>
      <w:r w:rsidR="00B31712">
        <w:rPr>
          <w:rFonts w:ascii="Calibri" w:hAnsi="Calibri" w:cs="Calibri"/>
          <w:sz w:val="22"/>
          <w:szCs w:val="22"/>
        </w:rPr>
        <w:t xml:space="preserve"> on street scene services/the proposed devolution which is being trialled in some towns. </w:t>
      </w:r>
      <w:r w:rsidR="00D201EB">
        <w:rPr>
          <w:rFonts w:ascii="Calibri" w:hAnsi="Calibri" w:cs="Calibri"/>
          <w:sz w:val="22"/>
          <w:szCs w:val="22"/>
        </w:rPr>
        <w:t xml:space="preserve">Local planning applications were discussed with any potential impact on the </w:t>
      </w:r>
      <w:proofErr w:type="spellStart"/>
      <w:r w:rsidR="00D201EB">
        <w:rPr>
          <w:rFonts w:ascii="Calibri" w:hAnsi="Calibri" w:cs="Calibri"/>
          <w:sz w:val="22"/>
          <w:szCs w:val="22"/>
        </w:rPr>
        <w:t>Tetchill</w:t>
      </w:r>
      <w:proofErr w:type="spellEnd"/>
      <w:r w:rsidR="00D201EB">
        <w:rPr>
          <w:rFonts w:ascii="Calibri" w:hAnsi="Calibri" w:cs="Calibri"/>
          <w:sz w:val="22"/>
          <w:szCs w:val="22"/>
        </w:rPr>
        <w:t xml:space="preserve"> Brook. </w:t>
      </w:r>
      <w:r w:rsidR="00D77610">
        <w:rPr>
          <w:rFonts w:ascii="Calibri" w:hAnsi="Calibri" w:cs="Calibri"/>
          <w:sz w:val="22"/>
          <w:szCs w:val="22"/>
        </w:rPr>
        <w:br/>
      </w:r>
    </w:p>
    <w:p w14:paraId="4E043348" w14:textId="77777777" w:rsidR="00E74378" w:rsidRPr="009C260C" w:rsidRDefault="00E74378" w:rsidP="00E74378">
      <w:pPr>
        <w:adjustRightInd w:val="0"/>
        <w:spacing w:before="0" w:after="0" w:line="240" w:lineRule="auto"/>
        <w:ind w:right="-11"/>
        <w:rPr>
          <w:rFonts w:cs="Calibri"/>
          <w:b/>
          <w:color w:val="343434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 xml:space="preserve">Planning </w:t>
      </w:r>
      <w:r>
        <w:rPr>
          <w:rFonts w:ascii="Calibri" w:hAnsi="Calibri" w:cs="Calibri"/>
          <w:b/>
          <w:bCs/>
          <w:sz w:val="22"/>
          <w:szCs w:val="22"/>
        </w:rPr>
        <w:t xml:space="preserve">Committee </w:t>
      </w:r>
      <w:r>
        <w:t>(</w:t>
      </w:r>
      <w:r w:rsidRPr="00A86498">
        <w:rPr>
          <w:rFonts w:ascii="Calibri" w:hAnsi="Calibri" w:cs="Calibri"/>
        </w:rPr>
        <w:t>Town</w:t>
      </w:r>
      <w:r w:rsidRPr="00E87D92">
        <w:t xml:space="preserve"> </w:t>
      </w:r>
      <w:r w:rsidRPr="00A86498">
        <w:rPr>
          <w:rFonts w:ascii="Calibri" w:hAnsi="Calibri" w:cs="Calibri"/>
        </w:rPr>
        <w:t>and Country Planning Act 1990. Sched 1, para 8</w:t>
      </w:r>
      <w:r>
        <w:t>)</w:t>
      </w:r>
    </w:p>
    <w:p w14:paraId="123020A9" w14:textId="5BC2E38B" w:rsidR="00E74378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bCs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 xml:space="preserve">o receive the minutes of the Planning Committee meetings held on </w:t>
      </w:r>
      <w:r>
        <w:rPr>
          <w:rFonts w:ascii="Calibri" w:hAnsi="Calibri" w:cs="Calibri"/>
          <w:sz w:val="22"/>
          <w:szCs w:val="22"/>
        </w:rPr>
        <w:t>9</w:t>
      </w:r>
      <w:r w:rsidRPr="00DB4187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March 2026</w:t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 w:rsidR="00D77610">
        <w:rPr>
          <w:rFonts w:ascii="Calibri" w:hAnsi="Calibri" w:cs="Calibri"/>
          <w:sz w:val="22"/>
          <w:szCs w:val="22"/>
        </w:rPr>
        <w:t xml:space="preserve">The Councillors confirmed receipt of the approved minutes. Cllr </w:t>
      </w:r>
      <w:r w:rsidR="00AB7717">
        <w:rPr>
          <w:rFonts w:ascii="Calibri" w:hAnsi="Calibri" w:cs="Calibri"/>
          <w:sz w:val="22"/>
          <w:szCs w:val="22"/>
        </w:rPr>
        <w:t xml:space="preserve">Evans proposed accepting the minutes, seconded by Cllr Swanston, all agreed. </w:t>
      </w:r>
      <w:r w:rsidR="00AB7717">
        <w:rPr>
          <w:rFonts w:ascii="Calibri" w:hAnsi="Calibri" w:cs="Calibri"/>
          <w:sz w:val="22"/>
          <w:szCs w:val="22"/>
        </w:rPr>
        <w:br/>
      </w:r>
      <w:r w:rsidRPr="003466D0">
        <w:rPr>
          <w:rFonts w:ascii="Calibri" w:hAnsi="Calibri" w:cs="Calibri"/>
          <w:b/>
          <w:bCs/>
          <w:sz w:val="22"/>
          <w:szCs w:val="22"/>
        </w:rPr>
        <w:br/>
      </w:r>
      <w:r>
        <w:rPr>
          <w:rFonts w:ascii="Calibri" w:hAnsi="Calibri" w:cs="Calibri"/>
          <w:b/>
          <w:sz w:val="22"/>
          <w:szCs w:val="22"/>
        </w:rPr>
        <w:lastRenderedPageBreak/>
        <w:t>9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>Street lighting</w:t>
      </w:r>
      <w:r>
        <w:rPr>
          <w:rFonts w:ascii="Calibri" w:hAnsi="Calibri" w:cs="Calibri"/>
          <w:sz w:val="22"/>
          <w:szCs w:val="22"/>
        </w:rPr>
        <w:t xml:space="preserve"> – to enable Cllrs to report any repairs/concerns: to update on emailed request reported at February’s meeting</w:t>
      </w:r>
    </w:p>
    <w:p w14:paraId="5B619C27" w14:textId="5732717F" w:rsidR="00E74378" w:rsidRDefault="005E2497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B51A72">
        <w:rPr>
          <w:rFonts w:ascii="Calibri" w:hAnsi="Calibri" w:cs="Calibri"/>
          <w:sz w:val="22"/>
          <w:szCs w:val="22"/>
        </w:rPr>
        <w:t>The new energy agreement has been forwarded by Shropshire Council. The amount due will be £4</w:t>
      </w:r>
      <w:r w:rsidR="000F7BB7" w:rsidRPr="00B51A72">
        <w:rPr>
          <w:rFonts w:ascii="Calibri" w:hAnsi="Calibri" w:cs="Calibri"/>
          <w:sz w:val="22"/>
          <w:szCs w:val="22"/>
        </w:rPr>
        <w:t xml:space="preserve">626.37 plus VAT. Cllr Ward proposed accepting the agreement, seconded by Cllr Egerton, all agreed. </w:t>
      </w:r>
      <w:r w:rsidR="00B51A72" w:rsidRPr="00B51A72">
        <w:rPr>
          <w:rFonts w:ascii="Calibri" w:hAnsi="Calibri" w:cs="Calibri"/>
          <w:sz w:val="22"/>
          <w:szCs w:val="22"/>
        </w:rPr>
        <w:t xml:space="preserve">Resolved. </w:t>
      </w:r>
    </w:p>
    <w:p w14:paraId="1E6D2305" w14:textId="78213400" w:rsidR="00B51A72" w:rsidRDefault="00B51A72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has requested an annual maintenance quote from Eon for consideration.  </w:t>
      </w:r>
    </w:p>
    <w:p w14:paraId="7A5B1DA4" w14:textId="7CEB2DD7" w:rsidR="00B51A72" w:rsidRPr="00B51A72" w:rsidRDefault="00B51A72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quote has been received to fix the light at the end of Grapes Lane by Eon for £150 plus materials. This was proposed for acceptance by Cllr Peers, seconded by Cllr Egerton, all agreed. Resolved. </w:t>
      </w:r>
      <w:r w:rsidR="00251796">
        <w:rPr>
          <w:rFonts w:ascii="Calibri" w:hAnsi="Calibri" w:cs="Calibri"/>
          <w:sz w:val="22"/>
          <w:szCs w:val="22"/>
        </w:rPr>
        <w:br/>
      </w:r>
    </w:p>
    <w:p w14:paraId="4AB07D2D" w14:textId="1D3DF51B" w:rsidR="00E74378" w:rsidRPr="00737528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10</w:t>
      </w:r>
      <w:r>
        <w:rPr>
          <w:rFonts w:ascii="Calibri" w:hAnsi="Calibri" w:cs="Calibri"/>
          <w:b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Playground  -</w:t>
      </w:r>
      <w:proofErr w:type="gram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to raise any matters for discussion &amp; to receive monthly inspection reports</w:t>
      </w:r>
    </w:p>
    <w:p w14:paraId="6FBF0E99" w14:textId="50A1CC9B" w:rsidR="00E74378" w:rsidRPr="00361CC1" w:rsidRDefault="001A5675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61CC1">
        <w:rPr>
          <w:rFonts w:ascii="Calibri" w:hAnsi="Calibri" w:cs="Calibri"/>
          <w:sz w:val="22"/>
          <w:szCs w:val="22"/>
        </w:rPr>
        <w:t xml:space="preserve">The monthly inspection has highlighted weed growth in the </w:t>
      </w:r>
      <w:proofErr w:type="spellStart"/>
      <w:r w:rsidRPr="00361CC1">
        <w:rPr>
          <w:rFonts w:ascii="Calibri" w:hAnsi="Calibri" w:cs="Calibri"/>
          <w:sz w:val="22"/>
          <w:szCs w:val="22"/>
        </w:rPr>
        <w:t>wetpo</w:t>
      </w:r>
      <w:r w:rsidR="00361CC1">
        <w:rPr>
          <w:rFonts w:ascii="Calibri" w:hAnsi="Calibri" w:cs="Calibri"/>
          <w:sz w:val="22"/>
          <w:szCs w:val="22"/>
        </w:rPr>
        <w:t>u</w:t>
      </w:r>
      <w:r w:rsidRPr="00361CC1">
        <w:rPr>
          <w:rFonts w:ascii="Calibri" w:hAnsi="Calibri" w:cs="Calibri"/>
          <w:sz w:val="22"/>
          <w:szCs w:val="22"/>
        </w:rPr>
        <w:t>r</w:t>
      </w:r>
      <w:proofErr w:type="spellEnd"/>
      <w:r w:rsidRPr="00361CC1">
        <w:rPr>
          <w:rFonts w:ascii="Calibri" w:hAnsi="Calibri" w:cs="Calibri"/>
          <w:sz w:val="22"/>
          <w:szCs w:val="22"/>
        </w:rPr>
        <w:t xml:space="preserve"> surface. The contractor has been asked to spray them off. The annual inspection has been booked f</w:t>
      </w:r>
      <w:r w:rsidR="00361CC1">
        <w:rPr>
          <w:rFonts w:ascii="Calibri" w:hAnsi="Calibri" w:cs="Calibri"/>
          <w:sz w:val="22"/>
          <w:szCs w:val="22"/>
        </w:rPr>
        <w:t>or</w:t>
      </w:r>
      <w:r w:rsidRPr="00361CC1">
        <w:rPr>
          <w:rFonts w:ascii="Calibri" w:hAnsi="Calibri" w:cs="Calibri"/>
          <w:sz w:val="22"/>
          <w:szCs w:val="22"/>
        </w:rPr>
        <w:t xml:space="preserve"> £83. </w:t>
      </w:r>
      <w:r w:rsidR="00361CC1">
        <w:rPr>
          <w:rFonts w:ascii="Calibri" w:hAnsi="Calibri" w:cs="Calibri"/>
          <w:sz w:val="22"/>
          <w:szCs w:val="22"/>
        </w:rPr>
        <w:br/>
      </w:r>
    </w:p>
    <w:p w14:paraId="0F9FE8F7" w14:textId="77777777" w:rsidR="00E74378" w:rsidRPr="003466D0" w:rsidRDefault="00E74378" w:rsidP="00E74378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Ward Matters and Councillors reports </w:t>
      </w:r>
    </w:p>
    <w:p w14:paraId="4704C7E9" w14:textId="77777777" w:rsidR="00361CC1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a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 xml:space="preserve"> Heath</w:t>
      </w:r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55035C4E" w14:textId="709C47B8" w:rsidR="00361CC1" w:rsidRDefault="00361CC1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Peers confirmed the timescale for the Men in Sheds to repair the noticeboard.  </w:t>
      </w:r>
      <w:r w:rsidR="009C13E6">
        <w:rPr>
          <w:rFonts w:ascii="Calibri" w:hAnsi="Calibri" w:cs="Calibri"/>
          <w:sz w:val="22"/>
          <w:szCs w:val="22"/>
        </w:rPr>
        <w:t xml:space="preserve">Eastwick Lane will be closed on 29/6.  The bus stop works are now </w:t>
      </w:r>
      <w:proofErr w:type="gramStart"/>
      <w:r w:rsidR="009C13E6">
        <w:rPr>
          <w:rFonts w:ascii="Calibri" w:hAnsi="Calibri" w:cs="Calibri"/>
          <w:sz w:val="22"/>
          <w:szCs w:val="22"/>
        </w:rPr>
        <w:t>complete</w:t>
      </w:r>
      <w:proofErr w:type="gramEnd"/>
      <w:r w:rsidR="009C13E6">
        <w:rPr>
          <w:rFonts w:ascii="Calibri" w:hAnsi="Calibri" w:cs="Calibri"/>
          <w:sz w:val="22"/>
          <w:szCs w:val="22"/>
        </w:rPr>
        <w:t xml:space="preserve"> and new flags will be requested.  </w:t>
      </w:r>
    </w:p>
    <w:p w14:paraId="76D224F7" w14:textId="77777777" w:rsidR="00361CC1" w:rsidRDefault="00361CC1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7F06330B" w14:textId="77777777" w:rsidR="00FD5943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b</w:t>
      </w:r>
      <w:r w:rsidRPr="003466D0">
        <w:rPr>
          <w:rFonts w:ascii="Calibri" w:hAnsi="Calibri" w:cs="Calibri"/>
          <w:sz w:val="22"/>
          <w:szCs w:val="22"/>
        </w:rPr>
        <w:tab/>
      </w:r>
      <w:proofErr w:type="spellStart"/>
      <w:r w:rsidRPr="003466D0">
        <w:rPr>
          <w:rFonts w:ascii="Calibri" w:hAnsi="Calibri" w:cs="Calibri"/>
          <w:sz w:val="22"/>
          <w:szCs w:val="22"/>
        </w:rPr>
        <w:t>Dudleston</w:t>
      </w:r>
      <w:proofErr w:type="spellEnd"/>
      <w:r w:rsidRPr="003466D0">
        <w:rPr>
          <w:rFonts w:ascii="Calibri" w:hAnsi="Calibri" w:cs="Calibri"/>
          <w:sz w:val="22"/>
          <w:szCs w:val="22"/>
        </w:rPr>
        <w:tab/>
      </w:r>
      <w:r w:rsidRPr="003466D0">
        <w:rPr>
          <w:rFonts w:ascii="Calibri" w:hAnsi="Calibri" w:cs="Calibri"/>
          <w:sz w:val="22"/>
          <w:szCs w:val="22"/>
        </w:rPr>
        <w:tab/>
      </w:r>
    </w:p>
    <w:p w14:paraId="774DDDC1" w14:textId="1D48C12A" w:rsidR="00FD5943" w:rsidRDefault="00FD5943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Jackson is to organise a local litter pick. Councillors agreed more equipment is needed. Agenda item for May. </w:t>
      </w:r>
      <w:r>
        <w:rPr>
          <w:rFonts w:ascii="Calibri" w:hAnsi="Calibri" w:cs="Calibri"/>
          <w:sz w:val="22"/>
          <w:szCs w:val="22"/>
        </w:rPr>
        <w:br/>
      </w:r>
    </w:p>
    <w:p w14:paraId="04B8F612" w14:textId="2BE124CF" w:rsidR="00E74378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c</w:t>
      </w:r>
      <w:r w:rsidRPr="003466D0">
        <w:rPr>
          <w:rFonts w:ascii="Calibri" w:hAnsi="Calibri" w:cs="Calibri"/>
          <w:sz w:val="22"/>
          <w:szCs w:val="22"/>
        </w:rPr>
        <w:tab/>
        <w:t xml:space="preserve"> </w:t>
      </w:r>
      <w:proofErr w:type="spellStart"/>
      <w:r w:rsidRPr="003466D0">
        <w:rPr>
          <w:rFonts w:ascii="Calibri" w:hAnsi="Calibri" w:cs="Calibri"/>
          <w:sz w:val="22"/>
          <w:szCs w:val="22"/>
        </w:rPr>
        <w:t>Tetchill</w:t>
      </w:r>
      <w:proofErr w:type="spellEnd"/>
    </w:p>
    <w:p w14:paraId="6AD1E223" w14:textId="55B37840" w:rsidR="00E22BB1" w:rsidRPr="003466D0" w:rsidRDefault="00E22BB1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Fly tipping has been noted on the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Mile.  Offenders were caught on </w:t>
      </w:r>
      <w:proofErr w:type="spellStart"/>
      <w:r>
        <w:rPr>
          <w:rFonts w:ascii="Calibri" w:hAnsi="Calibri" w:cs="Calibri"/>
          <w:sz w:val="22"/>
          <w:szCs w:val="22"/>
        </w:rPr>
        <w:t>cctv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EC698D">
        <w:rPr>
          <w:rFonts w:ascii="Calibri" w:hAnsi="Calibri" w:cs="Calibri"/>
          <w:sz w:val="22"/>
          <w:szCs w:val="22"/>
        </w:rPr>
        <w:t xml:space="preserve"> The culvert under the road at </w:t>
      </w:r>
      <w:proofErr w:type="spellStart"/>
      <w:r w:rsidR="00EC698D">
        <w:rPr>
          <w:rFonts w:ascii="Calibri" w:hAnsi="Calibri" w:cs="Calibri"/>
          <w:sz w:val="22"/>
          <w:szCs w:val="22"/>
        </w:rPr>
        <w:t>Tetchill</w:t>
      </w:r>
      <w:proofErr w:type="spellEnd"/>
      <w:r w:rsidR="00EC698D">
        <w:rPr>
          <w:rFonts w:ascii="Calibri" w:hAnsi="Calibri" w:cs="Calibri"/>
          <w:sz w:val="22"/>
          <w:szCs w:val="22"/>
        </w:rPr>
        <w:t xml:space="preserve"> Moor is clogged up.  </w:t>
      </w:r>
      <w:r w:rsidR="005250A4">
        <w:rPr>
          <w:rFonts w:ascii="Calibri" w:hAnsi="Calibri" w:cs="Calibri"/>
          <w:sz w:val="22"/>
          <w:szCs w:val="22"/>
        </w:rPr>
        <w:t xml:space="preserve">Cllr Swanston to undertake a local site visit with Cllr Rowley. </w:t>
      </w:r>
      <w:r w:rsidR="005250A4">
        <w:rPr>
          <w:rFonts w:ascii="Calibri" w:hAnsi="Calibri" w:cs="Calibri"/>
          <w:sz w:val="22"/>
          <w:szCs w:val="22"/>
        </w:rPr>
        <w:br/>
      </w:r>
    </w:p>
    <w:p w14:paraId="1CA05970" w14:textId="77777777" w:rsidR="005250A4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d</w:t>
      </w:r>
      <w:r w:rsidRPr="003466D0">
        <w:rPr>
          <w:rFonts w:ascii="Calibri" w:hAnsi="Calibri" w:cs="Calibri"/>
          <w:sz w:val="22"/>
          <w:szCs w:val="22"/>
        </w:rPr>
        <w:tab/>
        <w:t>Lee</w:t>
      </w:r>
      <w:r w:rsidRPr="003466D0">
        <w:rPr>
          <w:rFonts w:ascii="Calibri" w:hAnsi="Calibri" w:cs="Calibri"/>
          <w:sz w:val="22"/>
          <w:szCs w:val="22"/>
        </w:rPr>
        <w:tab/>
      </w:r>
    </w:p>
    <w:p w14:paraId="0109484C" w14:textId="77777777" w:rsidR="005250A4" w:rsidRDefault="005250A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 w:rsidR="00E74378" w:rsidRPr="003466D0">
        <w:rPr>
          <w:rFonts w:ascii="Calibri" w:hAnsi="Calibri" w:cs="Calibri"/>
          <w:sz w:val="22"/>
          <w:szCs w:val="22"/>
        </w:rPr>
        <w:tab/>
      </w:r>
      <w:r w:rsidR="00E74378" w:rsidRPr="003466D0">
        <w:rPr>
          <w:rFonts w:ascii="Calibri" w:hAnsi="Calibri" w:cs="Calibri"/>
          <w:sz w:val="22"/>
          <w:szCs w:val="22"/>
        </w:rPr>
        <w:tab/>
      </w:r>
      <w:r w:rsidR="00E74378" w:rsidRPr="003466D0">
        <w:rPr>
          <w:rFonts w:ascii="Calibri" w:hAnsi="Calibri" w:cs="Calibri"/>
          <w:sz w:val="22"/>
          <w:szCs w:val="22"/>
        </w:rPr>
        <w:tab/>
      </w:r>
    </w:p>
    <w:p w14:paraId="66FCD410" w14:textId="77777777" w:rsidR="005250A4" w:rsidRDefault="005250A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665D74D3" w14:textId="77777777" w:rsidR="005250A4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 w:rsidRPr="003466D0">
        <w:rPr>
          <w:rFonts w:ascii="Calibri" w:hAnsi="Calibri" w:cs="Calibri"/>
          <w:sz w:val="22"/>
          <w:szCs w:val="22"/>
        </w:rPr>
        <w:t>e</w:t>
      </w:r>
      <w:r w:rsidRPr="003466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Welsh Frankton </w:t>
      </w:r>
      <w:r>
        <w:rPr>
          <w:rFonts w:ascii="Calibri" w:hAnsi="Calibri" w:cs="Calibri"/>
          <w:sz w:val="22"/>
          <w:szCs w:val="22"/>
        </w:rPr>
        <w:tab/>
      </w:r>
    </w:p>
    <w:p w14:paraId="03AA3F6F" w14:textId="528141B3" w:rsidR="005250A4" w:rsidRDefault="005250A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>
        <w:rPr>
          <w:rFonts w:ascii="Calibri" w:hAnsi="Calibri" w:cs="Calibri"/>
          <w:sz w:val="22"/>
          <w:szCs w:val="22"/>
        </w:rPr>
        <w:br/>
      </w:r>
    </w:p>
    <w:p w14:paraId="0DE68EDA" w14:textId="77777777" w:rsidR="005250A4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  <w:t>Footpaths</w:t>
      </w:r>
    </w:p>
    <w:p w14:paraId="4917DAB7" w14:textId="77E18F06" w:rsidR="005250A4" w:rsidRDefault="005250A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Swanston to report missing styles and footpath signs in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14:paraId="46C4B5B4" w14:textId="688172A4" w:rsidR="00E74378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3E799BA" w14:textId="77777777" w:rsidR="005250A4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School</w:t>
      </w:r>
    </w:p>
    <w:p w14:paraId="0C0F56F2" w14:textId="5B8E2E85" w:rsidR="005250A4" w:rsidRDefault="0022252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new Head is being interviewed this week. </w:t>
      </w:r>
    </w:p>
    <w:p w14:paraId="337461E2" w14:textId="77777777" w:rsidR="005250A4" w:rsidRDefault="005250A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0334B453" w14:textId="77777777" w:rsidR="00222524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ab/>
        <w:t>Community policing</w:t>
      </w:r>
    </w:p>
    <w:p w14:paraId="037B97D5" w14:textId="0F122F78" w:rsidR="00E74378" w:rsidRPr="000265A3" w:rsidRDefault="00222524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latest newsletter was noted. A police presence at meetings was requested. </w:t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  <w:r w:rsidR="00E74378">
        <w:rPr>
          <w:rFonts w:ascii="Calibri" w:hAnsi="Calibri" w:cs="Calibri"/>
          <w:sz w:val="22"/>
          <w:szCs w:val="22"/>
        </w:rPr>
        <w:tab/>
      </w:r>
    </w:p>
    <w:p w14:paraId="377C66E6" w14:textId="77777777" w:rsidR="00E74378" w:rsidRPr="001345DE" w:rsidRDefault="00E74378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12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The Gravel Hole </w:t>
      </w:r>
      <w:r>
        <w:rPr>
          <w:rFonts w:ascii="Calibri" w:hAnsi="Calibri" w:cs="Calibri"/>
          <w:b/>
          <w:sz w:val="22"/>
          <w:szCs w:val="22"/>
        </w:rPr>
        <w:t xml:space="preserve">– </w:t>
      </w:r>
      <w:r w:rsidRPr="00ED4325">
        <w:rPr>
          <w:rFonts w:ascii="Calibri" w:hAnsi="Calibri" w:cs="Calibri"/>
          <w:bCs/>
          <w:sz w:val="22"/>
          <w:szCs w:val="22"/>
        </w:rPr>
        <w:t>to receive update from Cllrs</w:t>
      </w:r>
      <w:r>
        <w:rPr>
          <w:rFonts w:ascii="Calibri" w:hAnsi="Calibri" w:cs="Calibri"/>
          <w:bCs/>
          <w:sz w:val="22"/>
          <w:szCs w:val="22"/>
        </w:rPr>
        <w:t>; Progress report on tree work quotes; Feedback from site visit with the Dog Warden; Feedback from Councillor site visit</w:t>
      </w:r>
    </w:p>
    <w:p w14:paraId="3A8458F3" w14:textId="08B5AAAA" w:rsidR="00E74378" w:rsidRPr="00222524" w:rsidRDefault="00222524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Dog Warden has recommended x2 waste bins at a cost of c£300 each plus yearly emptying fee of c£180 each.  Cllr Ward proposed ordering one bin, seconded by Cllr Waller-Davies, all agreed. Resolved. </w:t>
      </w:r>
      <w:r>
        <w:rPr>
          <w:rFonts w:ascii="Calibri" w:hAnsi="Calibri" w:cs="Calibri"/>
          <w:bCs/>
          <w:sz w:val="22"/>
          <w:szCs w:val="22"/>
        </w:rPr>
        <w:br/>
      </w:r>
    </w:p>
    <w:p w14:paraId="0255427D" w14:textId="77777777" w:rsidR="00E74378" w:rsidRDefault="00E74378" w:rsidP="00E74378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13</w:t>
      </w:r>
      <w:r w:rsidRPr="003466D0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 xml:space="preserve">CWG </w:t>
      </w:r>
      <w:r>
        <w:rPr>
          <w:rFonts w:ascii="Calibri" w:hAnsi="Calibri" w:cs="Calibri"/>
          <w:b/>
          <w:sz w:val="22"/>
          <w:szCs w:val="22"/>
        </w:rPr>
        <w:tab/>
      </w:r>
    </w:p>
    <w:p w14:paraId="6CACEF24" w14:textId="1AE9D540" w:rsidR="00222524" w:rsidRDefault="00E74378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proofErr w:type="spellStart"/>
      <w:r>
        <w:rPr>
          <w:rFonts w:ascii="Calibri" w:hAnsi="Calibri" w:cs="Calibri"/>
          <w:bCs/>
          <w:sz w:val="22"/>
          <w:szCs w:val="22"/>
        </w:rPr>
        <w:t>a</w:t>
      </w:r>
      <w:proofErr w:type="spellEnd"/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acknowledge accounts</w:t>
      </w:r>
      <w:r w:rsidR="00222524">
        <w:rPr>
          <w:rFonts w:ascii="Calibri" w:hAnsi="Calibri" w:cs="Calibri"/>
          <w:bCs/>
          <w:sz w:val="22"/>
          <w:szCs w:val="22"/>
        </w:rPr>
        <w:t xml:space="preserve"> – Noted. </w:t>
      </w:r>
      <w:r>
        <w:rPr>
          <w:rFonts w:ascii="Calibri" w:hAnsi="Calibri" w:cs="Calibri"/>
          <w:bCs/>
          <w:sz w:val="22"/>
          <w:szCs w:val="22"/>
        </w:rPr>
        <w:tab/>
      </w:r>
    </w:p>
    <w:p w14:paraId="1BE47195" w14:textId="0B39569B" w:rsidR="00E74378" w:rsidRDefault="00E74378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b</w:t>
      </w:r>
      <w:r>
        <w:rPr>
          <w:rFonts w:ascii="Calibri" w:hAnsi="Calibri" w:cs="Calibri"/>
          <w:bCs/>
          <w:sz w:val="22"/>
          <w:szCs w:val="22"/>
        </w:rPr>
        <w:tab/>
        <w:t>Report from meeting/approved minutes</w:t>
      </w:r>
      <w:r w:rsidR="00DB04DE">
        <w:rPr>
          <w:rFonts w:ascii="Calibri" w:hAnsi="Calibri" w:cs="Calibri"/>
          <w:bCs/>
          <w:sz w:val="22"/>
          <w:szCs w:val="22"/>
        </w:rPr>
        <w:t xml:space="preserve"> – Cllrs Egerton and Richardson attended.  Cllr Egerton gave an update. </w:t>
      </w:r>
    </w:p>
    <w:p w14:paraId="25E60F24" w14:textId="77777777" w:rsidR="00E74378" w:rsidRDefault="00E74378" w:rsidP="00E74378">
      <w:pPr>
        <w:spacing w:before="0" w:after="0" w:line="240" w:lineRule="auto"/>
        <w:ind w:left="720" w:hanging="720"/>
        <w:rPr>
          <w:rFonts w:ascii="Calibri" w:hAnsi="Calibri" w:cs="Calibri"/>
          <w:b/>
          <w:sz w:val="22"/>
          <w:szCs w:val="22"/>
        </w:rPr>
      </w:pPr>
    </w:p>
    <w:p w14:paraId="05DF906E" w14:textId="77777777" w:rsidR="00E74378" w:rsidRDefault="00E74378" w:rsidP="00E74378">
      <w:pPr>
        <w:spacing w:before="0" w:after="0" w:line="240" w:lineRule="auto"/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14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Correspondence (circulated by email) to </w:t>
      </w:r>
      <w:proofErr w:type="spellStart"/>
      <w:r w:rsidRPr="003466D0">
        <w:rPr>
          <w:rFonts w:ascii="Calibri" w:hAnsi="Calibri" w:cs="Calibri"/>
          <w:b/>
          <w:sz w:val="22"/>
          <w:szCs w:val="22"/>
        </w:rPr>
        <w:t>inc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 xml:space="preserve"> SALC/NALC bulletins</w:t>
      </w:r>
      <w:r>
        <w:rPr>
          <w:rFonts w:ascii="Calibri" w:hAnsi="Calibri" w:cs="Calibri"/>
          <w:b/>
          <w:sz w:val="22"/>
          <w:szCs w:val="22"/>
        </w:rPr>
        <w:t xml:space="preserve"> – </w:t>
      </w:r>
      <w:r>
        <w:rPr>
          <w:rFonts w:ascii="Calibri" w:hAnsi="Calibri" w:cs="Calibri"/>
          <w:bCs/>
          <w:sz w:val="22"/>
          <w:szCs w:val="22"/>
        </w:rPr>
        <w:t xml:space="preserve">to raise any matters for discussion </w:t>
      </w:r>
    </w:p>
    <w:p w14:paraId="1D5573C2" w14:textId="17300D99" w:rsidR="00DB04DE" w:rsidRDefault="00AB6D58" w:rsidP="00E74378">
      <w:pPr>
        <w:spacing w:before="0" w:after="0" w:line="240" w:lineRule="auto"/>
        <w:ind w:left="720" w:hanging="720"/>
        <w:rPr>
          <w:rFonts w:ascii="Calibri" w:hAnsi="Calibri" w:cs="Calibri"/>
          <w:bCs/>
          <w:sz w:val="22"/>
          <w:szCs w:val="22"/>
        </w:rPr>
      </w:pPr>
      <w:r w:rsidRPr="00AB6D58">
        <w:rPr>
          <w:rFonts w:ascii="Calibri" w:hAnsi="Calibri" w:cs="Calibri"/>
          <w:bCs/>
          <w:sz w:val="22"/>
          <w:szCs w:val="22"/>
        </w:rPr>
        <w:t>Shropshire Sailing Club open day invitation</w:t>
      </w:r>
      <w:r>
        <w:rPr>
          <w:rFonts w:ascii="Calibri" w:hAnsi="Calibri" w:cs="Calibri"/>
          <w:b/>
          <w:sz w:val="22"/>
          <w:szCs w:val="22"/>
        </w:rPr>
        <w:t xml:space="preserve"> –</w:t>
      </w:r>
      <w:r>
        <w:rPr>
          <w:rFonts w:ascii="Calibri" w:hAnsi="Calibri" w:cs="Calibri"/>
          <w:bCs/>
          <w:sz w:val="22"/>
          <w:szCs w:val="22"/>
        </w:rPr>
        <w:t xml:space="preserve"> Cllr Peers to attend. </w:t>
      </w:r>
    </w:p>
    <w:p w14:paraId="252DC11C" w14:textId="154678FE" w:rsidR="00AB6D58" w:rsidRDefault="00AB6D58" w:rsidP="00E74378">
      <w:pPr>
        <w:spacing w:before="0" w:after="0" w:line="240" w:lineRule="auto"/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NSAC meeting – 8</w:t>
      </w:r>
      <w:r w:rsidRPr="00AB6D58">
        <w:rPr>
          <w:rFonts w:ascii="Calibri" w:hAnsi="Calibri" w:cs="Calibri"/>
          <w:bCs/>
          <w:sz w:val="22"/>
          <w:szCs w:val="22"/>
          <w:vertAlign w:val="superscript"/>
        </w:rPr>
        <w:t>th</w:t>
      </w:r>
      <w:r>
        <w:rPr>
          <w:rFonts w:ascii="Calibri" w:hAnsi="Calibri" w:cs="Calibri"/>
          <w:bCs/>
          <w:sz w:val="22"/>
          <w:szCs w:val="22"/>
        </w:rPr>
        <w:t xml:space="preserve"> June (same date as ERPC meeting).</w:t>
      </w:r>
    </w:p>
    <w:p w14:paraId="4C5579EF" w14:textId="7B1CEA73" w:rsidR="00AB6D58" w:rsidRDefault="00AB6D58" w:rsidP="00E74378">
      <w:pPr>
        <w:spacing w:before="0" w:after="0" w:line="240" w:lineRule="auto"/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National Grid Lower Frankton project </w:t>
      </w:r>
      <w:r w:rsidR="00111E54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discussed</w:t>
      </w:r>
      <w:r w:rsidR="00111E54">
        <w:rPr>
          <w:rFonts w:ascii="Calibri" w:hAnsi="Calibri" w:cs="Calibri"/>
          <w:bCs/>
          <w:sz w:val="22"/>
          <w:szCs w:val="22"/>
        </w:rPr>
        <w:t xml:space="preserve">. </w:t>
      </w:r>
    </w:p>
    <w:p w14:paraId="6CB46FD9" w14:textId="0F6AC38F" w:rsidR="00E74378" w:rsidRPr="00CB0B61" w:rsidRDefault="00111E54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Neighbourhood Governance Pack relating to Government’s new devolution bill – Town and Parish Councils do not feature. To include on May’s agenda. </w:t>
      </w:r>
      <w:r>
        <w:rPr>
          <w:rFonts w:ascii="Calibri" w:hAnsi="Calibri" w:cs="Calibri"/>
          <w:bCs/>
          <w:sz w:val="22"/>
          <w:szCs w:val="22"/>
        </w:rPr>
        <w:br/>
      </w:r>
    </w:p>
    <w:p w14:paraId="6133D842" w14:textId="77777777" w:rsidR="00E74378" w:rsidRPr="007A0924" w:rsidRDefault="00E74378" w:rsidP="00E74378">
      <w:pPr>
        <w:spacing w:before="0" w:after="0" w:line="24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15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Housekeeping </w:t>
      </w:r>
    </w:p>
    <w:p w14:paraId="1CFC42B5" w14:textId="1824691A" w:rsidR="00E74378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7A0924">
        <w:rPr>
          <w:rFonts w:ascii="Calibri" w:hAnsi="Calibri" w:cs="Calibri"/>
          <w:sz w:val="22"/>
          <w:szCs w:val="22"/>
        </w:rPr>
        <w:t>a</w:t>
      </w:r>
      <w:r w:rsidRPr="007A092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Community engagement – feedback from the Facebook page</w:t>
      </w:r>
      <w:r w:rsidR="00111E54">
        <w:rPr>
          <w:rFonts w:ascii="Calibri" w:hAnsi="Calibri" w:cs="Calibri"/>
          <w:sz w:val="22"/>
          <w:szCs w:val="22"/>
        </w:rPr>
        <w:t xml:space="preserve">. Cllr Jackson was heartily thanked for setting up and running the Facebook page to date. The Clerk is to assume responsibility going forward.  </w:t>
      </w:r>
    </w:p>
    <w:p w14:paraId="1497CE5B" w14:textId="77777777" w:rsidR="00E74378" w:rsidRDefault="00E74378" w:rsidP="00E74378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>Defibrillators – to enable Cllrs to report any concerns/replacement parts required/signage quote</w:t>
      </w:r>
    </w:p>
    <w:p w14:paraId="1D3A6FC5" w14:textId="5064C77F" w:rsidR="00A14A15" w:rsidRDefault="00A14A15" w:rsidP="00FE630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Cllr Jackson highlighted a need for better location signage on the defibrillator cabinets.</w:t>
      </w:r>
      <w:r w:rsidR="00FE6307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FE6307">
        <w:rPr>
          <w:rFonts w:ascii="Calibri" w:hAnsi="Calibri" w:cs="Calibri"/>
          <w:bCs/>
          <w:sz w:val="22"/>
          <w:szCs w:val="22"/>
        </w:rPr>
        <w:t>Councillors</w:t>
      </w:r>
      <w:proofErr w:type="spellEnd"/>
      <w:r w:rsidR="00FE6307">
        <w:rPr>
          <w:rFonts w:ascii="Calibri" w:hAnsi="Calibri" w:cs="Calibri"/>
          <w:bCs/>
          <w:sz w:val="22"/>
          <w:szCs w:val="22"/>
        </w:rPr>
        <w:t xml:space="preserve"> discussed possibilities to improve signage.  </w:t>
      </w:r>
      <w:r w:rsidR="001F555E">
        <w:rPr>
          <w:rFonts w:ascii="Calibri" w:hAnsi="Calibri" w:cs="Calibri"/>
          <w:bCs/>
          <w:sz w:val="22"/>
          <w:szCs w:val="22"/>
        </w:rPr>
        <w:t xml:space="preserve">No decision was </w:t>
      </w:r>
      <w:proofErr w:type="gramStart"/>
      <w:r w:rsidR="001F555E">
        <w:rPr>
          <w:rFonts w:ascii="Calibri" w:hAnsi="Calibri" w:cs="Calibri"/>
          <w:bCs/>
          <w:sz w:val="22"/>
          <w:szCs w:val="22"/>
        </w:rPr>
        <w:t>taken</w:t>
      </w:r>
      <w:proofErr w:type="gramEnd"/>
      <w:r w:rsidR="001F555E">
        <w:rPr>
          <w:rFonts w:ascii="Calibri" w:hAnsi="Calibri" w:cs="Calibri"/>
          <w:bCs/>
          <w:sz w:val="22"/>
          <w:szCs w:val="22"/>
        </w:rPr>
        <w:t xml:space="preserve">.  </w:t>
      </w:r>
    </w:p>
    <w:p w14:paraId="1ED4402B" w14:textId="3483F7FD" w:rsidR="00E74378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</w:t>
      </w:r>
      <w:r>
        <w:rPr>
          <w:rFonts w:ascii="Calibri" w:hAnsi="Calibri" w:cs="Calibri"/>
          <w:bCs/>
          <w:sz w:val="22"/>
          <w:szCs w:val="22"/>
        </w:rPr>
        <w:tab/>
      </w:r>
      <w:proofErr w:type="spellStart"/>
      <w:r>
        <w:rPr>
          <w:rFonts w:ascii="Calibri" w:hAnsi="Calibri" w:cs="Calibri"/>
          <w:bCs/>
          <w:sz w:val="22"/>
          <w:szCs w:val="22"/>
        </w:rPr>
        <w:t>Tetchill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Brook – update</w:t>
      </w:r>
      <w:r w:rsidR="001F555E">
        <w:rPr>
          <w:rFonts w:ascii="Calibri" w:hAnsi="Calibri" w:cs="Calibri"/>
          <w:bCs/>
          <w:sz w:val="22"/>
          <w:szCs w:val="22"/>
        </w:rPr>
        <w:br/>
        <w:t xml:space="preserve">Cllr Swanston reported that a meeting could now be held to update stakeholders </w:t>
      </w:r>
      <w:r w:rsidR="009A7E1D">
        <w:rPr>
          <w:rFonts w:ascii="Calibri" w:hAnsi="Calibri" w:cs="Calibri"/>
          <w:bCs/>
          <w:sz w:val="22"/>
          <w:szCs w:val="22"/>
        </w:rPr>
        <w:t xml:space="preserve">from Ellesmere to the River Perry.  Dates to be arranged. Cllr Swanston gave an overview of the meeting she had with Severn Trent Flood Team.  </w:t>
      </w:r>
      <w:r w:rsidR="004C4A40">
        <w:rPr>
          <w:rFonts w:ascii="Calibri" w:hAnsi="Calibri" w:cs="Calibri"/>
          <w:bCs/>
          <w:sz w:val="22"/>
          <w:szCs w:val="22"/>
        </w:rPr>
        <w:t xml:space="preserve">Cllr Swanton to forward letter to be sent out as proposed by Cllr Ward, seconded by Cllr Jackson, all agreed. Resolved. Cllr Peers to look at mapping the </w:t>
      </w:r>
      <w:proofErr w:type="spellStart"/>
      <w:r w:rsidR="004C4A40">
        <w:rPr>
          <w:rFonts w:ascii="Calibri" w:hAnsi="Calibri" w:cs="Calibri"/>
          <w:bCs/>
          <w:sz w:val="22"/>
          <w:szCs w:val="22"/>
        </w:rPr>
        <w:t>Newnes</w:t>
      </w:r>
      <w:proofErr w:type="spellEnd"/>
      <w:r w:rsidR="004C4A40">
        <w:rPr>
          <w:rFonts w:ascii="Calibri" w:hAnsi="Calibri" w:cs="Calibri"/>
          <w:bCs/>
          <w:sz w:val="22"/>
          <w:szCs w:val="22"/>
        </w:rPr>
        <w:t xml:space="preserve"> Brook. </w:t>
      </w:r>
      <w:r w:rsidR="000B03FA">
        <w:rPr>
          <w:rFonts w:ascii="Calibri" w:hAnsi="Calibri" w:cs="Calibri"/>
          <w:bCs/>
          <w:sz w:val="22"/>
          <w:szCs w:val="22"/>
        </w:rPr>
        <w:br/>
      </w:r>
    </w:p>
    <w:p w14:paraId="4FAE738F" w14:textId="73E4CD85" w:rsidR="00E74378" w:rsidRPr="00D63B97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</w:t>
      </w:r>
      <w:r>
        <w:rPr>
          <w:rFonts w:ascii="Calibri" w:hAnsi="Calibri" w:cs="Calibri"/>
          <w:bCs/>
          <w:sz w:val="22"/>
          <w:szCs w:val="22"/>
        </w:rPr>
        <w:tab/>
        <w:t xml:space="preserve">Policies for review/adoption: </w:t>
      </w:r>
      <w:r w:rsidRPr="00D63B97">
        <w:rPr>
          <w:rFonts w:asciiTheme="minorHAnsi" w:hAnsiTheme="minorHAnsi" w:cstheme="minorHAnsi"/>
          <w:sz w:val="22"/>
          <w:szCs w:val="22"/>
        </w:rPr>
        <w:t>Press/media relations policy; Business Continuity risk assessment intro; Business Continuity risk assessment; Business resilience scheme; Complaints policy; Health and Safety policy; Model publication scheme; Playground Inspection policy; Three year financial business plan</w:t>
      </w:r>
      <w:r w:rsidR="000B03FA">
        <w:rPr>
          <w:rFonts w:asciiTheme="minorHAnsi" w:hAnsiTheme="minorHAnsi" w:cstheme="minorHAnsi"/>
          <w:sz w:val="22"/>
          <w:szCs w:val="22"/>
        </w:rPr>
        <w:br/>
        <w:t xml:space="preserve">All policies were proposed for acceptance by Cllr Ward, seconded by Cllr Waller-Davies, all agreed. Resolved. </w:t>
      </w:r>
    </w:p>
    <w:p w14:paraId="729408CB" w14:textId="77777777" w:rsidR="00E74378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</w:t>
      </w:r>
      <w:r>
        <w:rPr>
          <w:rFonts w:asciiTheme="minorHAnsi" w:hAnsiTheme="minorHAnsi" w:cstheme="minorHAnsi"/>
          <w:bCs/>
          <w:sz w:val="22"/>
          <w:szCs w:val="22"/>
        </w:rPr>
        <w:tab/>
        <w:t>Annual Parish Meeting – 28</w:t>
      </w:r>
      <w:r w:rsidRPr="003927E5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Cs/>
          <w:sz w:val="22"/>
          <w:szCs w:val="22"/>
        </w:rPr>
        <w:t xml:space="preserve"> April 2026 Welsh Frankton Village Hall </w:t>
      </w:r>
    </w:p>
    <w:p w14:paraId="34223767" w14:textId="4BC2BAD3" w:rsidR="00E74378" w:rsidRPr="008A53BF" w:rsidRDefault="001E03CE" w:rsidP="008A53B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8A53BF">
        <w:rPr>
          <w:rFonts w:asciiTheme="minorHAnsi" w:hAnsiTheme="minorHAnsi" w:cstheme="minorHAnsi"/>
          <w:bCs/>
          <w:sz w:val="22"/>
          <w:szCs w:val="22"/>
        </w:rPr>
        <w:t>Noted. Cllr Evans proposed that the grant cheques be approved for presenta</w:t>
      </w:r>
      <w:r w:rsidR="008A53BF" w:rsidRPr="008A53BF">
        <w:rPr>
          <w:rFonts w:asciiTheme="minorHAnsi" w:hAnsiTheme="minorHAnsi" w:cstheme="minorHAnsi"/>
          <w:bCs/>
          <w:sz w:val="22"/>
          <w:szCs w:val="22"/>
        </w:rPr>
        <w:t xml:space="preserve">tion at the meeting, seconded by Cllr Egerton, all agreed. Resolved. </w:t>
      </w:r>
      <w:r w:rsidR="00E74378" w:rsidRPr="008A53BF">
        <w:rPr>
          <w:rFonts w:asciiTheme="minorHAnsi" w:hAnsiTheme="minorHAnsi" w:cstheme="minorHAnsi"/>
          <w:bCs/>
          <w:sz w:val="22"/>
          <w:szCs w:val="22"/>
        </w:rPr>
        <w:tab/>
      </w:r>
      <w:r w:rsidR="001D5367">
        <w:rPr>
          <w:rFonts w:asciiTheme="minorHAnsi" w:hAnsiTheme="minorHAnsi" w:cstheme="minorHAnsi"/>
          <w:bCs/>
          <w:sz w:val="22"/>
          <w:szCs w:val="22"/>
        </w:rPr>
        <w:br/>
      </w:r>
    </w:p>
    <w:p w14:paraId="1FB43460" w14:textId="77777777" w:rsidR="00E74378" w:rsidRPr="00122BB9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  <w:lang w:eastAsia="en-GB"/>
        </w:rPr>
      </w:pPr>
      <w:r>
        <w:rPr>
          <w:rFonts w:ascii="Calibri" w:hAnsi="Calibri" w:cs="Calibri"/>
          <w:b/>
          <w:sz w:val="22"/>
          <w:szCs w:val="22"/>
        </w:rPr>
        <w:t>16</w:t>
      </w:r>
      <w:r w:rsidRPr="003466D0">
        <w:rPr>
          <w:rFonts w:ascii="Calibri" w:hAnsi="Calibri" w:cs="Calibri"/>
          <w:b/>
          <w:sz w:val="22"/>
          <w:szCs w:val="22"/>
        </w:rPr>
        <w:tab/>
        <w:t xml:space="preserve">Highways </w:t>
      </w:r>
    </w:p>
    <w:p w14:paraId="5F4A0510" w14:textId="77777777" w:rsidR="00E74378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proofErr w:type="spellStart"/>
      <w:r w:rsidRPr="003466D0">
        <w:rPr>
          <w:rFonts w:ascii="Calibri" w:hAnsi="Calibri" w:cs="Calibri"/>
          <w:sz w:val="22"/>
          <w:szCs w:val="22"/>
        </w:rPr>
        <w:t>a</w:t>
      </w:r>
      <w:proofErr w:type="spellEnd"/>
      <w:r w:rsidRPr="003466D0">
        <w:rPr>
          <w:rFonts w:ascii="Calibri" w:hAnsi="Calibri" w:cs="Calibri"/>
          <w:b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Pr="003466D0">
        <w:rPr>
          <w:rFonts w:ascii="Calibri" w:hAnsi="Calibri" w:cs="Calibri"/>
          <w:sz w:val="22"/>
          <w:szCs w:val="22"/>
        </w:rPr>
        <w:t>o</w:t>
      </w:r>
      <w:proofErr w:type="gramEnd"/>
      <w:r w:rsidRPr="003466D0">
        <w:rPr>
          <w:rFonts w:ascii="Calibri" w:hAnsi="Calibri" w:cs="Calibri"/>
          <w:sz w:val="22"/>
          <w:szCs w:val="22"/>
        </w:rPr>
        <w:t xml:space="preserve"> enable Councillors to raise any matters of concern</w:t>
      </w:r>
      <w:r>
        <w:rPr>
          <w:rFonts w:ascii="Calibri" w:hAnsi="Calibri" w:cs="Calibri"/>
          <w:sz w:val="22"/>
          <w:szCs w:val="22"/>
        </w:rPr>
        <w:t xml:space="preserve"> not raised under Ward Matters</w:t>
      </w:r>
    </w:p>
    <w:p w14:paraId="35B12DE0" w14:textId="77777777" w:rsidR="00E74378" w:rsidRDefault="00E74378" w:rsidP="00E7437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  <w:lang w:val="en-GB" w:eastAsia="en-GB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620E1E">
        <w:rPr>
          <w:rFonts w:ascii="Calibri" w:hAnsi="Calibri" w:cs="Calibri"/>
          <w:color w:val="424242"/>
          <w:sz w:val="22"/>
          <w:szCs w:val="22"/>
          <w:lang w:val="en-GB" w:eastAsia="en-GB"/>
        </w:rPr>
        <w:t>Road Closure</w:t>
      </w:r>
      <w:r>
        <w:rPr>
          <w:rFonts w:ascii="Calibri" w:hAnsi="Calibri" w:cs="Calibri"/>
          <w:color w:val="424242"/>
          <w:sz w:val="22"/>
          <w:szCs w:val="22"/>
          <w:lang w:val="en-GB" w:eastAsia="en-GB"/>
        </w:rPr>
        <w:t xml:space="preserve"> notifications:</w:t>
      </w:r>
    </w:p>
    <w:p w14:paraId="6939B5E7" w14:textId="77777777" w:rsidR="00E74378" w:rsidRDefault="00E74378" w:rsidP="00E74378">
      <w:pPr>
        <w:pStyle w:val="NormalWeb"/>
        <w:spacing w:before="0" w:beforeAutospacing="0" w:after="0" w:afterAutospacing="0"/>
        <w:rPr>
          <w:rFonts w:ascii="Calibri" w:hAnsi="Calibri" w:cs="Calibri"/>
          <w:color w:val="424242"/>
          <w:sz w:val="16"/>
          <w:szCs w:val="16"/>
          <w:lang w:val="en-GB" w:eastAsia="en-GB"/>
        </w:rPr>
      </w:pP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Hill Park, </w:t>
      </w:r>
      <w:proofErr w:type="spellStart"/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Dudleston</w:t>
      </w:r>
      <w:proofErr w:type="spellEnd"/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Heath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Start Date: 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30th March 2026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End Date: 7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th April 2026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Purpose: 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Road Closure - Electrical unlooping including track and joint bay.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Works Promoter: 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  SP Energy Networks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Works Promoter Ref: 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GY030PSHILL3003-02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</w:p>
    <w:p w14:paraId="66043C5A" w14:textId="77777777" w:rsidR="00E74378" w:rsidRPr="00BF545C" w:rsidRDefault="00E74378" w:rsidP="00E74378">
      <w:pPr>
        <w:pStyle w:val="NormalWeb"/>
        <w:spacing w:before="0" w:beforeAutospacing="0" w:after="0" w:afterAutospacing="0"/>
        <w:rPr>
          <w:rFonts w:ascii="Calibri" w:hAnsi="Calibri" w:cs="Calibri"/>
          <w:color w:val="424242"/>
          <w:sz w:val="16"/>
          <w:szCs w:val="16"/>
          <w:lang w:val="en-GB" w:eastAsia="en-GB"/>
        </w:rPr>
      </w:pPr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 xml:space="preserve">Enforcement pattern for Hill Park, </w:t>
      </w:r>
      <w:proofErr w:type="spellStart"/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>Dudleston</w:t>
      </w:r>
      <w:proofErr w:type="spellEnd"/>
      <w:r w:rsidRPr="00BF545C">
        <w:rPr>
          <w:rFonts w:ascii="Calibri" w:hAnsi="Calibri" w:cs="Calibri"/>
          <w:b/>
          <w:bCs/>
          <w:color w:val="424242"/>
          <w:sz w:val="16"/>
          <w:szCs w:val="16"/>
          <w:lang w:val="en-GB" w:eastAsia="en-GB"/>
        </w:rPr>
        <w:t xml:space="preserve"> Heath:</w:t>
      </w:r>
      <w:r>
        <w:rPr>
          <w:rFonts w:ascii="Calibri" w:hAnsi="Calibri" w:cs="Calibri"/>
          <w:color w:val="424242"/>
          <w:sz w:val="16"/>
          <w:szCs w:val="16"/>
          <w:lang w:val="en-GB" w:eastAsia="en-GB"/>
        </w:rPr>
        <w:t xml:space="preserve"> </w:t>
      </w: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All the time</w:t>
      </w:r>
    </w:p>
    <w:p w14:paraId="4B8C35F1" w14:textId="77777777" w:rsidR="00E74378" w:rsidRPr="00BF545C" w:rsidRDefault="00E74378" w:rsidP="00E74378">
      <w:pPr>
        <w:pStyle w:val="NormalWeb"/>
        <w:spacing w:before="0" w:beforeAutospacing="0" w:after="0" w:afterAutospacing="0"/>
        <w:rPr>
          <w:rFonts w:ascii="Calibri" w:hAnsi="Calibri" w:cs="Calibri"/>
          <w:color w:val="424242"/>
          <w:sz w:val="16"/>
          <w:szCs w:val="16"/>
          <w:lang w:val="en-GB" w:eastAsia="en-GB"/>
        </w:rPr>
      </w:pPr>
      <w:r w:rsidRPr="00BF545C">
        <w:rPr>
          <w:rFonts w:ascii="Calibri" w:hAnsi="Calibri" w:cs="Calibri"/>
          <w:color w:val="424242"/>
          <w:sz w:val="16"/>
          <w:szCs w:val="16"/>
          <w:lang w:val="en-GB" w:eastAsia="en-GB"/>
        </w:rPr>
        <w:t> You can view the closure and diversion route by clicking here:  https://one.network/?tm=GB147727201</w:t>
      </w:r>
    </w:p>
    <w:p w14:paraId="5CFE31F2" w14:textId="77777777" w:rsidR="00E74378" w:rsidRDefault="00E74378" w:rsidP="00E74378">
      <w:pPr>
        <w:shd w:val="clear" w:color="auto" w:fill="FFFFFF"/>
        <w:spacing w:before="0" w:after="0" w:line="240" w:lineRule="auto"/>
        <w:ind w:left="720" w:hanging="720"/>
        <w:rPr>
          <w:rFonts w:ascii="Calibri" w:hAnsi="Calibri" w:cs="Calibri"/>
          <w:sz w:val="22"/>
          <w:szCs w:val="22"/>
        </w:rPr>
      </w:pPr>
      <w:r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c</w:t>
      </w:r>
      <w:r w:rsidRPr="00FE2E81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ab/>
      </w:r>
      <w:r w:rsidRPr="00E27AA7">
        <w:rPr>
          <w:rFonts w:ascii="Calibri" w:hAnsi="Calibri" w:cs="Calibri"/>
          <w:color w:val="424242"/>
          <w:sz w:val="22"/>
          <w:szCs w:val="22"/>
          <w:bdr w:val="none" w:sz="0" w:space="0" w:color="auto" w:frame="1"/>
          <w:lang w:eastAsia="en-GB"/>
        </w:rPr>
        <w:t>B</w:t>
      </w:r>
      <w:r>
        <w:rPr>
          <w:rFonts w:ascii="Calibri" w:hAnsi="Calibri" w:cs="Calibri"/>
          <w:iCs/>
          <w:sz w:val="22"/>
          <w:szCs w:val="22"/>
        </w:rPr>
        <w:t>us service (</w:t>
      </w:r>
      <w:r w:rsidRPr="00055B0C">
        <w:rPr>
          <w:rFonts w:ascii="Calibri" w:hAnsi="Calibri" w:cs="Calibri"/>
        </w:rPr>
        <w:t>Transport Act 1985 106A</w:t>
      </w:r>
      <w:r w:rsidRPr="0080062E">
        <w:rPr>
          <w:rFonts w:cs="Calibri"/>
        </w:rPr>
        <w:t>)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sz w:val="22"/>
          <w:szCs w:val="22"/>
        </w:rPr>
        <w:t>–</w:t>
      </w:r>
      <w:r w:rsidRPr="00D53D6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update</w:t>
      </w:r>
      <w:proofErr w:type="gramEnd"/>
      <w:r>
        <w:rPr>
          <w:rFonts w:ascii="Calibri" w:hAnsi="Calibri" w:cs="Calibri"/>
          <w:sz w:val="22"/>
          <w:szCs w:val="22"/>
        </w:rPr>
        <w:t xml:space="preserve"> on bus stop upgrades; to consider quote for </w:t>
      </w:r>
      <w:proofErr w:type="spellStart"/>
      <w:r>
        <w:rPr>
          <w:rFonts w:ascii="Calibri" w:hAnsi="Calibri" w:cs="Calibri"/>
          <w:sz w:val="22"/>
          <w:szCs w:val="22"/>
        </w:rPr>
        <w:t>Tetchill</w:t>
      </w:r>
      <w:proofErr w:type="spellEnd"/>
      <w:r>
        <w:rPr>
          <w:rFonts w:ascii="Calibri" w:hAnsi="Calibri" w:cs="Calibri"/>
          <w:sz w:val="22"/>
          <w:szCs w:val="22"/>
        </w:rPr>
        <w:t xml:space="preserve"> service </w:t>
      </w:r>
    </w:p>
    <w:p w14:paraId="18E01A5D" w14:textId="25CAB03D" w:rsidR="001D5367" w:rsidRDefault="001D5367" w:rsidP="00E74378">
      <w:pPr>
        <w:shd w:val="clear" w:color="auto" w:fill="FFFFFF"/>
        <w:spacing w:before="0" w:after="0" w:line="240" w:lineRule="auto"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Clerk presented a quote from Lakeside to run a new bus service. Cllr Egerton proposed a service with a large bus </w:t>
      </w:r>
      <w:r w:rsidR="003D3A86">
        <w:rPr>
          <w:rFonts w:ascii="Calibri" w:hAnsi="Calibri" w:cs="Calibri"/>
          <w:sz w:val="22"/>
          <w:szCs w:val="22"/>
        </w:rPr>
        <w:t xml:space="preserve">at c£60pw from </w:t>
      </w:r>
      <w:proofErr w:type="spellStart"/>
      <w:r w:rsidR="003D3A86">
        <w:rPr>
          <w:rFonts w:ascii="Calibri" w:hAnsi="Calibri" w:cs="Calibri"/>
          <w:sz w:val="22"/>
          <w:szCs w:val="22"/>
        </w:rPr>
        <w:t>mid June</w:t>
      </w:r>
      <w:proofErr w:type="spellEnd"/>
      <w:r w:rsidR="003D3A86">
        <w:rPr>
          <w:rFonts w:ascii="Calibri" w:hAnsi="Calibri" w:cs="Calibri"/>
          <w:sz w:val="22"/>
          <w:szCs w:val="22"/>
        </w:rPr>
        <w:t xml:space="preserve">/July and August. Uptake figures to be taken. Seconded by Cllr </w:t>
      </w:r>
      <w:r w:rsidR="00E067E2">
        <w:rPr>
          <w:rFonts w:ascii="Calibri" w:hAnsi="Calibri" w:cs="Calibri"/>
          <w:sz w:val="22"/>
          <w:szCs w:val="22"/>
        </w:rPr>
        <w:t xml:space="preserve">Peers, all agreed.  Resolved. </w:t>
      </w:r>
    </w:p>
    <w:p w14:paraId="1ECEF120" w14:textId="77777777" w:rsidR="00E74378" w:rsidRDefault="00E74378" w:rsidP="00E74378">
      <w:pPr>
        <w:adjustRightInd w:val="0"/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ab/>
      </w:r>
      <w:proofErr w:type="spellStart"/>
      <w:r>
        <w:rPr>
          <w:rFonts w:ascii="Calibri" w:hAnsi="Calibri" w:cs="Calibri"/>
          <w:sz w:val="22"/>
          <w:szCs w:val="22"/>
        </w:rPr>
        <w:t>Spunhill</w:t>
      </w:r>
      <w:proofErr w:type="spellEnd"/>
      <w:r>
        <w:rPr>
          <w:rFonts w:ascii="Calibri" w:hAnsi="Calibri" w:cs="Calibri"/>
          <w:sz w:val="22"/>
          <w:szCs w:val="22"/>
        </w:rPr>
        <w:t xml:space="preserve"> Crossroads – to enable reporting of schedule works update</w:t>
      </w:r>
    </w:p>
    <w:p w14:paraId="209FF920" w14:textId="2D0682CF" w:rsidR="000262E2" w:rsidRDefault="00C93F49" w:rsidP="00E74378">
      <w:pPr>
        <w:adjustRightInd w:val="0"/>
        <w:spacing w:before="0" w:after="0" w:line="240" w:lineRule="auto"/>
        <w:rPr>
          <w:rFonts w:cs="Calibri"/>
        </w:rPr>
      </w:pPr>
      <w:r>
        <w:rPr>
          <w:rFonts w:ascii="Calibri" w:hAnsi="Calibri" w:cs="Calibri"/>
          <w:sz w:val="22"/>
          <w:szCs w:val="22"/>
        </w:rPr>
        <w:t xml:space="preserve">The Clerk from </w:t>
      </w:r>
      <w:proofErr w:type="spellStart"/>
      <w:r>
        <w:rPr>
          <w:rFonts w:ascii="Calibri" w:hAnsi="Calibri" w:cs="Calibri"/>
          <w:sz w:val="22"/>
          <w:szCs w:val="22"/>
        </w:rPr>
        <w:t>Welshampton</w:t>
      </w:r>
      <w:proofErr w:type="spellEnd"/>
      <w:r>
        <w:rPr>
          <w:rFonts w:ascii="Calibri" w:hAnsi="Calibri" w:cs="Calibri"/>
          <w:sz w:val="22"/>
          <w:szCs w:val="22"/>
        </w:rPr>
        <w:t xml:space="preserve"> has indicated that work was meant to have been started in March</w:t>
      </w:r>
      <w:r w:rsidR="00DA212A">
        <w:rPr>
          <w:rFonts w:ascii="Calibri" w:hAnsi="Calibri" w:cs="Calibri"/>
          <w:sz w:val="22"/>
          <w:szCs w:val="22"/>
        </w:rPr>
        <w:t xml:space="preserve">, however, it appears to have been delayed. No answer has been received from Highways to enquiries made. </w:t>
      </w:r>
      <w:r w:rsidR="00DA212A">
        <w:rPr>
          <w:rFonts w:ascii="Calibri" w:hAnsi="Calibri" w:cs="Calibri"/>
          <w:sz w:val="22"/>
          <w:szCs w:val="22"/>
        </w:rPr>
        <w:br/>
      </w:r>
      <w:r w:rsidR="00DA212A">
        <w:rPr>
          <w:rFonts w:ascii="Calibri" w:hAnsi="Calibri" w:cs="Calibri"/>
          <w:sz w:val="22"/>
          <w:szCs w:val="22"/>
        </w:rPr>
        <w:br/>
      </w:r>
    </w:p>
    <w:p w14:paraId="040514CC" w14:textId="77777777" w:rsidR="00E74378" w:rsidRDefault="00E74378" w:rsidP="00E74378">
      <w:pPr>
        <w:spacing w:before="0" w:after="0" w:line="240" w:lineRule="auto"/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z w:val="22"/>
          <w:szCs w:val="22"/>
        </w:rPr>
        <w:tab/>
        <w:t xml:space="preserve">Speed data collection request update – B5068 </w:t>
      </w:r>
      <w:proofErr w:type="spellStart"/>
      <w:r>
        <w:rPr>
          <w:rFonts w:ascii="Calibri" w:hAnsi="Calibri" w:cs="Calibri"/>
          <w:sz w:val="22"/>
          <w:szCs w:val="22"/>
        </w:rPr>
        <w:t>Criftins</w:t>
      </w:r>
      <w:proofErr w:type="spellEnd"/>
      <w:r>
        <w:rPr>
          <w:rFonts w:ascii="Calibri" w:hAnsi="Calibri" w:cs="Calibri"/>
          <w:sz w:val="22"/>
          <w:szCs w:val="22"/>
        </w:rPr>
        <w:t xml:space="preserve"> – to review quote </w:t>
      </w:r>
    </w:p>
    <w:p w14:paraId="0704D6ED" w14:textId="1EE2CD94" w:rsidR="00DA212A" w:rsidRDefault="00DA212A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 be taken forward to May’s meeting.</w:t>
      </w:r>
    </w:p>
    <w:p w14:paraId="4B962B89" w14:textId="77777777" w:rsidR="00DA212A" w:rsidRPr="00EA0E4F" w:rsidRDefault="00DA212A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</w:p>
    <w:p w14:paraId="39083A9B" w14:textId="77777777" w:rsidR="00E74378" w:rsidRPr="003466D0" w:rsidRDefault="00E74378" w:rsidP="00E74378">
      <w:pPr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17</w:t>
      </w:r>
      <w:r w:rsidRPr="003466D0">
        <w:rPr>
          <w:rFonts w:ascii="Calibri" w:hAnsi="Calibri" w:cs="Calibri"/>
          <w:b/>
          <w:bCs/>
          <w:sz w:val="22"/>
          <w:szCs w:val="22"/>
        </w:rPr>
        <w:tab/>
        <w:t>Accounts</w:t>
      </w:r>
      <w:r w:rsidRPr="003466D0">
        <w:rPr>
          <w:rFonts w:ascii="Calibri" w:hAnsi="Calibri" w:cs="Calibri"/>
          <w:b/>
          <w:bCs/>
          <w:sz w:val="22"/>
          <w:szCs w:val="22"/>
        </w:rPr>
        <w:tab/>
      </w:r>
    </w:p>
    <w:p w14:paraId="0BBD1FA2" w14:textId="40231EBA" w:rsidR="00E74378" w:rsidRPr="00701FDF" w:rsidRDefault="00E74378" w:rsidP="00E74378">
      <w:pPr>
        <w:spacing w:before="0"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>Bank Reconciliation for approval</w:t>
      </w:r>
      <w:r w:rsidR="009D7C84">
        <w:rPr>
          <w:rFonts w:ascii="Calibri" w:hAnsi="Calibri" w:cs="Calibri"/>
          <w:sz w:val="22"/>
          <w:szCs w:val="22"/>
        </w:rPr>
        <w:br/>
        <w:t xml:space="preserve">The reconciliation to 01/03/26 was proposed for approval by Cllr Ward, seconded by Cllr Egerton, all agreed. The Chairman signed the report. </w:t>
      </w:r>
    </w:p>
    <w:p w14:paraId="71733CBA" w14:textId="77777777" w:rsidR="00E74378" w:rsidRDefault="00E74378" w:rsidP="00E74378">
      <w:pPr>
        <w:spacing w:before="0" w:after="0" w:line="240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ab/>
      </w:r>
      <w:r w:rsidRPr="00701FDF">
        <w:rPr>
          <w:rFonts w:ascii="Calibri" w:hAnsi="Calibri" w:cs="Calibri"/>
          <w:sz w:val="22"/>
          <w:szCs w:val="22"/>
        </w:rPr>
        <w:t>Invoices for approval and signature (</w:t>
      </w:r>
      <w:r w:rsidRPr="00701FDF">
        <w:rPr>
          <w:rFonts w:ascii="Calibri" w:hAnsi="Calibri" w:cs="Calibri"/>
          <w:i/>
          <w:sz w:val="22"/>
          <w:szCs w:val="22"/>
        </w:rPr>
        <w:t>to include those received post agenda)</w:t>
      </w:r>
    </w:p>
    <w:p w14:paraId="297FDBCF" w14:textId="1C081462" w:rsidR="007F7391" w:rsidRPr="007F7391" w:rsidRDefault="007F7391" w:rsidP="00E74378">
      <w:pPr>
        <w:spacing w:before="0" w:after="0" w:line="240" w:lineRule="auto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Cllr Ward proposed all payments for approval, to include the salary payment, seconded by Cllr </w:t>
      </w:r>
      <w:r w:rsidR="006C66B6">
        <w:rPr>
          <w:rFonts w:ascii="Calibri" w:hAnsi="Calibri" w:cs="Calibri"/>
          <w:iCs/>
          <w:sz w:val="22"/>
          <w:szCs w:val="22"/>
        </w:rPr>
        <w:t xml:space="preserve">Egerton, all agreed. Resolved. </w:t>
      </w:r>
    </w:p>
    <w:p w14:paraId="6CED9238" w14:textId="690A860A" w:rsidR="00E74378" w:rsidRDefault="00E74378" w:rsidP="00E74378">
      <w:pPr>
        <w:spacing w:before="0" w:after="0"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ab/>
        <w:t xml:space="preserve">Insurance quotation for consideration </w:t>
      </w:r>
      <w:r w:rsidR="006C66B6">
        <w:rPr>
          <w:rFonts w:ascii="Calibri" w:hAnsi="Calibri" w:cs="Calibri"/>
          <w:sz w:val="22"/>
          <w:szCs w:val="22"/>
        </w:rPr>
        <w:br/>
        <w:t xml:space="preserve">Cllr Ward proposed accepting the insurance quote, seconded by Cllr Evans, all agreed, at a cost of £988.84.  Resolved. </w:t>
      </w:r>
    </w:p>
    <w:p w14:paraId="710F68D9" w14:textId="77777777" w:rsidR="00E74378" w:rsidRDefault="00E74378" w:rsidP="00E74378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e</w:t>
      </w:r>
      <w:r>
        <w:rPr>
          <w:rFonts w:ascii="Calibri" w:hAnsi="Calibri" w:cs="Calibri"/>
          <w:bCs/>
          <w:sz w:val="22"/>
          <w:szCs w:val="22"/>
        </w:rPr>
        <w:tab/>
        <w:t xml:space="preserve">Banking – position update </w:t>
      </w:r>
    </w:p>
    <w:p w14:paraId="4C8812EB" w14:textId="35151FAB" w:rsidR="006C66B6" w:rsidRDefault="006C66B6" w:rsidP="00E74378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 Clerk confirmed the closing balances as £34</w:t>
      </w:r>
      <w:r w:rsidR="009D699B">
        <w:rPr>
          <w:rFonts w:ascii="Calibri" w:hAnsi="Calibri" w:cs="Calibri"/>
          <w:bCs/>
          <w:sz w:val="22"/>
          <w:szCs w:val="22"/>
        </w:rPr>
        <w:t>,022.30 and £50,010.00.</w:t>
      </w:r>
    </w:p>
    <w:p w14:paraId="77364C6F" w14:textId="3EA0DEE8" w:rsidR="00E74378" w:rsidRDefault="00E74378" w:rsidP="00E74378">
      <w:pPr>
        <w:adjustRightInd w:val="0"/>
        <w:spacing w:before="0" w:after="0" w:line="240" w:lineRule="auto"/>
        <w:ind w:right="-24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f</w:t>
      </w:r>
      <w:r>
        <w:rPr>
          <w:rFonts w:ascii="Calibri" w:hAnsi="Calibri" w:cs="Calibri"/>
          <w:bCs/>
          <w:sz w:val="22"/>
          <w:szCs w:val="22"/>
        </w:rPr>
        <w:tab/>
        <w:t>Grant funding request – Tennis Club – update following request for further information</w:t>
      </w:r>
      <w:r w:rsidR="009D699B">
        <w:rPr>
          <w:rFonts w:ascii="Calibri" w:hAnsi="Calibri" w:cs="Calibri"/>
          <w:bCs/>
          <w:sz w:val="22"/>
          <w:szCs w:val="22"/>
        </w:rPr>
        <w:br/>
        <w:t xml:space="preserve">Cllr Peers proposed awarding a grant of £7,500, seconded by Cllr Waller-Davies, all agreed. Resolved. </w:t>
      </w:r>
    </w:p>
    <w:p w14:paraId="791F250C" w14:textId="77777777" w:rsidR="00E74378" w:rsidRDefault="00E74378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</w:t>
      </w:r>
      <w:r>
        <w:rPr>
          <w:rFonts w:ascii="Calibri" w:hAnsi="Calibri" w:cs="Calibri"/>
          <w:bCs/>
          <w:sz w:val="22"/>
          <w:szCs w:val="22"/>
        </w:rPr>
        <w:tab/>
        <w:t xml:space="preserve">Year end preparation to </w:t>
      </w:r>
      <w:proofErr w:type="spellStart"/>
      <w:r>
        <w:rPr>
          <w:rFonts w:ascii="Calibri" w:hAnsi="Calibri" w:cs="Calibri"/>
          <w:bCs/>
          <w:sz w:val="22"/>
          <w:szCs w:val="22"/>
        </w:rPr>
        <w:t>inc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asset register review</w:t>
      </w:r>
    </w:p>
    <w:p w14:paraId="19C97484" w14:textId="5B46C572" w:rsidR="006E60E5" w:rsidRDefault="006E60E5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Closing balances noted as above. </w:t>
      </w:r>
    </w:p>
    <w:p w14:paraId="3ADD3EC3" w14:textId="77777777" w:rsidR="00E74378" w:rsidRDefault="00E74378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h</w:t>
      </w:r>
      <w:r>
        <w:rPr>
          <w:rFonts w:ascii="Calibri" w:hAnsi="Calibri" w:cs="Calibri"/>
          <w:bCs/>
          <w:sz w:val="22"/>
          <w:szCs w:val="22"/>
        </w:rPr>
        <w:tab/>
      </w:r>
      <w:proofErr w:type="gramStart"/>
      <w:r>
        <w:rPr>
          <w:rFonts w:ascii="Calibri" w:hAnsi="Calibri" w:cs="Calibri"/>
          <w:bCs/>
          <w:sz w:val="22"/>
          <w:szCs w:val="22"/>
        </w:rPr>
        <w:t>To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approve annual grant cheques for the Annual Parish Meeting</w:t>
      </w:r>
    </w:p>
    <w:p w14:paraId="4AB457D2" w14:textId="236C5FFC" w:rsidR="006E60E5" w:rsidRDefault="006E60E5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Covered under previous item.</w:t>
      </w:r>
    </w:p>
    <w:p w14:paraId="54BD8CFD" w14:textId="77777777" w:rsidR="00E74378" w:rsidRDefault="00E74378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I</w:t>
      </w:r>
      <w:r>
        <w:rPr>
          <w:rFonts w:ascii="Calibri" w:hAnsi="Calibri" w:cs="Calibri"/>
          <w:bCs/>
          <w:sz w:val="22"/>
          <w:szCs w:val="22"/>
        </w:rPr>
        <w:tab/>
        <w:t xml:space="preserve">To consider the binding of Minutes for archives – to review quote/consider options </w:t>
      </w:r>
    </w:p>
    <w:p w14:paraId="3114FE03" w14:textId="020D05F4" w:rsidR="006E60E5" w:rsidRPr="002D2DD9" w:rsidRDefault="006E60E5" w:rsidP="00E74378">
      <w:pPr>
        <w:adjustRightInd w:val="0"/>
        <w:spacing w:before="0" w:after="0" w:line="240" w:lineRule="auto"/>
        <w:ind w:left="720" w:right="-24" w:hanging="720"/>
        <w:contextualSpacing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To take forward to May’s meeting. </w:t>
      </w:r>
    </w:p>
    <w:tbl>
      <w:tblPr>
        <w:tblpPr w:leftFromText="180" w:rightFromText="180" w:vertAnchor="text" w:horzAnchor="margin" w:tblpXSpec="center" w:tblpY="120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126"/>
        <w:gridCol w:w="2155"/>
        <w:gridCol w:w="1672"/>
        <w:gridCol w:w="1134"/>
        <w:gridCol w:w="2302"/>
      </w:tblGrid>
      <w:tr w:rsidR="00E74378" w:rsidRPr="003466D0" w14:paraId="470E05AD" w14:textId="77777777" w:rsidTr="001737C0">
        <w:tc>
          <w:tcPr>
            <w:tcW w:w="1101" w:type="dxa"/>
          </w:tcPr>
          <w:p w14:paraId="06D6B110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Date of Invoice</w:t>
            </w:r>
          </w:p>
        </w:tc>
        <w:tc>
          <w:tcPr>
            <w:tcW w:w="2126" w:type="dxa"/>
          </w:tcPr>
          <w:p w14:paraId="75535C8B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2155" w:type="dxa"/>
          </w:tcPr>
          <w:p w14:paraId="1A12475F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Reason for payment</w:t>
            </w:r>
          </w:p>
        </w:tc>
        <w:tc>
          <w:tcPr>
            <w:tcW w:w="1672" w:type="dxa"/>
          </w:tcPr>
          <w:p w14:paraId="4A48B930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Amount</w:t>
            </w:r>
          </w:p>
        </w:tc>
        <w:tc>
          <w:tcPr>
            <w:tcW w:w="1134" w:type="dxa"/>
          </w:tcPr>
          <w:p w14:paraId="62F550AF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FD1E15">
              <w:rPr>
                <w:rFonts w:ascii="Calibri" w:hAnsi="Calibri" w:cs="Calibri"/>
                <w:b/>
              </w:rPr>
              <w:t>Cheque no</w:t>
            </w:r>
          </w:p>
        </w:tc>
        <w:tc>
          <w:tcPr>
            <w:tcW w:w="2302" w:type="dxa"/>
          </w:tcPr>
          <w:p w14:paraId="78253924" w14:textId="77777777" w:rsidR="00E74378" w:rsidRPr="00477664" w:rsidRDefault="00E74378" w:rsidP="001737C0">
            <w:pPr>
              <w:spacing w:before="0" w:after="0" w:line="240" w:lineRule="auto"/>
              <w:rPr>
                <w:rFonts w:ascii="Calibri" w:hAnsi="Calibri" w:cs="Calibri"/>
                <w:b/>
              </w:rPr>
            </w:pPr>
            <w:r w:rsidRPr="00477664">
              <w:rPr>
                <w:rFonts w:ascii="Calibri" w:hAnsi="Calibri" w:cs="Calibri"/>
                <w:b/>
              </w:rPr>
              <w:t>Power of Expenditure</w:t>
            </w:r>
          </w:p>
        </w:tc>
      </w:tr>
      <w:tr w:rsidR="00E74378" w:rsidRPr="003466D0" w14:paraId="1F9F7A33" w14:textId="77777777" w:rsidTr="001737C0">
        <w:tc>
          <w:tcPr>
            <w:tcW w:w="1101" w:type="dxa"/>
          </w:tcPr>
          <w:p w14:paraId="7FFC9164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Pr="00FD1E1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03</w:t>
            </w:r>
            <w:r w:rsidRPr="00FD1E15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26" w:type="dxa"/>
          </w:tcPr>
          <w:p w14:paraId="1762977A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</w:t>
            </w:r>
          </w:p>
        </w:tc>
        <w:tc>
          <w:tcPr>
            <w:tcW w:w="2155" w:type="dxa"/>
          </w:tcPr>
          <w:p w14:paraId="3C59D765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FD1E15">
              <w:rPr>
                <w:rFonts w:ascii="Calibri" w:hAnsi="Calibri" w:cs="Calibri"/>
              </w:rPr>
              <w:t>alary</w:t>
            </w:r>
          </w:p>
        </w:tc>
        <w:tc>
          <w:tcPr>
            <w:tcW w:w="1672" w:type="dxa"/>
          </w:tcPr>
          <w:p w14:paraId="5DA920BF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1268.45</w:t>
            </w:r>
          </w:p>
        </w:tc>
        <w:tc>
          <w:tcPr>
            <w:tcW w:w="1134" w:type="dxa"/>
          </w:tcPr>
          <w:p w14:paraId="3C5A1E2C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68444F34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E74378" w:rsidRPr="003466D0" w14:paraId="64E354E9" w14:textId="77777777" w:rsidTr="001737C0">
        <w:tc>
          <w:tcPr>
            <w:tcW w:w="1101" w:type="dxa"/>
          </w:tcPr>
          <w:p w14:paraId="441FB71E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10/</w:t>
            </w:r>
            <w:r>
              <w:rPr>
                <w:rFonts w:ascii="Calibri" w:hAnsi="Calibri" w:cs="Calibri"/>
              </w:rPr>
              <w:t>04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0FC0C368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NEST</w:t>
            </w:r>
          </w:p>
        </w:tc>
        <w:tc>
          <w:tcPr>
            <w:tcW w:w="2155" w:type="dxa"/>
          </w:tcPr>
          <w:p w14:paraId="71152786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Employee pension</w:t>
            </w:r>
          </w:p>
        </w:tc>
        <w:tc>
          <w:tcPr>
            <w:tcW w:w="1672" w:type="dxa"/>
          </w:tcPr>
          <w:p w14:paraId="539A291A" w14:textId="77777777" w:rsidR="00E74378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57.77employer</w:t>
            </w:r>
          </w:p>
          <w:p w14:paraId="5C27BA29" w14:textId="77777777" w:rsidR="00E74378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£96.28employee</w:t>
            </w:r>
          </w:p>
          <w:p w14:paraId="7B1DB06D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£154.05 Total</w:t>
            </w:r>
          </w:p>
        </w:tc>
        <w:tc>
          <w:tcPr>
            <w:tcW w:w="1134" w:type="dxa"/>
          </w:tcPr>
          <w:p w14:paraId="3D063744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3282F44F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s112</w:t>
            </w:r>
          </w:p>
        </w:tc>
      </w:tr>
      <w:tr w:rsidR="00E74378" w:rsidRPr="003466D0" w14:paraId="17373A47" w14:textId="77777777" w:rsidTr="001737C0">
        <w:tc>
          <w:tcPr>
            <w:tcW w:w="1101" w:type="dxa"/>
          </w:tcPr>
          <w:p w14:paraId="003D632A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4E11E0AE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</w:t>
            </w:r>
          </w:p>
        </w:tc>
        <w:tc>
          <w:tcPr>
            <w:tcW w:w="2155" w:type="dxa"/>
          </w:tcPr>
          <w:p w14:paraId="1EE54350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Room Hire</w:t>
            </w:r>
          </w:p>
        </w:tc>
        <w:tc>
          <w:tcPr>
            <w:tcW w:w="1672" w:type="dxa"/>
          </w:tcPr>
          <w:p w14:paraId="5C541C97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£28.13</w:t>
            </w:r>
          </w:p>
        </w:tc>
        <w:tc>
          <w:tcPr>
            <w:tcW w:w="1134" w:type="dxa"/>
          </w:tcPr>
          <w:p w14:paraId="21D9C677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2302" w:type="dxa"/>
          </w:tcPr>
          <w:p w14:paraId="3A9F9581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E74378" w:rsidRPr="003466D0" w14:paraId="13D57D0F" w14:textId="77777777" w:rsidTr="001737C0">
        <w:tc>
          <w:tcPr>
            <w:tcW w:w="1101" w:type="dxa"/>
          </w:tcPr>
          <w:p w14:paraId="3CC3630D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06/</w:t>
            </w:r>
            <w:r>
              <w:rPr>
                <w:rFonts w:ascii="Calibri" w:hAnsi="Calibri" w:cs="Calibri"/>
              </w:rPr>
              <w:t>04</w:t>
            </w:r>
            <w:r w:rsidRPr="00FD1E15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26" w:type="dxa"/>
          </w:tcPr>
          <w:p w14:paraId="2EBBB879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Fox/Go Cardless</w:t>
            </w:r>
          </w:p>
        </w:tc>
        <w:tc>
          <w:tcPr>
            <w:tcW w:w="2155" w:type="dxa"/>
          </w:tcPr>
          <w:p w14:paraId="72A0D01F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Email hosting</w:t>
            </w:r>
          </w:p>
        </w:tc>
        <w:tc>
          <w:tcPr>
            <w:tcW w:w="1672" w:type="dxa"/>
          </w:tcPr>
          <w:p w14:paraId="1E5D311F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</w:t>
            </w:r>
            <w:r>
              <w:rPr>
                <w:rFonts w:ascii="Calibri" w:hAnsi="Calibri" w:cs="Calibri"/>
              </w:rPr>
              <w:t>3</w:t>
            </w:r>
            <w:r w:rsidRPr="00FD1E15">
              <w:rPr>
                <w:rFonts w:ascii="Calibri" w:hAnsi="Calibri" w:cs="Calibri"/>
              </w:rPr>
              <w:t>.99</w:t>
            </w:r>
          </w:p>
        </w:tc>
        <w:tc>
          <w:tcPr>
            <w:tcW w:w="1134" w:type="dxa"/>
          </w:tcPr>
          <w:p w14:paraId="78322F7A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38544485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</w:t>
            </w:r>
            <w:r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</w:tr>
      <w:tr w:rsidR="00E74378" w:rsidRPr="003466D0" w14:paraId="507A7D44" w14:textId="77777777" w:rsidTr="001737C0">
        <w:tc>
          <w:tcPr>
            <w:tcW w:w="1101" w:type="dxa"/>
          </w:tcPr>
          <w:p w14:paraId="002B5AA8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  <w:r w:rsidRPr="00FD1E15">
              <w:rPr>
                <w:rFonts w:ascii="Calibri" w:hAnsi="Calibri" w:cs="Calibri"/>
              </w:rPr>
              <w:t>/</w:t>
            </w:r>
            <w:r>
              <w:rPr>
                <w:rFonts w:ascii="Calibri" w:hAnsi="Calibri" w:cs="Calibri"/>
              </w:rPr>
              <w:t>04</w:t>
            </w:r>
            <w:r w:rsidRPr="00FD1E15">
              <w:rPr>
                <w:rFonts w:ascii="Calibri" w:hAnsi="Calibri" w:cs="Calibri"/>
              </w:rPr>
              <w:t>/2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26" w:type="dxa"/>
          </w:tcPr>
          <w:p w14:paraId="1A4186F8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Hugo Fox</w:t>
            </w:r>
          </w:p>
        </w:tc>
        <w:tc>
          <w:tcPr>
            <w:tcW w:w="2155" w:type="dxa"/>
          </w:tcPr>
          <w:p w14:paraId="5EE3AAD1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Website hosting</w:t>
            </w:r>
          </w:p>
        </w:tc>
        <w:tc>
          <w:tcPr>
            <w:tcW w:w="1672" w:type="dxa"/>
          </w:tcPr>
          <w:p w14:paraId="5F1CEA26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£2</w:t>
            </w:r>
            <w:r>
              <w:rPr>
                <w:rFonts w:ascii="Calibri" w:hAnsi="Calibri" w:cs="Calibri"/>
              </w:rPr>
              <w:t>9</w:t>
            </w:r>
            <w:r w:rsidRPr="00FD1E15">
              <w:rPr>
                <w:rFonts w:ascii="Calibri" w:hAnsi="Calibri" w:cs="Calibri"/>
              </w:rPr>
              <w:t>.99</w:t>
            </w:r>
          </w:p>
        </w:tc>
        <w:tc>
          <w:tcPr>
            <w:tcW w:w="1134" w:type="dxa"/>
          </w:tcPr>
          <w:p w14:paraId="734F9822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DD</w:t>
            </w:r>
          </w:p>
        </w:tc>
        <w:tc>
          <w:tcPr>
            <w:tcW w:w="2302" w:type="dxa"/>
          </w:tcPr>
          <w:p w14:paraId="4F8C3282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</w:t>
            </w:r>
            <w:r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</w:tr>
      <w:tr w:rsidR="00E74378" w:rsidRPr="003466D0" w14:paraId="793AAE1B" w14:textId="77777777" w:rsidTr="001737C0">
        <w:tc>
          <w:tcPr>
            <w:tcW w:w="1101" w:type="dxa"/>
          </w:tcPr>
          <w:p w14:paraId="062483F5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26/03</w:t>
            </w:r>
            <w:r w:rsidRPr="00FD1E15">
              <w:rPr>
                <w:rFonts w:ascii="Calibri" w:hAnsi="Calibri" w:cs="Calibri"/>
              </w:rPr>
              <w:t>/25</w:t>
            </w:r>
          </w:p>
        </w:tc>
        <w:tc>
          <w:tcPr>
            <w:tcW w:w="2126" w:type="dxa"/>
          </w:tcPr>
          <w:p w14:paraId="41E6F0D9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Ray Parry Playgrounds</w:t>
            </w:r>
          </w:p>
        </w:tc>
        <w:tc>
          <w:tcPr>
            <w:tcW w:w="2155" w:type="dxa"/>
          </w:tcPr>
          <w:p w14:paraId="53B27A11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Monthly inspection</w:t>
            </w:r>
          </w:p>
        </w:tc>
        <w:tc>
          <w:tcPr>
            <w:tcW w:w="1672" w:type="dxa"/>
          </w:tcPr>
          <w:p w14:paraId="0101B1BA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FD1E15">
              <w:rPr>
                <w:rFonts w:ascii="Calibri" w:hAnsi="Calibri" w:cs="Calibri"/>
              </w:rPr>
              <w:t>£</w:t>
            </w:r>
            <w:r>
              <w:rPr>
                <w:rFonts w:ascii="Calibri" w:hAnsi="Calibri" w:cs="Calibri"/>
              </w:rPr>
              <w:t>51</w:t>
            </w:r>
            <w:r w:rsidRPr="00FD1E15">
              <w:rPr>
                <w:rFonts w:ascii="Calibri" w:hAnsi="Calibri" w:cs="Calibri"/>
              </w:rPr>
              <w:t>.00</w:t>
            </w:r>
          </w:p>
        </w:tc>
        <w:tc>
          <w:tcPr>
            <w:tcW w:w="1134" w:type="dxa"/>
          </w:tcPr>
          <w:p w14:paraId="390BCDFD" w14:textId="38CFAF49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  <w:r w:rsidR="00575D77">
              <w:rPr>
                <w:rFonts w:ascii="Calibri" w:hAnsi="Calibri" w:cs="Calibri"/>
              </w:rPr>
              <w:t>21</w:t>
            </w:r>
          </w:p>
        </w:tc>
        <w:tc>
          <w:tcPr>
            <w:tcW w:w="2302" w:type="dxa"/>
          </w:tcPr>
          <w:p w14:paraId="14EA3D34" w14:textId="77777777" w:rsidR="00E74378" w:rsidRPr="00410C41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Open Spaces Act 1906 s9-10</w:t>
            </w:r>
          </w:p>
        </w:tc>
      </w:tr>
      <w:tr w:rsidR="00E74378" w:rsidRPr="003466D0" w14:paraId="05E8B533" w14:textId="77777777" w:rsidTr="001737C0">
        <w:tc>
          <w:tcPr>
            <w:tcW w:w="1101" w:type="dxa"/>
          </w:tcPr>
          <w:p w14:paraId="5B36472E" w14:textId="77777777" w:rsidR="00E74378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13/03/26</w:t>
            </w:r>
          </w:p>
        </w:tc>
        <w:tc>
          <w:tcPr>
            <w:tcW w:w="2126" w:type="dxa"/>
          </w:tcPr>
          <w:p w14:paraId="4C5595D6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SALC</w:t>
            </w:r>
          </w:p>
        </w:tc>
        <w:tc>
          <w:tcPr>
            <w:tcW w:w="2155" w:type="dxa"/>
          </w:tcPr>
          <w:p w14:paraId="0A6222B0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Training</w:t>
            </w:r>
          </w:p>
        </w:tc>
        <w:tc>
          <w:tcPr>
            <w:tcW w:w="1672" w:type="dxa"/>
          </w:tcPr>
          <w:p w14:paraId="71D97BA6" w14:textId="77777777" w:rsidR="00E74378" w:rsidRPr="00FD1E15" w:rsidRDefault="00E74378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£45.00</w:t>
            </w:r>
          </w:p>
        </w:tc>
        <w:tc>
          <w:tcPr>
            <w:tcW w:w="1134" w:type="dxa"/>
          </w:tcPr>
          <w:p w14:paraId="3F69749C" w14:textId="380B681B" w:rsidR="00E74378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2625</w:t>
            </w:r>
          </w:p>
        </w:tc>
        <w:tc>
          <w:tcPr>
            <w:tcW w:w="2302" w:type="dxa"/>
          </w:tcPr>
          <w:p w14:paraId="4BAB4E53" w14:textId="77777777" w:rsidR="00E74378" w:rsidRDefault="00E74378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3A7121" w:rsidRPr="003466D0" w14:paraId="0DEB40A2" w14:textId="77777777" w:rsidTr="001737C0">
        <w:tc>
          <w:tcPr>
            <w:tcW w:w="1101" w:type="dxa"/>
          </w:tcPr>
          <w:p w14:paraId="4BE25538" w14:textId="59C215EF" w:rsidR="003A7121" w:rsidRDefault="002C3AC3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10/04/26</w:t>
            </w:r>
          </w:p>
        </w:tc>
        <w:tc>
          <w:tcPr>
            <w:tcW w:w="2126" w:type="dxa"/>
          </w:tcPr>
          <w:p w14:paraId="44EC1092" w14:textId="4DBAAA33" w:rsidR="003A7121" w:rsidRDefault="002C3AC3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Evans Const.</w:t>
            </w:r>
          </w:p>
        </w:tc>
        <w:tc>
          <w:tcPr>
            <w:tcW w:w="2155" w:type="dxa"/>
          </w:tcPr>
          <w:p w14:paraId="2F4498F7" w14:textId="66C51186" w:rsidR="003A7121" w:rsidRDefault="002C3AC3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Groundworks</w:t>
            </w:r>
          </w:p>
        </w:tc>
        <w:tc>
          <w:tcPr>
            <w:tcW w:w="1672" w:type="dxa"/>
          </w:tcPr>
          <w:p w14:paraId="75AD1318" w14:textId="185AA38F" w:rsidR="003A7121" w:rsidRDefault="002C3AC3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£3038.63</w:t>
            </w:r>
          </w:p>
        </w:tc>
        <w:tc>
          <w:tcPr>
            <w:tcW w:w="1134" w:type="dxa"/>
          </w:tcPr>
          <w:p w14:paraId="0BC277FB" w14:textId="2131015D" w:rsidR="003A7121" w:rsidRDefault="002C3AC3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2622</w:t>
            </w:r>
          </w:p>
        </w:tc>
        <w:tc>
          <w:tcPr>
            <w:tcW w:w="2302" w:type="dxa"/>
          </w:tcPr>
          <w:p w14:paraId="3E81A031" w14:textId="1DEB3658" w:rsidR="003A7121" w:rsidRPr="00410C41" w:rsidRDefault="00915564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 xml:space="preserve">LGA </w:t>
            </w:r>
            <w:r w:rsidR="0006022A">
              <w:rPr>
                <w:rFonts w:ascii="Calibri" w:hAnsi="Calibri" w:cs="Calibri"/>
                <w:sz w:val="16"/>
                <w:szCs w:val="16"/>
              </w:rPr>
              <w:t xml:space="preserve"> (</w:t>
            </w:r>
            <w:proofErr w:type="spellStart"/>
            <w:proofErr w:type="gramEnd"/>
            <w:r w:rsidR="0006022A">
              <w:rPr>
                <w:rFonts w:ascii="Calibri" w:hAnsi="Calibri" w:cs="Calibri"/>
                <w:sz w:val="16"/>
                <w:szCs w:val="16"/>
              </w:rPr>
              <w:t>misc</w:t>
            </w:r>
            <w:proofErr w:type="spellEnd"/>
            <w:r w:rsidR="0006022A">
              <w:rPr>
                <w:rFonts w:ascii="Calibri" w:hAnsi="Calibri" w:cs="Calibri"/>
                <w:sz w:val="16"/>
                <w:szCs w:val="16"/>
              </w:rPr>
              <w:t xml:space="preserve"> shelters prov0 1953 s4</w:t>
            </w:r>
          </w:p>
        </w:tc>
      </w:tr>
      <w:tr w:rsidR="003A7121" w:rsidRPr="003466D0" w14:paraId="6172597E" w14:textId="77777777" w:rsidTr="001737C0">
        <w:tc>
          <w:tcPr>
            <w:tcW w:w="1101" w:type="dxa"/>
          </w:tcPr>
          <w:p w14:paraId="25426281" w14:textId="20CC9928" w:rsidR="003A7121" w:rsidRDefault="00155D4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10/04/26</w:t>
            </w:r>
          </w:p>
        </w:tc>
        <w:tc>
          <w:tcPr>
            <w:tcW w:w="2126" w:type="dxa"/>
          </w:tcPr>
          <w:p w14:paraId="7EC9A69B" w14:textId="396C38C2" w:rsidR="003A7121" w:rsidRDefault="00155D4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Evans </w:t>
            </w:r>
            <w:proofErr w:type="spellStart"/>
            <w:r>
              <w:rPr>
                <w:rFonts w:ascii="Calibri" w:hAnsi="Calibri" w:cs="Calibri"/>
              </w:rPr>
              <w:t>Const</w:t>
            </w:r>
            <w:proofErr w:type="spellEnd"/>
          </w:p>
        </w:tc>
        <w:tc>
          <w:tcPr>
            <w:tcW w:w="2155" w:type="dxa"/>
          </w:tcPr>
          <w:p w14:paraId="19098DE9" w14:textId="5E28B0E8" w:rsidR="003A7121" w:rsidRDefault="00155D4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Groundworks</w:t>
            </w:r>
          </w:p>
        </w:tc>
        <w:tc>
          <w:tcPr>
            <w:tcW w:w="1672" w:type="dxa"/>
          </w:tcPr>
          <w:p w14:paraId="1E95D207" w14:textId="55D74169" w:rsidR="003A7121" w:rsidRDefault="00155D4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£3771.26</w:t>
            </w:r>
          </w:p>
        </w:tc>
        <w:tc>
          <w:tcPr>
            <w:tcW w:w="1134" w:type="dxa"/>
          </w:tcPr>
          <w:p w14:paraId="74A71ABA" w14:textId="5E2B388C" w:rsidR="003A7121" w:rsidRDefault="00155D4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2623</w:t>
            </w:r>
          </w:p>
        </w:tc>
        <w:tc>
          <w:tcPr>
            <w:tcW w:w="2302" w:type="dxa"/>
          </w:tcPr>
          <w:p w14:paraId="49B936A6" w14:textId="3FD557CA" w:rsidR="003A7121" w:rsidRPr="00410C41" w:rsidRDefault="0006022A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LGA  (</w:t>
            </w:r>
            <w:proofErr w:type="spellStart"/>
            <w:proofErr w:type="gramEnd"/>
            <w:r>
              <w:rPr>
                <w:rFonts w:ascii="Calibri" w:hAnsi="Calibri" w:cs="Calibri"/>
                <w:sz w:val="16"/>
                <w:szCs w:val="16"/>
              </w:rPr>
              <w:t>misc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shelters prov0 1953 s4</w:t>
            </w:r>
          </w:p>
        </w:tc>
      </w:tr>
      <w:tr w:rsidR="00155D4E" w:rsidRPr="003466D0" w14:paraId="0B973899" w14:textId="77777777" w:rsidTr="001737C0">
        <w:tc>
          <w:tcPr>
            <w:tcW w:w="1101" w:type="dxa"/>
          </w:tcPr>
          <w:p w14:paraId="31C26B98" w14:textId="3886C99B" w:rsidR="00155D4E" w:rsidRDefault="00A67D80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06/04/26</w:t>
            </w:r>
          </w:p>
        </w:tc>
        <w:tc>
          <w:tcPr>
            <w:tcW w:w="2126" w:type="dxa"/>
          </w:tcPr>
          <w:p w14:paraId="0AA67918" w14:textId="4FBB5E4F" w:rsidR="00155D4E" w:rsidRDefault="00A67D80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Zurich Ins</w:t>
            </w:r>
          </w:p>
        </w:tc>
        <w:tc>
          <w:tcPr>
            <w:tcW w:w="2155" w:type="dxa"/>
          </w:tcPr>
          <w:p w14:paraId="2F803D26" w14:textId="0C3A2346" w:rsidR="00155D4E" w:rsidRDefault="00A67D80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Insurance </w:t>
            </w:r>
          </w:p>
        </w:tc>
        <w:tc>
          <w:tcPr>
            <w:tcW w:w="1672" w:type="dxa"/>
          </w:tcPr>
          <w:p w14:paraId="65B6B3D1" w14:textId="019F594E" w:rsidR="00155D4E" w:rsidRDefault="00A67D80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£988.84</w:t>
            </w:r>
          </w:p>
        </w:tc>
        <w:tc>
          <w:tcPr>
            <w:tcW w:w="1134" w:type="dxa"/>
          </w:tcPr>
          <w:p w14:paraId="2D1D510A" w14:textId="1991C5DE" w:rsidR="00155D4E" w:rsidRDefault="00A67D80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2624</w:t>
            </w:r>
          </w:p>
        </w:tc>
        <w:tc>
          <w:tcPr>
            <w:tcW w:w="2302" w:type="dxa"/>
          </w:tcPr>
          <w:p w14:paraId="58BAA6A0" w14:textId="616DBF91" w:rsidR="00155D4E" w:rsidRPr="00410C41" w:rsidRDefault="003F6C92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  <w:r w:rsidRPr="00410C41">
              <w:rPr>
                <w:rFonts w:ascii="Calibri" w:hAnsi="Calibri" w:cs="Calibri"/>
                <w:sz w:val="16"/>
                <w:szCs w:val="16"/>
              </w:rPr>
              <w:t>LGA 1972 s11</w:t>
            </w:r>
            <w:r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</w:tr>
      <w:tr w:rsidR="00155D4E" w:rsidRPr="003466D0" w14:paraId="1A241962" w14:textId="77777777" w:rsidTr="001737C0">
        <w:tc>
          <w:tcPr>
            <w:tcW w:w="1101" w:type="dxa"/>
          </w:tcPr>
          <w:p w14:paraId="6B595679" w14:textId="3649272F" w:rsidR="00155D4E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5D5759F0" w14:textId="491C9F41" w:rsidR="00155D4E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Parish Hall </w:t>
            </w:r>
          </w:p>
        </w:tc>
        <w:tc>
          <w:tcPr>
            <w:tcW w:w="2155" w:type="dxa"/>
          </w:tcPr>
          <w:p w14:paraId="7B22414C" w14:textId="388CA691" w:rsidR="00155D4E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6C2FFD23" w14:textId="54C73D11" w:rsidR="00155D4E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080F23BA" w14:textId="71D062A8" w:rsidR="00155D4E" w:rsidRDefault="00CF111E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2626</w:t>
            </w:r>
          </w:p>
        </w:tc>
        <w:tc>
          <w:tcPr>
            <w:tcW w:w="2302" w:type="dxa"/>
          </w:tcPr>
          <w:p w14:paraId="47DA3B5C" w14:textId="77777777" w:rsidR="00155D4E" w:rsidRPr="00410C41" w:rsidRDefault="00155D4E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F111E" w:rsidRPr="003466D0" w14:paraId="44ECD67D" w14:textId="77777777" w:rsidTr="001737C0">
        <w:tc>
          <w:tcPr>
            <w:tcW w:w="1101" w:type="dxa"/>
          </w:tcPr>
          <w:p w14:paraId="602ADB64" w14:textId="4AC499A4" w:rsidR="00CF111E" w:rsidRDefault="00CF111E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39CA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672F8576" w14:textId="4A91EB92" w:rsidR="00CF111E" w:rsidRDefault="00343AA4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WF Hall</w:t>
            </w:r>
          </w:p>
        </w:tc>
        <w:tc>
          <w:tcPr>
            <w:tcW w:w="2155" w:type="dxa"/>
          </w:tcPr>
          <w:p w14:paraId="251FDC8E" w14:textId="02BF9C5B" w:rsidR="00CF111E" w:rsidRDefault="00CF111E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525D0183" w14:textId="10942567" w:rsidR="00CF111E" w:rsidRDefault="00343AA4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550FD4D5" w14:textId="7F2DC602" w:rsidR="00CF111E" w:rsidRDefault="00CF111E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2627</w:t>
            </w:r>
          </w:p>
        </w:tc>
        <w:tc>
          <w:tcPr>
            <w:tcW w:w="2302" w:type="dxa"/>
          </w:tcPr>
          <w:p w14:paraId="5B64CBD7" w14:textId="77777777" w:rsidR="00CF111E" w:rsidRPr="00410C41" w:rsidRDefault="00CF111E" w:rsidP="00CF111E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3AA4" w:rsidRPr="003466D0" w14:paraId="409A73D5" w14:textId="77777777" w:rsidTr="001737C0">
        <w:tc>
          <w:tcPr>
            <w:tcW w:w="1101" w:type="dxa"/>
          </w:tcPr>
          <w:p w14:paraId="3E82857E" w14:textId="73471632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39CA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30481288" w14:textId="1E1BE6B8" w:rsidR="00343AA4" w:rsidRDefault="005A2186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WF </w:t>
            </w:r>
            <w:r w:rsidR="00562F0C">
              <w:rPr>
                <w:rFonts w:ascii="Calibri" w:hAnsi="Calibri" w:cs="Calibri"/>
              </w:rPr>
              <w:t>PCC</w:t>
            </w:r>
          </w:p>
        </w:tc>
        <w:tc>
          <w:tcPr>
            <w:tcW w:w="2155" w:type="dxa"/>
          </w:tcPr>
          <w:p w14:paraId="57FBCA7D" w14:textId="0BDDFDD1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71940A81" w14:textId="6E06B2FA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5763E2AF" w14:textId="1F4C74A6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2628</w:t>
            </w:r>
          </w:p>
        </w:tc>
        <w:tc>
          <w:tcPr>
            <w:tcW w:w="2302" w:type="dxa"/>
          </w:tcPr>
          <w:p w14:paraId="2DFC3C1A" w14:textId="77777777" w:rsidR="00343AA4" w:rsidRPr="00410C41" w:rsidRDefault="00343AA4" w:rsidP="00343AA4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3AA4" w:rsidRPr="003466D0" w14:paraId="680B539D" w14:textId="77777777" w:rsidTr="001737C0">
        <w:tc>
          <w:tcPr>
            <w:tcW w:w="1101" w:type="dxa"/>
          </w:tcPr>
          <w:p w14:paraId="427A9B3A" w14:textId="092B7268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39CA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74A1DA48" w14:textId="3427A99C" w:rsidR="00343AA4" w:rsidRDefault="005A2186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Dudleston</w:t>
            </w:r>
            <w:proofErr w:type="spellEnd"/>
            <w:r>
              <w:rPr>
                <w:rFonts w:ascii="Calibri" w:hAnsi="Calibri" w:cs="Calibri"/>
              </w:rPr>
              <w:t xml:space="preserve"> Heath PCC</w:t>
            </w:r>
          </w:p>
        </w:tc>
        <w:tc>
          <w:tcPr>
            <w:tcW w:w="2155" w:type="dxa"/>
          </w:tcPr>
          <w:p w14:paraId="003FF0AD" w14:textId="5E5EFB97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3000BB58" w14:textId="120D0D2B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271FF60A" w14:textId="725344D4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2629</w:t>
            </w:r>
          </w:p>
        </w:tc>
        <w:tc>
          <w:tcPr>
            <w:tcW w:w="2302" w:type="dxa"/>
          </w:tcPr>
          <w:p w14:paraId="102EA20C" w14:textId="77777777" w:rsidR="00343AA4" w:rsidRPr="00410C41" w:rsidRDefault="00343AA4" w:rsidP="00343AA4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43AA4" w:rsidRPr="003466D0" w14:paraId="6965BE08" w14:textId="77777777" w:rsidTr="001737C0">
        <w:tc>
          <w:tcPr>
            <w:tcW w:w="1101" w:type="dxa"/>
          </w:tcPr>
          <w:p w14:paraId="7C640AB6" w14:textId="62D0A52B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39CA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24FBD9EF" w14:textId="575EFACB" w:rsidR="00343AA4" w:rsidRDefault="005A2186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PCC</w:t>
            </w:r>
          </w:p>
        </w:tc>
        <w:tc>
          <w:tcPr>
            <w:tcW w:w="2155" w:type="dxa"/>
          </w:tcPr>
          <w:p w14:paraId="6CE47C5D" w14:textId="7CE6B752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1483F41F" w14:textId="19BEF747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25391850" w14:textId="16BA815B" w:rsidR="00343AA4" w:rsidRDefault="00343AA4" w:rsidP="00343AA4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2630</w:t>
            </w:r>
          </w:p>
        </w:tc>
        <w:tc>
          <w:tcPr>
            <w:tcW w:w="2302" w:type="dxa"/>
          </w:tcPr>
          <w:p w14:paraId="1A6680BE" w14:textId="77777777" w:rsidR="00343AA4" w:rsidRPr="00410C41" w:rsidRDefault="00343AA4" w:rsidP="00343AA4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F111E" w:rsidRPr="003466D0" w14:paraId="2400571B" w14:textId="77777777" w:rsidTr="001737C0">
        <w:tc>
          <w:tcPr>
            <w:tcW w:w="1101" w:type="dxa"/>
          </w:tcPr>
          <w:p w14:paraId="07CF2E73" w14:textId="795D54F5" w:rsidR="00CF111E" w:rsidRDefault="00CF111E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6339CA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32359FB6" w14:textId="2B1A3020" w:rsidR="00CF111E" w:rsidRDefault="00562F0C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newsletter</w:t>
            </w:r>
          </w:p>
        </w:tc>
        <w:tc>
          <w:tcPr>
            <w:tcW w:w="2155" w:type="dxa"/>
          </w:tcPr>
          <w:p w14:paraId="4E3CC9DB" w14:textId="3A13AFCA" w:rsidR="00CF111E" w:rsidRDefault="00CF111E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0D18AE01" w14:textId="695820BD" w:rsidR="00CF111E" w:rsidRDefault="00343AA4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</w:t>
            </w:r>
            <w:r w:rsidR="00562F0C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</w:tcPr>
          <w:p w14:paraId="06D80EDE" w14:textId="0858FF0B" w:rsidR="00CF111E" w:rsidRDefault="00184E20" w:rsidP="00CF111E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2631</w:t>
            </w:r>
          </w:p>
        </w:tc>
        <w:tc>
          <w:tcPr>
            <w:tcW w:w="2302" w:type="dxa"/>
          </w:tcPr>
          <w:p w14:paraId="29BF1E76" w14:textId="77777777" w:rsidR="00CF111E" w:rsidRPr="00410C41" w:rsidRDefault="00CF111E" w:rsidP="00CF111E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F0C" w:rsidRPr="003466D0" w14:paraId="15622199" w14:textId="77777777" w:rsidTr="001737C0">
        <w:tc>
          <w:tcPr>
            <w:tcW w:w="1101" w:type="dxa"/>
          </w:tcPr>
          <w:p w14:paraId="5A66EE23" w14:textId="2E0449F9" w:rsidR="00562F0C" w:rsidRPr="006339CA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EC46EC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39CA9CDE" w14:textId="4911A9C2" w:rsidR="00562F0C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Bethphage (Library)</w:t>
            </w:r>
          </w:p>
        </w:tc>
        <w:tc>
          <w:tcPr>
            <w:tcW w:w="2155" w:type="dxa"/>
          </w:tcPr>
          <w:p w14:paraId="2CF0B68F" w14:textId="21AAA0A3" w:rsidR="00562F0C" w:rsidRPr="00437B67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2998517C" w14:textId="43B57C1D" w:rsidR="00562F0C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£200</w:t>
            </w:r>
          </w:p>
        </w:tc>
        <w:tc>
          <w:tcPr>
            <w:tcW w:w="1134" w:type="dxa"/>
          </w:tcPr>
          <w:p w14:paraId="537ACB1A" w14:textId="5317D73C" w:rsidR="00562F0C" w:rsidRDefault="00184E20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2632</w:t>
            </w:r>
          </w:p>
        </w:tc>
        <w:tc>
          <w:tcPr>
            <w:tcW w:w="2302" w:type="dxa"/>
          </w:tcPr>
          <w:p w14:paraId="28CE821B" w14:textId="77777777" w:rsidR="00562F0C" w:rsidRPr="00410C41" w:rsidRDefault="00562F0C" w:rsidP="00562F0C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62F0C" w:rsidRPr="003466D0" w14:paraId="5D306BA9" w14:textId="77777777" w:rsidTr="001737C0">
        <w:tc>
          <w:tcPr>
            <w:tcW w:w="1101" w:type="dxa"/>
          </w:tcPr>
          <w:p w14:paraId="71F96764" w14:textId="759698E4" w:rsidR="00562F0C" w:rsidRPr="006339CA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EC46EC"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0800557A" w14:textId="2868C672" w:rsidR="00562F0C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Bethphage</w:t>
            </w:r>
          </w:p>
        </w:tc>
        <w:tc>
          <w:tcPr>
            <w:tcW w:w="2155" w:type="dxa"/>
          </w:tcPr>
          <w:p w14:paraId="0FDBDD66" w14:textId="7114EA39" w:rsidR="00562F0C" w:rsidRPr="00437B67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437B67">
              <w:rPr>
                <w:rFonts w:ascii="Calibri" w:hAnsi="Calibri" w:cs="Calibri"/>
              </w:rPr>
              <w:t>Grant</w:t>
            </w:r>
            <w:r w:rsidR="00184E20">
              <w:rPr>
                <w:rFonts w:ascii="Calibri" w:hAnsi="Calibri" w:cs="Calibri"/>
              </w:rPr>
              <w:t xml:space="preserve"> re-issue of </w:t>
            </w:r>
            <w:r w:rsidR="00966CFD">
              <w:rPr>
                <w:rFonts w:ascii="Calibri" w:hAnsi="Calibri" w:cs="Calibri"/>
              </w:rPr>
              <w:t>2025 grant cheque</w:t>
            </w:r>
          </w:p>
        </w:tc>
        <w:tc>
          <w:tcPr>
            <w:tcW w:w="1672" w:type="dxa"/>
          </w:tcPr>
          <w:p w14:paraId="00C94EC0" w14:textId="24672D25" w:rsidR="00562F0C" w:rsidRDefault="00562F0C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£200</w:t>
            </w:r>
          </w:p>
        </w:tc>
        <w:tc>
          <w:tcPr>
            <w:tcW w:w="1134" w:type="dxa"/>
          </w:tcPr>
          <w:p w14:paraId="45DED42C" w14:textId="3AF1CA68" w:rsidR="00562F0C" w:rsidRDefault="00184E20" w:rsidP="00562F0C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2633</w:t>
            </w:r>
          </w:p>
        </w:tc>
        <w:tc>
          <w:tcPr>
            <w:tcW w:w="2302" w:type="dxa"/>
          </w:tcPr>
          <w:p w14:paraId="107E6D36" w14:textId="77777777" w:rsidR="00562F0C" w:rsidRPr="00410C41" w:rsidRDefault="00562F0C" w:rsidP="00562F0C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4E20" w:rsidRPr="003466D0" w14:paraId="7C16B365" w14:textId="77777777" w:rsidTr="001737C0">
        <w:tc>
          <w:tcPr>
            <w:tcW w:w="1101" w:type="dxa"/>
          </w:tcPr>
          <w:p w14:paraId="205D0464" w14:textId="4E06DB61" w:rsidR="00184E20" w:rsidRPr="00EC46EC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2B7E39AF" w14:textId="23C97A28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PCC</w:t>
            </w:r>
          </w:p>
        </w:tc>
        <w:tc>
          <w:tcPr>
            <w:tcW w:w="2155" w:type="dxa"/>
          </w:tcPr>
          <w:p w14:paraId="2477C1BF" w14:textId="1D4AA038" w:rsidR="00184E20" w:rsidRPr="00437B67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gramStart"/>
            <w:r w:rsidRPr="00E841F2">
              <w:rPr>
                <w:rFonts w:ascii="Calibri" w:hAnsi="Calibri" w:cs="Calibri"/>
              </w:rPr>
              <w:t>Grant</w:t>
            </w:r>
            <w:r w:rsidR="00966CFD">
              <w:rPr>
                <w:rFonts w:ascii="Calibri" w:hAnsi="Calibri" w:cs="Calibri"/>
              </w:rPr>
              <w:t xml:space="preserve">  re</w:t>
            </w:r>
            <w:proofErr w:type="gramEnd"/>
            <w:r w:rsidR="00966CFD">
              <w:rPr>
                <w:rFonts w:ascii="Calibri" w:hAnsi="Calibri" w:cs="Calibri"/>
              </w:rPr>
              <w:t>-issue of 2025 grant cheque</w:t>
            </w:r>
          </w:p>
        </w:tc>
        <w:tc>
          <w:tcPr>
            <w:tcW w:w="1672" w:type="dxa"/>
          </w:tcPr>
          <w:p w14:paraId="215087B1" w14:textId="1417AEF1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£500</w:t>
            </w:r>
          </w:p>
        </w:tc>
        <w:tc>
          <w:tcPr>
            <w:tcW w:w="1134" w:type="dxa"/>
          </w:tcPr>
          <w:p w14:paraId="297259D5" w14:textId="77777777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22ED13A0" w14:textId="77777777" w:rsidR="00184E20" w:rsidRPr="00410C41" w:rsidRDefault="00184E20" w:rsidP="00184E2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84E20" w:rsidRPr="003466D0" w14:paraId="49693F57" w14:textId="77777777" w:rsidTr="001737C0">
        <w:tc>
          <w:tcPr>
            <w:tcW w:w="1101" w:type="dxa"/>
          </w:tcPr>
          <w:p w14:paraId="4136C657" w14:textId="43D0A9A1" w:rsidR="00184E20" w:rsidRPr="00EC46EC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13/04/26</w:t>
            </w:r>
          </w:p>
        </w:tc>
        <w:tc>
          <w:tcPr>
            <w:tcW w:w="2126" w:type="dxa"/>
          </w:tcPr>
          <w:p w14:paraId="6D63D856" w14:textId="03600968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newsletter</w:t>
            </w:r>
          </w:p>
        </w:tc>
        <w:tc>
          <w:tcPr>
            <w:tcW w:w="2155" w:type="dxa"/>
          </w:tcPr>
          <w:p w14:paraId="2A6F4831" w14:textId="098DF4A6" w:rsidR="00184E20" w:rsidRPr="00437B67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r w:rsidRPr="00E841F2"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0A31377A" w14:textId="6B9F1243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£200</w:t>
            </w:r>
          </w:p>
        </w:tc>
        <w:tc>
          <w:tcPr>
            <w:tcW w:w="1134" w:type="dxa"/>
          </w:tcPr>
          <w:p w14:paraId="1D29F53A" w14:textId="77777777" w:rsidR="00184E20" w:rsidRDefault="00184E20" w:rsidP="00184E20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6DB1647F" w14:textId="77777777" w:rsidR="00184E20" w:rsidRPr="00410C41" w:rsidRDefault="00184E20" w:rsidP="00184E2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7121" w:rsidRPr="003466D0" w14:paraId="5B8A2F77" w14:textId="77777777" w:rsidTr="001737C0">
        <w:tc>
          <w:tcPr>
            <w:tcW w:w="1101" w:type="dxa"/>
          </w:tcPr>
          <w:p w14:paraId="0DF9C195" w14:textId="4716AE30" w:rsidR="003A7121" w:rsidRDefault="00B9061F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13/09/26</w:t>
            </w:r>
          </w:p>
        </w:tc>
        <w:tc>
          <w:tcPr>
            <w:tcW w:w="2126" w:type="dxa"/>
          </w:tcPr>
          <w:p w14:paraId="41842308" w14:textId="518E25D4" w:rsidR="00B9061F" w:rsidRDefault="00B9061F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Criftins</w:t>
            </w:r>
            <w:proofErr w:type="spellEnd"/>
            <w:r>
              <w:rPr>
                <w:rFonts w:ascii="Calibri" w:hAnsi="Calibri" w:cs="Calibri"/>
              </w:rPr>
              <w:t xml:space="preserve"> Tennis Club</w:t>
            </w:r>
          </w:p>
        </w:tc>
        <w:tc>
          <w:tcPr>
            <w:tcW w:w="2155" w:type="dxa"/>
          </w:tcPr>
          <w:p w14:paraId="0540C2B3" w14:textId="3886E496" w:rsidR="003A7121" w:rsidRDefault="00B9061F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Grant</w:t>
            </w:r>
          </w:p>
        </w:tc>
        <w:tc>
          <w:tcPr>
            <w:tcW w:w="1672" w:type="dxa"/>
          </w:tcPr>
          <w:p w14:paraId="207A09DF" w14:textId="5D4AC2B8" w:rsidR="003A7121" w:rsidRDefault="00B9061F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£7</w:t>
            </w:r>
            <w:r w:rsidR="00575D77">
              <w:rPr>
                <w:rFonts w:ascii="Calibri" w:hAnsi="Calibri" w:cs="Calibri"/>
              </w:rPr>
              <w:t>,500</w:t>
            </w:r>
          </w:p>
        </w:tc>
        <w:tc>
          <w:tcPr>
            <w:tcW w:w="1134" w:type="dxa"/>
          </w:tcPr>
          <w:p w14:paraId="04D97660" w14:textId="4B8EEC90" w:rsidR="003A7121" w:rsidRDefault="00575D77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Online</w:t>
            </w:r>
          </w:p>
        </w:tc>
        <w:tc>
          <w:tcPr>
            <w:tcW w:w="2302" w:type="dxa"/>
          </w:tcPr>
          <w:p w14:paraId="259EE37E" w14:textId="77777777" w:rsidR="003A7121" w:rsidRPr="00410C41" w:rsidRDefault="003A7121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7121" w:rsidRPr="003466D0" w14:paraId="43E53F2E" w14:textId="77777777" w:rsidTr="001737C0">
        <w:tc>
          <w:tcPr>
            <w:tcW w:w="1101" w:type="dxa"/>
          </w:tcPr>
          <w:p w14:paraId="2B6B08FF" w14:textId="61E18727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received</w:t>
            </w:r>
          </w:p>
        </w:tc>
        <w:tc>
          <w:tcPr>
            <w:tcW w:w="2126" w:type="dxa"/>
          </w:tcPr>
          <w:p w14:paraId="4444EC56" w14:textId="664CBD16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Payer</w:t>
            </w:r>
          </w:p>
        </w:tc>
        <w:tc>
          <w:tcPr>
            <w:tcW w:w="2155" w:type="dxa"/>
          </w:tcPr>
          <w:p w14:paraId="232B86F2" w14:textId="36C09E8A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Reason </w:t>
            </w:r>
          </w:p>
        </w:tc>
        <w:tc>
          <w:tcPr>
            <w:tcW w:w="1672" w:type="dxa"/>
          </w:tcPr>
          <w:p w14:paraId="57E4B460" w14:textId="0369A041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Amount</w:t>
            </w:r>
          </w:p>
        </w:tc>
        <w:tc>
          <w:tcPr>
            <w:tcW w:w="1134" w:type="dxa"/>
          </w:tcPr>
          <w:p w14:paraId="7BE8A522" w14:textId="77777777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2713F686" w14:textId="77777777" w:rsidR="003A7121" w:rsidRPr="00410C41" w:rsidRDefault="003A7121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7121" w:rsidRPr="003466D0" w14:paraId="60B642C3" w14:textId="77777777" w:rsidTr="001737C0">
        <w:tc>
          <w:tcPr>
            <w:tcW w:w="1101" w:type="dxa"/>
          </w:tcPr>
          <w:p w14:paraId="1394A327" w14:textId="6AF8A6A6" w:rsidR="003A7121" w:rsidRDefault="00B46177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09/03/26</w:t>
            </w:r>
          </w:p>
        </w:tc>
        <w:tc>
          <w:tcPr>
            <w:tcW w:w="2126" w:type="dxa"/>
          </w:tcPr>
          <w:p w14:paraId="4843D693" w14:textId="1C00F584" w:rsidR="003A7121" w:rsidRDefault="00B46177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</w:t>
            </w:r>
          </w:p>
        </w:tc>
        <w:tc>
          <w:tcPr>
            <w:tcW w:w="2155" w:type="dxa"/>
          </w:tcPr>
          <w:p w14:paraId="6D8BA336" w14:textId="38CB72DE" w:rsidR="003A7121" w:rsidRDefault="00B46177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Interest</w:t>
            </w:r>
          </w:p>
        </w:tc>
        <w:tc>
          <w:tcPr>
            <w:tcW w:w="1672" w:type="dxa"/>
          </w:tcPr>
          <w:p w14:paraId="21013858" w14:textId="64B4916E" w:rsidR="003A7121" w:rsidRDefault="00B46177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£49.73</w:t>
            </w:r>
          </w:p>
        </w:tc>
        <w:tc>
          <w:tcPr>
            <w:tcW w:w="1134" w:type="dxa"/>
          </w:tcPr>
          <w:p w14:paraId="46DB46D5" w14:textId="77777777" w:rsidR="003A7121" w:rsidRDefault="003A7121" w:rsidP="001737C0">
            <w:pPr>
              <w:spacing w:before="0"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02" w:type="dxa"/>
          </w:tcPr>
          <w:p w14:paraId="6539426D" w14:textId="77777777" w:rsidR="003A7121" w:rsidRPr="00410C41" w:rsidRDefault="003A7121" w:rsidP="001737C0">
            <w:pPr>
              <w:spacing w:before="0"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B7C2058" w14:textId="77777777" w:rsidR="00E74378" w:rsidRDefault="00E74378" w:rsidP="00E74378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</w:p>
    <w:p w14:paraId="73F1C05C" w14:textId="77777777" w:rsidR="00E74378" w:rsidRPr="005009F8" w:rsidRDefault="00E74378" w:rsidP="00E74378">
      <w:pPr>
        <w:adjustRightInd w:val="0"/>
        <w:spacing w:before="0" w:after="0" w:line="240" w:lineRule="auto"/>
        <w:ind w:left="567" w:right="-24" w:hanging="567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18</w:t>
      </w:r>
      <w:r>
        <w:rPr>
          <w:rFonts w:ascii="Calibri" w:hAnsi="Calibri" w:cs="Calibri"/>
          <w:b/>
          <w:sz w:val="22"/>
          <w:szCs w:val="22"/>
        </w:rPr>
        <w:tab/>
      </w:r>
      <w:r w:rsidRPr="003466D0">
        <w:rPr>
          <w:rFonts w:ascii="Calibri" w:hAnsi="Calibri" w:cs="Calibri"/>
          <w:b/>
          <w:sz w:val="22"/>
          <w:szCs w:val="22"/>
        </w:rPr>
        <w:t xml:space="preserve">Items for the </w:t>
      </w:r>
      <w:r>
        <w:rPr>
          <w:rFonts w:ascii="Calibri" w:hAnsi="Calibri" w:cs="Calibri"/>
          <w:b/>
          <w:sz w:val="22"/>
          <w:szCs w:val="22"/>
        </w:rPr>
        <w:t>next a</w:t>
      </w:r>
      <w:r w:rsidRPr="003466D0">
        <w:rPr>
          <w:rFonts w:ascii="Calibri" w:hAnsi="Calibri" w:cs="Calibri"/>
          <w:b/>
          <w:sz w:val="22"/>
          <w:szCs w:val="22"/>
        </w:rPr>
        <w:t>genda</w:t>
      </w:r>
      <w:r>
        <w:rPr>
          <w:rFonts w:ascii="Calibri" w:hAnsi="Calibri" w:cs="Calibri"/>
          <w:b/>
          <w:sz w:val="22"/>
          <w:szCs w:val="22"/>
        </w:rPr>
        <w:t xml:space="preserve"> (11</w:t>
      </w:r>
      <w:r w:rsidRPr="00D12515">
        <w:rPr>
          <w:rFonts w:ascii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hAnsi="Calibri" w:cs="Calibri"/>
          <w:b/>
          <w:sz w:val="22"/>
          <w:szCs w:val="22"/>
        </w:rPr>
        <w:t xml:space="preserve"> May 2026 Welsh Frankton)</w:t>
      </w:r>
    </w:p>
    <w:p w14:paraId="540B16E0" w14:textId="367B52CD" w:rsidR="00E74378" w:rsidRPr="006E60E5" w:rsidRDefault="006E60E5">
      <w:pPr>
        <w:rPr>
          <w:sz w:val="22"/>
          <w:szCs w:val="22"/>
        </w:rPr>
      </w:pPr>
      <w:r w:rsidRPr="006E60E5">
        <w:rPr>
          <w:sz w:val="22"/>
          <w:szCs w:val="22"/>
        </w:rPr>
        <w:t xml:space="preserve">The Chairman thanked everyone for attending and declared the Meeting closed at 10:08pm. </w:t>
      </w:r>
    </w:p>
    <w:sectPr w:rsidR="00E74378" w:rsidRPr="006E60E5" w:rsidSect="00723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43D12" w14:textId="77777777" w:rsidR="000A367D" w:rsidRDefault="000A367D" w:rsidP="00AB7717">
      <w:pPr>
        <w:spacing w:before="0" w:after="0" w:line="240" w:lineRule="auto"/>
      </w:pPr>
      <w:r>
        <w:separator/>
      </w:r>
    </w:p>
  </w:endnote>
  <w:endnote w:type="continuationSeparator" w:id="0">
    <w:p w14:paraId="0C9D9975" w14:textId="77777777" w:rsidR="000A367D" w:rsidRDefault="000A367D" w:rsidP="00AB77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6C81" w14:textId="77777777" w:rsidR="00E01C1A" w:rsidRDefault="00E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1109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36DD560" w14:textId="7D77D27F" w:rsidR="00AB7717" w:rsidRDefault="00AB771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ERPC Minutes 130626</w:t>
        </w:r>
      </w:p>
    </w:sdtContent>
  </w:sdt>
  <w:p w14:paraId="33823A60" w14:textId="77777777" w:rsidR="00AB7717" w:rsidRDefault="00AB77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C0144" w14:textId="77777777" w:rsidR="00E01C1A" w:rsidRDefault="00E0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E64E" w14:textId="77777777" w:rsidR="000A367D" w:rsidRDefault="000A367D" w:rsidP="00AB7717">
      <w:pPr>
        <w:spacing w:before="0" w:after="0" w:line="240" w:lineRule="auto"/>
      </w:pPr>
      <w:r>
        <w:separator/>
      </w:r>
    </w:p>
  </w:footnote>
  <w:footnote w:type="continuationSeparator" w:id="0">
    <w:p w14:paraId="27805A96" w14:textId="77777777" w:rsidR="000A367D" w:rsidRDefault="000A367D" w:rsidP="00AB77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8355" w14:textId="77777777" w:rsidR="00E01C1A" w:rsidRDefault="00E01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2BEBD" w14:textId="2013A19B" w:rsidR="00E01C1A" w:rsidRDefault="00E01C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9473" w14:textId="77777777" w:rsidR="00E01C1A" w:rsidRDefault="00E01C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78"/>
    <w:rsid w:val="000262E2"/>
    <w:rsid w:val="0006022A"/>
    <w:rsid w:val="000A367D"/>
    <w:rsid w:val="000B03FA"/>
    <w:rsid w:val="000F7BB7"/>
    <w:rsid w:val="001050E4"/>
    <w:rsid w:val="00111E54"/>
    <w:rsid w:val="00155D4E"/>
    <w:rsid w:val="00184E20"/>
    <w:rsid w:val="001A5675"/>
    <w:rsid w:val="001D5367"/>
    <w:rsid w:val="001E03CE"/>
    <w:rsid w:val="001F555E"/>
    <w:rsid w:val="00215757"/>
    <w:rsid w:val="00222524"/>
    <w:rsid w:val="00251796"/>
    <w:rsid w:val="002A7FA2"/>
    <w:rsid w:val="002C3AC3"/>
    <w:rsid w:val="002E6261"/>
    <w:rsid w:val="00343AA4"/>
    <w:rsid w:val="00361CC1"/>
    <w:rsid w:val="00381218"/>
    <w:rsid w:val="003A7121"/>
    <w:rsid w:val="003D3A86"/>
    <w:rsid w:val="003E0A45"/>
    <w:rsid w:val="003F6C92"/>
    <w:rsid w:val="0043347B"/>
    <w:rsid w:val="004C4A40"/>
    <w:rsid w:val="004D4E7E"/>
    <w:rsid w:val="004E1B2E"/>
    <w:rsid w:val="005250A4"/>
    <w:rsid w:val="00554C47"/>
    <w:rsid w:val="00562F0C"/>
    <w:rsid w:val="00575D77"/>
    <w:rsid w:val="005A2186"/>
    <w:rsid w:val="005E2497"/>
    <w:rsid w:val="006C66B6"/>
    <w:rsid w:val="006E60E5"/>
    <w:rsid w:val="00723366"/>
    <w:rsid w:val="0075410B"/>
    <w:rsid w:val="007F7391"/>
    <w:rsid w:val="008849D3"/>
    <w:rsid w:val="008A53BF"/>
    <w:rsid w:val="00915564"/>
    <w:rsid w:val="00960D66"/>
    <w:rsid w:val="00966CFD"/>
    <w:rsid w:val="009A7E1D"/>
    <w:rsid w:val="009C13E6"/>
    <w:rsid w:val="009D699B"/>
    <w:rsid w:val="009D7C84"/>
    <w:rsid w:val="00A14A15"/>
    <w:rsid w:val="00A67D80"/>
    <w:rsid w:val="00AB6D58"/>
    <w:rsid w:val="00AB7717"/>
    <w:rsid w:val="00B31712"/>
    <w:rsid w:val="00B46177"/>
    <w:rsid w:val="00B51A72"/>
    <w:rsid w:val="00B9061F"/>
    <w:rsid w:val="00C027B8"/>
    <w:rsid w:val="00C24CD3"/>
    <w:rsid w:val="00C93F49"/>
    <w:rsid w:val="00CD3880"/>
    <w:rsid w:val="00CF111E"/>
    <w:rsid w:val="00D201EB"/>
    <w:rsid w:val="00D77610"/>
    <w:rsid w:val="00DA212A"/>
    <w:rsid w:val="00DB04DE"/>
    <w:rsid w:val="00E01C1A"/>
    <w:rsid w:val="00E067E2"/>
    <w:rsid w:val="00E22BB1"/>
    <w:rsid w:val="00E67502"/>
    <w:rsid w:val="00E74378"/>
    <w:rsid w:val="00EA4259"/>
    <w:rsid w:val="00EC698D"/>
    <w:rsid w:val="00EF6CB3"/>
    <w:rsid w:val="00F00A41"/>
    <w:rsid w:val="00F02367"/>
    <w:rsid w:val="00F3279E"/>
    <w:rsid w:val="00F97648"/>
    <w:rsid w:val="00FD5943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340D3"/>
  <w15:chartTrackingRefBased/>
  <w15:docId w15:val="{E49F8324-34E3-45BE-BA8B-CCB9E8C2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378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3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3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37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37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37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37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37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378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378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3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3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3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3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3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37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4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378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4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37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4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378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43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3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3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37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E7437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B771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717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771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717"/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AF202-DE7F-4E84-9F4E-C5D9470C1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1476</Words>
  <Characters>9718</Characters>
  <Application>Microsoft Office Word</Application>
  <DocSecurity>0</DocSecurity>
  <Lines>190</Lines>
  <Paragraphs>50</Paragraphs>
  <ScaleCrop>false</ScaleCrop>
  <Company/>
  <LinksUpToDate>false</LinksUpToDate>
  <CharactersWithSpaces>11144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74</cp:revision>
  <dcterms:created xsi:type="dcterms:W3CDTF">2026-05-08T12:41:00Z</dcterms:created>
  <dcterms:modified xsi:type="dcterms:W3CDTF">2026-05-11T08:36:00Z</dcterms:modified>
</cp:coreProperties>
</file>