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1DABED" w14:textId="77777777" w:rsidR="00625A63" w:rsidRDefault="00625A63" w:rsidP="00625A63">
      <w:pPr>
        <w:tabs>
          <w:tab w:val="left" w:pos="0"/>
        </w:tabs>
        <w:rPr>
          <w:rFonts w:ascii="Calibri" w:hAnsi="Calibri" w:cs="Calibri"/>
          <w:b/>
          <w:bCs/>
          <w:sz w:val="22"/>
          <w:szCs w:val="22"/>
        </w:rPr>
      </w:pPr>
      <w:bookmarkStart w:id="0" w:name="_Hlk106017789"/>
    </w:p>
    <w:p w14:paraId="33033339" w14:textId="1C5092D5" w:rsidR="00625A63" w:rsidRDefault="00625A63" w:rsidP="00625A63">
      <w:pPr>
        <w:tabs>
          <w:tab w:val="left" w:pos="0"/>
        </w:tabs>
        <w:rPr>
          <w:rFonts w:ascii="Calibri" w:hAnsi="Calibri" w:cs="Calibri"/>
          <w:b/>
          <w:bCs/>
          <w:sz w:val="22"/>
          <w:szCs w:val="22"/>
        </w:rPr>
      </w:pPr>
      <w:r>
        <w:rPr>
          <w:rFonts w:ascii="Calibri" w:hAnsi="Calibri" w:cs="Calibri"/>
          <w:b/>
          <w:bCs/>
          <w:sz w:val="22"/>
          <w:szCs w:val="22"/>
        </w:rPr>
        <w:t>Chairman:</w:t>
      </w:r>
      <w:r>
        <w:rPr>
          <w:rFonts w:ascii="Calibri" w:hAnsi="Calibri" w:cs="Calibri"/>
          <w:b/>
          <w:bCs/>
          <w:sz w:val="22"/>
          <w:szCs w:val="22"/>
        </w:rPr>
        <w:tab/>
        <w:t>Cllr S Evans</w:t>
      </w:r>
    </w:p>
    <w:p w14:paraId="60211E31" w14:textId="77777777" w:rsidR="002B4D14" w:rsidRDefault="00625A63" w:rsidP="00625A63">
      <w:pPr>
        <w:tabs>
          <w:tab w:val="left" w:pos="0"/>
        </w:tabs>
        <w:rPr>
          <w:rFonts w:ascii="Calibri" w:hAnsi="Calibri" w:cs="Calibri"/>
          <w:b/>
          <w:bCs/>
          <w:sz w:val="22"/>
          <w:szCs w:val="22"/>
        </w:rPr>
      </w:pPr>
      <w:r>
        <w:rPr>
          <w:rFonts w:ascii="Calibri" w:hAnsi="Calibri" w:cs="Calibri"/>
          <w:b/>
          <w:bCs/>
          <w:sz w:val="22"/>
          <w:szCs w:val="22"/>
        </w:rPr>
        <w:t>Councillors:</w:t>
      </w:r>
      <w:r>
        <w:rPr>
          <w:rFonts w:ascii="Calibri" w:hAnsi="Calibri" w:cs="Calibri"/>
          <w:b/>
          <w:bCs/>
          <w:sz w:val="22"/>
          <w:szCs w:val="22"/>
        </w:rPr>
        <w:tab/>
        <w:t xml:space="preserve">Cllr S Jackson; Cllr K </w:t>
      </w:r>
      <w:proofErr w:type="gramStart"/>
      <w:r>
        <w:rPr>
          <w:rFonts w:ascii="Calibri" w:hAnsi="Calibri" w:cs="Calibri"/>
          <w:b/>
          <w:bCs/>
          <w:sz w:val="22"/>
          <w:szCs w:val="22"/>
        </w:rPr>
        <w:t>Egerton;  Cllr</w:t>
      </w:r>
      <w:proofErr w:type="gramEnd"/>
      <w:r>
        <w:rPr>
          <w:rFonts w:ascii="Calibri" w:hAnsi="Calibri" w:cs="Calibri"/>
          <w:b/>
          <w:bCs/>
          <w:sz w:val="22"/>
          <w:szCs w:val="22"/>
        </w:rPr>
        <w:t xml:space="preserve"> J Gargiulo; Cllr T Richardson, Cllr J Baker; Cllr </w:t>
      </w:r>
      <w:r w:rsidR="002B4D14">
        <w:rPr>
          <w:rFonts w:ascii="Calibri" w:hAnsi="Calibri" w:cs="Calibri"/>
          <w:b/>
          <w:bCs/>
          <w:sz w:val="22"/>
          <w:szCs w:val="22"/>
        </w:rPr>
        <w:t xml:space="preserve">Davenport; </w:t>
      </w:r>
    </w:p>
    <w:p w14:paraId="1CD0DF7C" w14:textId="0D25607F" w:rsidR="00625A63" w:rsidRDefault="002B4D14" w:rsidP="00625A63">
      <w:pPr>
        <w:tabs>
          <w:tab w:val="left" w:pos="0"/>
        </w:tabs>
        <w:rPr>
          <w:rFonts w:ascii="Calibri" w:hAnsi="Calibri" w:cs="Calibri"/>
          <w:b/>
          <w:bCs/>
          <w:sz w:val="22"/>
          <w:szCs w:val="22"/>
        </w:rPr>
      </w:pPr>
      <w:r>
        <w:rPr>
          <w:rFonts w:ascii="Calibri" w:hAnsi="Calibri" w:cs="Calibri"/>
          <w:b/>
          <w:bCs/>
          <w:sz w:val="22"/>
          <w:szCs w:val="22"/>
        </w:rPr>
        <w:tab/>
      </w:r>
      <w:r>
        <w:rPr>
          <w:rFonts w:ascii="Calibri" w:hAnsi="Calibri" w:cs="Calibri"/>
          <w:b/>
          <w:bCs/>
          <w:sz w:val="22"/>
          <w:szCs w:val="22"/>
        </w:rPr>
        <w:tab/>
        <w:t xml:space="preserve">Cllr G </w:t>
      </w:r>
      <w:proofErr w:type="gramStart"/>
      <w:r>
        <w:rPr>
          <w:rFonts w:ascii="Calibri" w:hAnsi="Calibri" w:cs="Calibri"/>
          <w:b/>
          <w:bCs/>
          <w:sz w:val="22"/>
          <w:szCs w:val="22"/>
        </w:rPr>
        <w:t>Dyke;</w:t>
      </w:r>
      <w:proofErr w:type="gramEnd"/>
      <w:r>
        <w:rPr>
          <w:rFonts w:ascii="Calibri" w:hAnsi="Calibri" w:cs="Calibri"/>
          <w:b/>
          <w:bCs/>
          <w:sz w:val="22"/>
          <w:szCs w:val="22"/>
        </w:rPr>
        <w:t xml:space="preserve"> </w:t>
      </w:r>
    </w:p>
    <w:p w14:paraId="141A605B" w14:textId="77777777" w:rsidR="00625A63" w:rsidRDefault="00625A63" w:rsidP="00625A63">
      <w:pPr>
        <w:pBdr>
          <w:bottom w:val="single" w:sz="4" w:space="1" w:color="auto"/>
        </w:pBdr>
        <w:tabs>
          <w:tab w:val="left" w:pos="0"/>
        </w:tabs>
        <w:rPr>
          <w:rFonts w:ascii="Calibri" w:hAnsi="Calibri" w:cs="Calibri"/>
          <w:b/>
          <w:bCs/>
          <w:sz w:val="22"/>
          <w:szCs w:val="22"/>
        </w:rPr>
      </w:pPr>
      <w:r>
        <w:rPr>
          <w:rFonts w:ascii="Calibri" w:hAnsi="Calibri" w:cs="Calibri"/>
          <w:b/>
          <w:bCs/>
          <w:sz w:val="22"/>
          <w:szCs w:val="22"/>
        </w:rPr>
        <w:t>Clerk:</w:t>
      </w:r>
      <w:r>
        <w:rPr>
          <w:rFonts w:ascii="Calibri" w:hAnsi="Calibri" w:cs="Calibri"/>
          <w:b/>
          <w:bCs/>
          <w:sz w:val="22"/>
          <w:szCs w:val="22"/>
        </w:rPr>
        <w:tab/>
      </w:r>
      <w:r>
        <w:rPr>
          <w:rFonts w:ascii="Calibri" w:hAnsi="Calibri" w:cs="Calibri"/>
          <w:b/>
          <w:bCs/>
          <w:sz w:val="22"/>
          <w:szCs w:val="22"/>
        </w:rPr>
        <w:tab/>
        <w:t xml:space="preserve">Mrs M Joyce </w:t>
      </w:r>
    </w:p>
    <w:p w14:paraId="52EF4166" w14:textId="3EC94628" w:rsidR="00625A63" w:rsidRDefault="00625A63" w:rsidP="00625A63">
      <w:pPr>
        <w:pBdr>
          <w:bottom w:val="single" w:sz="4" w:space="1" w:color="auto"/>
        </w:pBdr>
        <w:tabs>
          <w:tab w:val="left" w:pos="0"/>
        </w:tabs>
        <w:rPr>
          <w:rFonts w:ascii="Calibri" w:hAnsi="Calibri" w:cs="Calibri"/>
          <w:b/>
          <w:bCs/>
          <w:sz w:val="22"/>
          <w:szCs w:val="22"/>
        </w:rPr>
      </w:pPr>
      <w:r>
        <w:rPr>
          <w:rFonts w:ascii="Calibri" w:hAnsi="Calibri" w:cs="Calibri"/>
          <w:b/>
          <w:bCs/>
          <w:sz w:val="22"/>
          <w:szCs w:val="22"/>
        </w:rPr>
        <w:t>Unitary Cllrs:</w:t>
      </w:r>
      <w:r>
        <w:rPr>
          <w:rFonts w:ascii="Calibri" w:hAnsi="Calibri" w:cs="Calibri"/>
          <w:b/>
          <w:bCs/>
          <w:sz w:val="22"/>
          <w:szCs w:val="22"/>
        </w:rPr>
        <w:tab/>
      </w:r>
      <w:r w:rsidR="00925BC6">
        <w:rPr>
          <w:rFonts w:ascii="Calibri" w:hAnsi="Calibri" w:cs="Calibri"/>
          <w:b/>
          <w:bCs/>
          <w:sz w:val="22"/>
          <w:szCs w:val="22"/>
        </w:rPr>
        <w:t>Cllr Davenport; Cllr Williams</w:t>
      </w:r>
    </w:p>
    <w:p w14:paraId="3FACC4B1" w14:textId="5E6CFA7F" w:rsidR="00625A63" w:rsidRDefault="00625A63" w:rsidP="00625A63">
      <w:pPr>
        <w:tabs>
          <w:tab w:val="left" w:pos="0"/>
        </w:tabs>
        <w:rPr>
          <w:rFonts w:ascii="Calibri" w:hAnsi="Calibri" w:cs="Calibri"/>
          <w:b/>
          <w:bCs/>
          <w:sz w:val="22"/>
          <w:szCs w:val="22"/>
        </w:rPr>
      </w:pPr>
      <w:r w:rsidRPr="007528D5">
        <w:rPr>
          <w:rFonts w:ascii="Calibri" w:hAnsi="Calibri" w:cs="Calibri"/>
          <w:noProof/>
          <w:sz w:val="22"/>
          <w:szCs w:val="22"/>
        </w:rPr>
        <w:drawing>
          <wp:inline distT="0" distB="0" distL="0" distR="0" wp14:anchorId="4A8A343F" wp14:editId="596C8205">
            <wp:extent cx="600075" cy="733425"/>
            <wp:effectExtent l="0" t="0" r="9525" b="9525"/>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0075" cy="733425"/>
                    </a:xfrm>
                    <a:prstGeom prst="rect">
                      <a:avLst/>
                    </a:prstGeom>
                    <a:noFill/>
                    <a:ln>
                      <a:noFill/>
                    </a:ln>
                  </pic:spPr>
                </pic:pic>
              </a:graphicData>
            </a:graphic>
          </wp:inline>
        </w:drawing>
      </w:r>
      <w:r>
        <w:rPr>
          <w:rFonts w:ascii="Calibri" w:hAnsi="Calibri" w:cs="Calibri"/>
          <w:b/>
          <w:bCs/>
          <w:sz w:val="22"/>
          <w:szCs w:val="22"/>
        </w:rPr>
        <w:t xml:space="preserve"> </w:t>
      </w:r>
      <w:r>
        <w:rPr>
          <w:rFonts w:ascii="Calibri" w:hAnsi="Calibri" w:cs="Calibri"/>
          <w:b/>
          <w:bCs/>
          <w:sz w:val="22"/>
          <w:szCs w:val="22"/>
        </w:rPr>
        <w:tab/>
        <w:t>Minutes of the Ordinary Meeting of the Parish Council held on 12</w:t>
      </w:r>
      <w:r w:rsidRPr="00625A63">
        <w:rPr>
          <w:rFonts w:ascii="Calibri" w:hAnsi="Calibri" w:cs="Calibri"/>
          <w:b/>
          <w:bCs/>
          <w:sz w:val="22"/>
          <w:szCs w:val="22"/>
          <w:vertAlign w:val="superscript"/>
        </w:rPr>
        <w:t>th</w:t>
      </w:r>
      <w:r>
        <w:rPr>
          <w:rFonts w:ascii="Calibri" w:hAnsi="Calibri" w:cs="Calibri"/>
          <w:b/>
          <w:bCs/>
          <w:sz w:val="22"/>
          <w:szCs w:val="22"/>
        </w:rPr>
        <w:t xml:space="preserve"> September 2022 at</w:t>
      </w:r>
    </w:p>
    <w:bookmarkEnd w:id="0"/>
    <w:p w14:paraId="62027D96" w14:textId="77777777" w:rsidR="00625A63" w:rsidRDefault="00625A63" w:rsidP="00625A63">
      <w:pPr>
        <w:pBdr>
          <w:bottom w:val="single" w:sz="4" w:space="1" w:color="auto"/>
        </w:pBdr>
        <w:tabs>
          <w:tab w:val="left" w:pos="567"/>
        </w:tabs>
        <w:ind w:left="567" w:hanging="567"/>
        <w:jc w:val="center"/>
        <w:rPr>
          <w:rFonts w:ascii="Calibri" w:hAnsi="Calibri" w:cs="Calibri"/>
          <w:b/>
          <w:bCs/>
          <w:sz w:val="22"/>
          <w:szCs w:val="22"/>
        </w:rPr>
      </w:pPr>
      <w:proofErr w:type="spellStart"/>
      <w:r>
        <w:rPr>
          <w:rFonts w:ascii="Calibri" w:hAnsi="Calibri" w:cs="Calibri"/>
          <w:b/>
          <w:bCs/>
          <w:sz w:val="22"/>
          <w:szCs w:val="22"/>
        </w:rPr>
        <w:t>Criftins</w:t>
      </w:r>
      <w:proofErr w:type="spellEnd"/>
      <w:r>
        <w:rPr>
          <w:rFonts w:ascii="Calibri" w:hAnsi="Calibri" w:cs="Calibri"/>
          <w:b/>
          <w:bCs/>
          <w:sz w:val="22"/>
          <w:szCs w:val="22"/>
        </w:rPr>
        <w:t xml:space="preserve"> Parish Hall</w:t>
      </w:r>
    </w:p>
    <w:p w14:paraId="7FD157F1" w14:textId="77777777" w:rsidR="00625A63" w:rsidRPr="00CE05EC" w:rsidRDefault="00625A63" w:rsidP="00625A63">
      <w:pPr>
        <w:tabs>
          <w:tab w:val="left" w:pos="452"/>
          <w:tab w:val="left" w:pos="567"/>
          <w:tab w:val="left" w:pos="1134"/>
        </w:tabs>
        <w:ind w:left="452" w:hanging="452"/>
        <w:jc w:val="both"/>
        <w:rPr>
          <w:rFonts w:ascii="Calibri" w:hAnsi="Calibri" w:cs="Calibri"/>
          <w:b/>
          <w:bCs/>
          <w:sz w:val="22"/>
          <w:szCs w:val="22"/>
        </w:rPr>
      </w:pPr>
    </w:p>
    <w:p w14:paraId="285132D2" w14:textId="2D109ADB" w:rsidR="002A21F0" w:rsidRDefault="002A21F0" w:rsidP="002A21F0">
      <w:pPr>
        <w:tabs>
          <w:tab w:val="left" w:pos="0"/>
        </w:tabs>
        <w:rPr>
          <w:rFonts w:ascii="Calibri" w:hAnsi="Calibri" w:cs="Calibri"/>
          <w:b/>
          <w:bCs/>
          <w:sz w:val="22"/>
          <w:szCs w:val="22"/>
        </w:rPr>
      </w:pPr>
      <w:r>
        <w:rPr>
          <w:rFonts w:ascii="Calibri" w:hAnsi="Calibri" w:cs="Calibri"/>
          <w:b/>
          <w:bCs/>
          <w:sz w:val="22"/>
          <w:szCs w:val="22"/>
        </w:rPr>
        <w:t>1</w:t>
      </w:r>
      <w:r w:rsidR="00225B11">
        <w:rPr>
          <w:rFonts w:ascii="Calibri" w:hAnsi="Calibri" w:cs="Calibri"/>
          <w:b/>
          <w:bCs/>
          <w:sz w:val="22"/>
          <w:szCs w:val="22"/>
        </w:rPr>
        <w:t>244</w:t>
      </w:r>
      <w:r>
        <w:rPr>
          <w:rFonts w:ascii="Calibri" w:hAnsi="Calibri" w:cs="Calibri"/>
          <w:b/>
          <w:bCs/>
          <w:sz w:val="22"/>
          <w:szCs w:val="22"/>
        </w:rPr>
        <w:tab/>
      </w:r>
      <w:r w:rsidRPr="003466D0">
        <w:rPr>
          <w:rFonts w:ascii="Calibri" w:hAnsi="Calibri" w:cs="Calibri"/>
          <w:b/>
          <w:bCs/>
          <w:sz w:val="22"/>
          <w:szCs w:val="22"/>
        </w:rPr>
        <w:t xml:space="preserve">Chairman’s </w:t>
      </w:r>
      <w:r>
        <w:rPr>
          <w:rFonts w:ascii="Calibri" w:hAnsi="Calibri" w:cs="Calibri"/>
          <w:b/>
          <w:bCs/>
          <w:sz w:val="22"/>
          <w:szCs w:val="22"/>
        </w:rPr>
        <w:t xml:space="preserve">Welcome, </w:t>
      </w:r>
      <w:r w:rsidRPr="003466D0">
        <w:rPr>
          <w:rFonts w:ascii="Calibri" w:hAnsi="Calibri" w:cs="Calibri"/>
          <w:b/>
          <w:bCs/>
          <w:sz w:val="22"/>
          <w:szCs w:val="22"/>
        </w:rPr>
        <w:t>Opening Remarks and/or Announcements</w:t>
      </w:r>
      <w:r>
        <w:rPr>
          <w:rFonts w:ascii="Calibri" w:hAnsi="Calibri" w:cs="Calibri"/>
          <w:b/>
          <w:bCs/>
          <w:sz w:val="22"/>
          <w:szCs w:val="22"/>
        </w:rPr>
        <w:t xml:space="preserve"> &amp; Public Session to include: </w:t>
      </w:r>
    </w:p>
    <w:p w14:paraId="55164F84" w14:textId="09A8348C" w:rsidR="00474FB1" w:rsidRDefault="002B4D14" w:rsidP="002B4D14">
      <w:pPr>
        <w:ind w:right="-184"/>
        <w:rPr>
          <w:rFonts w:ascii="Calibri" w:hAnsi="Calibri" w:cs="Calibri"/>
          <w:bCs/>
          <w:sz w:val="22"/>
          <w:szCs w:val="22"/>
        </w:rPr>
      </w:pPr>
      <w:r>
        <w:rPr>
          <w:rFonts w:ascii="Calibri" w:hAnsi="Calibri" w:cs="Calibri"/>
          <w:bCs/>
          <w:sz w:val="22"/>
          <w:szCs w:val="22"/>
        </w:rPr>
        <w:t>The Chairman welcomed everyone to the Meeting, declaring it open at 7:40pm, acknowledging the Minute’s silence held in memory of HM Queen Elizabeth II during the Planning Committee meeting.  Cllr Evans confirmed that this Meeting would be shortened in length out of respect for Her Majesty</w:t>
      </w:r>
      <w:r w:rsidR="00474FB1">
        <w:rPr>
          <w:rFonts w:ascii="Calibri" w:hAnsi="Calibri" w:cs="Calibri"/>
          <w:bCs/>
          <w:sz w:val="22"/>
          <w:szCs w:val="22"/>
        </w:rPr>
        <w:t xml:space="preserve"> </w:t>
      </w:r>
      <w:proofErr w:type="gramStart"/>
      <w:r w:rsidR="00474FB1">
        <w:rPr>
          <w:rFonts w:ascii="Calibri" w:hAnsi="Calibri" w:cs="Calibri"/>
          <w:bCs/>
          <w:sz w:val="22"/>
          <w:szCs w:val="22"/>
        </w:rPr>
        <w:t>in order to</w:t>
      </w:r>
      <w:proofErr w:type="gramEnd"/>
      <w:r w:rsidR="00474FB1">
        <w:rPr>
          <w:rFonts w:ascii="Calibri" w:hAnsi="Calibri" w:cs="Calibri"/>
          <w:bCs/>
          <w:sz w:val="22"/>
          <w:szCs w:val="22"/>
        </w:rPr>
        <w:t xml:space="preserve"> conduct essential business only.  Whilst SALC has advised not to hold </w:t>
      </w:r>
      <w:proofErr w:type="gramStart"/>
      <w:r w:rsidR="00474FB1">
        <w:rPr>
          <w:rFonts w:ascii="Calibri" w:hAnsi="Calibri" w:cs="Calibri"/>
          <w:bCs/>
          <w:sz w:val="22"/>
          <w:szCs w:val="22"/>
        </w:rPr>
        <w:t>Meetings</w:t>
      </w:r>
      <w:proofErr w:type="gramEnd"/>
      <w:r w:rsidR="00474FB1">
        <w:rPr>
          <w:rFonts w:ascii="Calibri" w:hAnsi="Calibri" w:cs="Calibri"/>
          <w:bCs/>
          <w:sz w:val="22"/>
          <w:szCs w:val="22"/>
        </w:rPr>
        <w:t xml:space="preserve"> if possible, it was agreed that as the Parish Council has not met since July certain business matters need to be attended to.</w:t>
      </w:r>
    </w:p>
    <w:p w14:paraId="77735DFA" w14:textId="45515C8A" w:rsidR="002B4D14" w:rsidRDefault="00474FB1" w:rsidP="002B4D14">
      <w:pPr>
        <w:ind w:right="-184"/>
        <w:rPr>
          <w:rFonts w:ascii="Calibri" w:hAnsi="Calibri" w:cs="Calibri"/>
          <w:bCs/>
          <w:sz w:val="22"/>
          <w:szCs w:val="22"/>
        </w:rPr>
      </w:pPr>
      <w:r>
        <w:rPr>
          <w:rFonts w:ascii="Calibri" w:hAnsi="Calibri" w:cs="Calibri"/>
          <w:bCs/>
          <w:sz w:val="22"/>
          <w:szCs w:val="22"/>
        </w:rPr>
        <w:t xml:space="preserve">Two </w:t>
      </w:r>
      <w:r w:rsidR="002B4D14">
        <w:rPr>
          <w:rFonts w:ascii="Calibri" w:hAnsi="Calibri" w:cs="Calibri"/>
          <w:bCs/>
          <w:sz w:val="22"/>
          <w:szCs w:val="22"/>
        </w:rPr>
        <w:t>members of the public</w:t>
      </w:r>
      <w:r>
        <w:rPr>
          <w:rFonts w:ascii="Calibri" w:hAnsi="Calibri" w:cs="Calibri"/>
          <w:bCs/>
          <w:sz w:val="22"/>
          <w:szCs w:val="22"/>
        </w:rPr>
        <w:t xml:space="preserve"> attended the Meeting</w:t>
      </w:r>
      <w:r w:rsidR="005D4306">
        <w:rPr>
          <w:rFonts w:ascii="Calibri" w:hAnsi="Calibri" w:cs="Calibri"/>
          <w:bCs/>
          <w:sz w:val="22"/>
          <w:szCs w:val="22"/>
        </w:rPr>
        <w:t xml:space="preserve"> to raise awareness of the collapsed culvert on Eastwick Lane. Councillors confirmed that this has been reported to Shropshire Council. An inspection by camera has been undertaken however no remedial action appears to have been taken since. </w:t>
      </w:r>
    </w:p>
    <w:p w14:paraId="3B1082A5" w14:textId="77777777" w:rsidR="002B4D14" w:rsidRDefault="002B4D14" w:rsidP="002A21F0">
      <w:pPr>
        <w:tabs>
          <w:tab w:val="left" w:pos="0"/>
        </w:tabs>
        <w:rPr>
          <w:rFonts w:ascii="Calibri" w:hAnsi="Calibri" w:cs="Calibri"/>
          <w:sz w:val="22"/>
          <w:szCs w:val="22"/>
        </w:rPr>
      </w:pPr>
    </w:p>
    <w:p w14:paraId="5A541557" w14:textId="77777777" w:rsidR="00925BC6" w:rsidRDefault="002A21F0" w:rsidP="002A21F0">
      <w:pPr>
        <w:tabs>
          <w:tab w:val="left" w:pos="0"/>
        </w:tabs>
        <w:rPr>
          <w:rFonts w:ascii="Calibri" w:hAnsi="Calibri" w:cs="Calibri"/>
          <w:sz w:val="22"/>
          <w:szCs w:val="22"/>
        </w:rPr>
      </w:pPr>
      <w:r w:rsidRPr="00517CBB">
        <w:rPr>
          <w:rFonts w:ascii="Calibri" w:hAnsi="Calibri" w:cs="Calibri"/>
          <w:sz w:val="22"/>
          <w:szCs w:val="22"/>
        </w:rPr>
        <w:t>Presentation of NHS Crisis Statement</w:t>
      </w:r>
      <w:r w:rsidR="00474FB1">
        <w:rPr>
          <w:rFonts w:ascii="Calibri" w:hAnsi="Calibri" w:cs="Calibri"/>
          <w:sz w:val="22"/>
          <w:szCs w:val="22"/>
        </w:rPr>
        <w:t xml:space="preserve"> – a member of the public attended to request support for a statement which has been prepared for use in lobbying the Government  The campaign group is putting forward two solutions which they would like Government to adopt in order to address the current NHS crisis which are: 1) to put urgent funding into social care to enable rehabilitation in the community in order to allow patients currently unable to be discharged from hospital to leave to continue their care elsewhere, and 2) to investigate </w:t>
      </w:r>
      <w:r w:rsidR="00925BC6">
        <w:rPr>
          <w:rFonts w:ascii="Calibri" w:hAnsi="Calibri" w:cs="Calibri"/>
          <w:sz w:val="22"/>
          <w:szCs w:val="22"/>
        </w:rPr>
        <w:t xml:space="preserve">the elements of the NHS which are broken and to establish solutions to those problems. Support for this campaign was sought from the Parish Council.  The Group is also approaching other local government organisations. The Group was originally formed in response to the closure of local ambulance stations and the appalling response times to emergency calls.  </w:t>
      </w:r>
      <w:proofErr w:type="spellStart"/>
      <w:r w:rsidR="00925BC6">
        <w:rPr>
          <w:rFonts w:ascii="Calibri" w:hAnsi="Calibri" w:cs="Calibri"/>
          <w:sz w:val="22"/>
          <w:szCs w:val="22"/>
        </w:rPr>
        <w:t>SaTH</w:t>
      </w:r>
      <w:proofErr w:type="spellEnd"/>
      <w:r w:rsidR="00925BC6">
        <w:rPr>
          <w:rFonts w:ascii="Calibri" w:hAnsi="Calibri" w:cs="Calibri"/>
          <w:sz w:val="22"/>
          <w:szCs w:val="22"/>
        </w:rPr>
        <w:t xml:space="preserve"> is the third worst performing hospital in the country for handovers and has only 1.8 beds per thousand which is significantly under the Government guideline of 2.5.  </w:t>
      </w:r>
    </w:p>
    <w:p w14:paraId="4E1760EE" w14:textId="75EEBE6B" w:rsidR="002A21F0" w:rsidRPr="00517CBB" w:rsidRDefault="00925BC6" w:rsidP="002A21F0">
      <w:pPr>
        <w:tabs>
          <w:tab w:val="left" w:pos="0"/>
        </w:tabs>
        <w:rPr>
          <w:rFonts w:ascii="Calibri" w:hAnsi="Calibri" w:cs="Calibri"/>
          <w:sz w:val="22"/>
          <w:szCs w:val="22"/>
        </w:rPr>
      </w:pPr>
      <w:r>
        <w:rPr>
          <w:rFonts w:ascii="Calibri" w:hAnsi="Calibri" w:cs="Calibri"/>
          <w:sz w:val="22"/>
          <w:szCs w:val="22"/>
        </w:rPr>
        <w:t xml:space="preserve">Councillors expressed thanks for attending and for bringing this matter to the Council and confirmed that it would be </w:t>
      </w:r>
      <w:proofErr w:type="spellStart"/>
      <w:r>
        <w:rPr>
          <w:rFonts w:ascii="Calibri" w:hAnsi="Calibri" w:cs="Calibri"/>
          <w:sz w:val="22"/>
          <w:szCs w:val="22"/>
        </w:rPr>
        <w:t>disussed</w:t>
      </w:r>
      <w:proofErr w:type="spellEnd"/>
      <w:r>
        <w:rPr>
          <w:rFonts w:ascii="Calibri" w:hAnsi="Calibri" w:cs="Calibri"/>
          <w:sz w:val="22"/>
          <w:szCs w:val="22"/>
        </w:rPr>
        <w:t xml:space="preserve"> under the main body of the Meeting.  </w:t>
      </w:r>
      <w:r w:rsidR="002A21F0" w:rsidRPr="00517CBB">
        <w:rPr>
          <w:rFonts w:ascii="Calibri" w:hAnsi="Calibri" w:cs="Calibri"/>
          <w:sz w:val="22"/>
          <w:szCs w:val="22"/>
        </w:rPr>
        <w:br/>
      </w:r>
    </w:p>
    <w:p w14:paraId="71EE5E9A" w14:textId="678443BD" w:rsidR="002A21F0" w:rsidRPr="003466D0" w:rsidRDefault="00225B11" w:rsidP="002A21F0">
      <w:pPr>
        <w:rPr>
          <w:rFonts w:ascii="Calibri" w:hAnsi="Calibri" w:cs="Calibri"/>
          <w:sz w:val="22"/>
          <w:szCs w:val="22"/>
        </w:rPr>
      </w:pPr>
      <w:r>
        <w:rPr>
          <w:rFonts w:ascii="Calibri" w:hAnsi="Calibri" w:cs="Calibri"/>
          <w:b/>
          <w:bCs/>
          <w:sz w:val="22"/>
          <w:szCs w:val="22"/>
        </w:rPr>
        <w:t>1</w:t>
      </w:r>
      <w:r w:rsidR="002A21F0">
        <w:rPr>
          <w:rFonts w:ascii="Calibri" w:hAnsi="Calibri" w:cs="Calibri"/>
          <w:b/>
          <w:bCs/>
          <w:sz w:val="22"/>
          <w:szCs w:val="22"/>
        </w:rPr>
        <w:t>2</w:t>
      </w:r>
      <w:r>
        <w:rPr>
          <w:rFonts w:ascii="Calibri" w:hAnsi="Calibri" w:cs="Calibri"/>
          <w:b/>
          <w:bCs/>
          <w:sz w:val="22"/>
          <w:szCs w:val="22"/>
        </w:rPr>
        <w:t>45</w:t>
      </w:r>
      <w:r w:rsidR="002A21F0" w:rsidRPr="003466D0">
        <w:rPr>
          <w:rFonts w:ascii="Calibri" w:hAnsi="Calibri" w:cs="Calibri"/>
          <w:sz w:val="22"/>
          <w:szCs w:val="22"/>
        </w:rPr>
        <w:tab/>
      </w:r>
      <w:r w:rsidR="002A21F0" w:rsidRPr="003466D0">
        <w:rPr>
          <w:rFonts w:ascii="Calibri" w:hAnsi="Calibri" w:cs="Calibri"/>
          <w:b/>
          <w:bCs/>
          <w:sz w:val="22"/>
          <w:szCs w:val="22"/>
        </w:rPr>
        <w:t xml:space="preserve">To receive Apologies and/or note absences  </w:t>
      </w:r>
    </w:p>
    <w:p w14:paraId="60B03979" w14:textId="3FCA1FBE" w:rsidR="002A21F0" w:rsidRDefault="005D4306" w:rsidP="002A21F0">
      <w:pPr>
        <w:tabs>
          <w:tab w:val="left" w:pos="0"/>
          <w:tab w:val="left" w:pos="1134"/>
        </w:tabs>
        <w:rPr>
          <w:rFonts w:ascii="Calibri" w:hAnsi="Calibri" w:cs="Calibri"/>
          <w:bCs/>
          <w:sz w:val="22"/>
          <w:szCs w:val="22"/>
        </w:rPr>
      </w:pPr>
      <w:r>
        <w:rPr>
          <w:rFonts w:ascii="Calibri" w:hAnsi="Calibri" w:cs="Calibri"/>
          <w:bCs/>
          <w:sz w:val="22"/>
          <w:szCs w:val="22"/>
        </w:rPr>
        <w:t xml:space="preserve">Apologies sent from Cllr I Ward, Cllr </w:t>
      </w:r>
      <w:proofErr w:type="gramStart"/>
      <w:r>
        <w:rPr>
          <w:rFonts w:ascii="Calibri" w:hAnsi="Calibri" w:cs="Calibri"/>
          <w:bCs/>
          <w:sz w:val="22"/>
          <w:szCs w:val="22"/>
        </w:rPr>
        <w:t>Swanston</w:t>
      </w:r>
      <w:proofErr w:type="gramEnd"/>
      <w:r>
        <w:rPr>
          <w:rFonts w:ascii="Calibri" w:hAnsi="Calibri" w:cs="Calibri"/>
          <w:bCs/>
          <w:sz w:val="22"/>
          <w:szCs w:val="22"/>
        </w:rPr>
        <w:t xml:space="preserve"> and Cllr P </w:t>
      </w:r>
      <w:proofErr w:type="spellStart"/>
      <w:r>
        <w:rPr>
          <w:rFonts w:ascii="Calibri" w:hAnsi="Calibri" w:cs="Calibri"/>
          <w:bCs/>
          <w:sz w:val="22"/>
          <w:szCs w:val="22"/>
        </w:rPr>
        <w:t>Clubbe</w:t>
      </w:r>
      <w:proofErr w:type="spellEnd"/>
      <w:r>
        <w:rPr>
          <w:rFonts w:ascii="Calibri" w:hAnsi="Calibri" w:cs="Calibri"/>
          <w:bCs/>
          <w:sz w:val="22"/>
          <w:szCs w:val="22"/>
        </w:rPr>
        <w:t>.</w:t>
      </w:r>
    </w:p>
    <w:p w14:paraId="48308082" w14:textId="77777777" w:rsidR="005D4306" w:rsidRPr="003466D0" w:rsidRDefault="005D4306" w:rsidP="002A21F0">
      <w:pPr>
        <w:tabs>
          <w:tab w:val="left" w:pos="0"/>
          <w:tab w:val="left" w:pos="1134"/>
        </w:tabs>
        <w:rPr>
          <w:rFonts w:ascii="Calibri" w:hAnsi="Calibri" w:cs="Calibri"/>
          <w:sz w:val="22"/>
          <w:szCs w:val="22"/>
        </w:rPr>
      </w:pPr>
    </w:p>
    <w:p w14:paraId="6399B6CA" w14:textId="2F1401A0" w:rsidR="002A21F0" w:rsidRPr="003466D0" w:rsidRDefault="00225B11" w:rsidP="002A21F0">
      <w:pPr>
        <w:rPr>
          <w:rFonts w:ascii="Calibri" w:hAnsi="Calibri" w:cs="Calibri"/>
          <w:b/>
          <w:bCs/>
          <w:sz w:val="22"/>
          <w:szCs w:val="22"/>
        </w:rPr>
      </w:pPr>
      <w:r>
        <w:rPr>
          <w:rFonts w:ascii="Calibri" w:hAnsi="Calibri" w:cs="Calibri"/>
          <w:b/>
          <w:bCs/>
          <w:sz w:val="22"/>
          <w:szCs w:val="22"/>
        </w:rPr>
        <w:t>1246</w:t>
      </w:r>
      <w:r w:rsidR="002A21F0" w:rsidRPr="003466D0">
        <w:rPr>
          <w:rFonts w:ascii="Calibri" w:hAnsi="Calibri" w:cs="Calibri"/>
          <w:b/>
          <w:bCs/>
          <w:sz w:val="22"/>
          <w:szCs w:val="22"/>
        </w:rPr>
        <w:tab/>
        <w:t xml:space="preserve">Disclosable Pecuniary or other Interests/ Requests for dispensations </w:t>
      </w:r>
    </w:p>
    <w:p w14:paraId="1B064970" w14:textId="77777777" w:rsidR="002A21F0" w:rsidRPr="00AF02CA" w:rsidRDefault="002A21F0" w:rsidP="002A21F0">
      <w:pPr>
        <w:rPr>
          <w:rFonts w:ascii="Calibri" w:hAnsi="Calibri" w:cs="Calibri"/>
          <w:sz w:val="16"/>
          <w:szCs w:val="16"/>
        </w:rPr>
      </w:pPr>
      <w:r w:rsidRPr="00AF02CA">
        <w:rPr>
          <w:rFonts w:ascii="Calibri" w:hAnsi="Calibri" w:cs="Calibri"/>
          <w:sz w:val="16"/>
          <w:szCs w:val="16"/>
        </w:rPr>
        <w:t xml:space="preserve">Declaration of any disclosable pecuniary interest in a matter to be discussed at the meeting and which is not included in the register of interests. [Members are reminded that they are required to leave the room during the discussion and voting on matters in which they have a disclosable pecuniary interest, </w:t>
      </w:r>
      <w:proofErr w:type="gramStart"/>
      <w:r w:rsidRPr="00AF02CA">
        <w:rPr>
          <w:rFonts w:ascii="Calibri" w:hAnsi="Calibri" w:cs="Calibri"/>
          <w:sz w:val="16"/>
          <w:szCs w:val="16"/>
        </w:rPr>
        <w:t>whether or not</w:t>
      </w:r>
      <w:proofErr w:type="gramEnd"/>
      <w:r w:rsidRPr="00AF02CA">
        <w:rPr>
          <w:rFonts w:ascii="Calibri" w:hAnsi="Calibri" w:cs="Calibri"/>
          <w:sz w:val="16"/>
          <w:szCs w:val="16"/>
        </w:rPr>
        <w:t xml:space="preserve"> the interest is entered in the register of members’ interests maintained by the Monitoring Officer. Members are reminded to declare any gifts and/or hospitality. (LGA 1972 s94)]</w:t>
      </w:r>
    </w:p>
    <w:p w14:paraId="5B3C104C" w14:textId="77777777" w:rsidR="002A21F0" w:rsidRPr="003466D0" w:rsidRDefault="002A21F0" w:rsidP="002A21F0">
      <w:pPr>
        <w:ind w:left="720"/>
        <w:rPr>
          <w:rFonts w:ascii="Calibri" w:hAnsi="Calibri" w:cs="Calibri"/>
          <w:sz w:val="22"/>
          <w:szCs w:val="22"/>
        </w:rPr>
      </w:pPr>
    </w:p>
    <w:p w14:paraId="2A4A1FCF" w14:textId="30B9E8EE" w:rsidR="002A21F0" w:rsidRPr="00A86498" w:rsidRDefault="00225B11" w:rsidP="002A21F0">
      <w:pPr>
        <w:widowControl/>
        <w:adjustRightInd w:val="0"/>
        <w:ind w:right="-11"/>
        <w:contextualSpacing/>
        <w:rPr>
          <w:rFonts w:ascii="Calibri" w:hAnsi="Calibri" w:cs="Calibri"/>
          <w:b/>
          <w:bCs/>
          <w:sz w:val="24"/>
          <w:szCs w:val="24"/>
        </w:rPr>
      </w:pPr>
      <w:r>
        <w:rPr>
          <w:rFonts w:ascii="Calibri" w:hAnsi="Calibri" w:cs="Calibri"/>
          <w:b/>
          <w:sz w:val="22"/>
          <w:szCs w:val="22"/>
        </w:rPr>
        <w:t>1247</w:t>
      </w:r>
      <w:r w:rsidR="002A21F0" w:rsidRPr="003466D0">
        <w:rPr>
          <w:rFonts w:ascii="Calibri" w:hAnsi="Calibri" w:cs="Calibri"/>
          <w:b/>
          <w:sz w:val="22"/>
          <w:szCs w:val="22"/>
        </w:rPr>
        <w:tab/>
      </w:r>
      <w:r w:rsidR="002A21F0" w:rsidRPr="003466D0">
        <w:rPr>
          <w:rFonts w:ascii="Calibri" w:hAnsi="Calibri" w:cs="Calibri"/>
          <w:b/>
          <w:bCs/>
          <w:sz w:val="22"/>
          <w:szCs w:val="22"/>
        </w:rPr>
        <w:t xml:space="preserve">Minutes of the Meeting of the Parish Council held on </w:t>
      </w:r>
      <w:r w:rsidR="002A21F0">
        <w:rPr>
          <w:rFonts w:ascii="Calibri" w:hAnsi="Calibri" w:cs="Calibri"/>
          <w:b/>
          <w:bCs/>
          <w:sz w:val="22"/>
          <w:szCs w:val="22"/>
        </w:rPr>
        <w:t>25</w:t>
      </w:r>
      <w:r w:rsidR="002A21F0" w:rsidRPr="00906A6F">
        <w:rPr>
          <w:rFonts w:ascii="Calibri" w:hAnsi="Calibri" w:cs="Calibri"/>
          <w:b/>
          <w:bCs/>
          <w:sz w:val="22"/>
          <w:szCs w:val="22"/>
          <w:vertAlign w:val="superscript"/>
        </w:rPr>
        <w:t>th</w:t>
      </w:r>
      <w:r w:rsidR="002A21F0">
        <w:rPr>
          <w:rFonts w:ascii="Calibri" w:hAnsi="Calibri" w:cs="Calibri"/>
          <w:b/>
          <w:bCs/>
          <w:sz w:val="22"/>
          <w:szCs w:val="22"/>
        </w:rPr>
        <w:t xml:space="preserve"> July 2022</w:t>
      </w:r>
      <w:r w:rsidR="002A21F0" w:rsidRPr="003466D0">
        <w:rPr>
          <w:rFonts w:ascii="Calibri" w:hAnsi="Calibri" w:cs="Calibri"/>
          <w:sz w:val="22"/>
          <w:szCs w:val="22"/>
        </w:rPr>
        <w:t>- To approve the minutes;</w:t>
      </w:r>
      <w:r w:rsidR="002A21F0">
        <w:rPr>
          <w:rFonts w:ascii="Calibri" w:hAnsi="Calibri" w:cs="Calibri"/>
          <w:sz w:val="22"/>
          <w:szCs w:val="22"/>
        </w:rPr>
        <w:t xml:space="preserve"> </w:t>
      </w:r>
      <w:r w:rsidR="002A21F0" w:rsidRPr="00A86498">
        <w:rPr>
          <w:rFonts w:ascii="Calibri" w:hAnsi="Calibri" w:cs="Calibri"/>
          <w:bCs/>
          <w:sz w:val="24"/>
          <w:szCs w:val="24"/>
        </w:rPr>
        <w:t>(</w:t>
      </w:r>
      <w:r w:rsidR="002A21F0" w:rsidRPr="00A86498">
        <w:rPr>
          <w:rFonts w:ascii="Calibri" w:hAnsi="Calibri" w:cs="Calibri"/>
        </w:rPr>
        <w:t>Lo</w:t>
      </w:r>
      <w:r w:rsidR="002A21F0">
        <w:rPr>
          <w:rFonts w:ascii="Calibri" w:hAnsi="Calibri" w:cs="Calibri"/>
        </w:rPr>
        <w:t>cal Government Act 1972, s12 p</w:t>
      </w:r>
      <w:r w:rsidR="002A21F0" w:rsidRPr="00A86498">
        <w:rPr>
          <w:rFonts w:ascii="Calibri" w:hAnsi="Calibri" w:cs="Calibri"/>
        </w:rPr>
        <w:t>41(1</w:t>
      </w:r>
      <w:proofErr w:type="gramStart"/>
      <w:r w:rsidR="002A21F0" w:rsidRPr="00A86498">
        <w:rPr>
          <w:rFonts w:ascii="Calibri" w:hAnsi="Calibri" w:cs="Calibri"/>
        </w:rPr>
        <w:t>) )</w:t>
      </w:r>
      <w:proofErr w:type="gramEnd"/>
    </w:p>
    <w:p w14:paraId="78B306C3" w14:textId="00905717" w:rsidR="002A21F0" w:rsidRPr="00A86498" w:rsidRDefault="002B4D14" w:rsidP="002A21F0">
      <w:pPr>
        <w:rPr>
          <w:rFonts w:ascii="Calibri" w:hAnsi="Calibri" w:cs="Calibri"/>
          <w:sz w:val="22"/>
          <w:szCs w:val="22"/>
        </w:rPr>
      </w:pPr>
      <w:r>
        <w:rPr>
          <w:rFonts w:ascii="Calibri" w:hAnsi="Calibri" w:cs="Calibri"/>
          <w:bCs/>
          <w:sz w:val="22"/>
          <w:szCs w:val="22"/>
        </w:rPr>
        <w:t xml:space="preserve">Councillors confirmed that they had received and read the Minutes of the </w:t>
      </w:r>
      <w:proofErr w:type="gramStart"/>
      <w:r>
        <w:rPr>
          <w:rFonts w:ascii="Calibri" w:hAnsi="Calibri" w:cs="Calibri"/>
          <w:bCs/>
          <w:sz w:val="22"/>
          <w:szCs w:val="22"/>
        </w:rPr>
        <w:t>last</w:t>
      </w:r>
      <w:proofErr w:type="gramEnd"/>
      <w:r>
        <w:rPr>
          <w:rFonts w:ascii="Calibri" w:hAnsi="Calibri" w:cs="Calibri"/>
          <w:bCs/>
          <w:sz w:val="22"/>
          <w:szCs w:val="22"/>
        </w:rPr>
        <w:t xml:space="preserve"> Meeting. Cllr Richardson proposed them to be a true and accurate record of the Meeting, seconded by Cllr Egerton, all agreed. </w:t>
      </w:r>
      <w:r>
        <w:rPr>
          <w:rFonts w:ascii="Calibri" w:hAnsi="Calibri" w:cs="Calibri"/>
          <w:bCs/>
          <w:sz w:val="22"/>
          <w:szCs w:val="22"/>
        </w:rPr>
        <w:br/>
      </w:r>
    </w:p>
    <w:p w14:paraId="07175A62" w14:textId="5CDEC2CE" w:rsidR="002A21F0" w:rsidRPr="003466D0" w:rsidRDefault="00225B11" w:rsidP="002A21F0">
      <w:pPr>
        <w:rPr>
          <w:rFonts w:ascii="Calibri" w:hAnsi="Calibri" w:cs="Calibri"/>
          <w:b/>
          <w:sz w:val="22"/>
          <w:szCs w:val="22"/>
        </w:rPr>
      </w:pPr>
      <w:r>
        <w:rPr>
          <w:rFonts w:ascii="Calibri" w:hAnsi="Calibri" w:cs="Calibri"/>
          <w:b/>
          <w:sz w:val="22"/>
          <w:szCs w:val="22"/>
        </w:rPr>
        <w:t>1248</w:t>
      </w:r>
      <w:r w:rsidR="002A21F0" w:rsidRPr="003466D0">
        <w:rPr>
          <w:rFonts w:ascii="Calibri" w:hAnsi="Calibri" w:cs="Calibri"/>
          <w:b/>
          <w:sz w:val="22"/>
          <w:szCs w:val="22"/>
        </w:rPr>
        <w:tab/>
        <w:t xml:space="preserve">Matters arising from the Minutes not otherwise included on the </w:t>
      </w:r>
      <w:proofErr w:type="gramStart"/>
      <w:r w:rsidR="002A21F0" w:rsidRPr="003466D0">
        <w:rPr>
          <w:rFonts w:ascii="Calibri" w:hAnsi="Calibri" w:cs="Calibri"/>
          <w:b/>
          <w:sz w:val="22"/>
          <w:szCs w:val="22"/>
        </w:rPr>
        <w:t>Agenda</w:t>
      </w:r>
      <w:proofErr w:type="gramEnd"/>
      <w:r w:rsidR="002A21F0" w:rsidRPr="003466D0">
        <w:rPr>
          <w:rFonts w:ascii="Calibri" w:hAnsi="Calibri" w:cs="Calibri"/>
          <w:b/>
          <w:sz w:val="22"/>
          <w:szCs w:val="22"/>
        </w:rPr>
        <w:t xml:space="preserve"> </w:t>
      </w:r>
    </w:p>
    <w:p w14:paraId="25F318AD" w14:textId="19FC325D" w:rsidR="002A21F0" w:rsidRPr="002B4D14" w:rsidRDefault="002B4D14" w:rsidP="002A21F0">
      <w:pPr>
        <w:rPr>
          <w:rFonts w:ascii="Calibri" w:hAnsi="Calibri" w:cs="Calibri"/>
          <w:bCs/>
          <w:sz w:val="22"/>
          <w:szCs w:val="22"/>
        </w:rPr>
      </w:pPr>
      <w:r>
        <w:rPr>
          <w:rFonts w:ascii="Calibri" w:hAnsi="Calibri" w:cs="Calibri"/>
          <w:bCs/>
          <w:sz w:val="22"/>
          <w:szCs w:val="22"/>
        </w:rPr>
        <w:t xml:space="preserve">No matters were raised. </w:t>
      </w:r>
      <w:r>
        <w:rPr>
          <w:rFonts w:ascii="Calibri" w:hAnsi="Calibri" w:cs="Calibri"/>
          <w:bCs/>
          <w:sz w:val="22"/>
          <w:szCs w:val="22"/>
        </w:rPr>
        <w:br/>
      </w:r>
    </w:p>
    <w:p w14:paraId="7A066BBA" w14:textId="266CC353" w:rsidR="002A21F0" w:rsidRPr="003466D0" w:rsidRDefault="00225B11" w:rsidP="002A21F0">
      <w:pPr>
        <w:rPr>
          <w:rFonts w:ascii="Calibri" w:hAnsi="Calibri" w:cs="Calibri"/>
          <w:b/>
          <w:bCs/>
          <w:sz w:val="22"/>
          <w:szCs w:val="22"/>
        </w:rPr>
      </w:pPr>
      <w:r>
        <w:rPr>
          <w:rFonts w:ascii="Calibri" w:hAnsi="Calibri" w:cs="Calibri"/>
          <w:b/>
          <w:bCs/>
          <w:sz w:val="22"/>
          <w:szCs w:val="22"/>
        </w:rPr>
        <w:t>1249</w:t>
      </w:r>
      <w:r w:rsidR="002A21F0" w:rsidRPr="003466D0">
        <w:rPr>
          <w:rFonts w:ascii="Calibri" w:hAnsi="Calibri" w:cs="Calibri"/>
          <w:b/>
          <w:bCs/>
          <w:sz w:val="22"/>
          <w:szCs w:val="22"/>
        </w:rPr>
        <w:tab/>
      </w:r>
      <w:r w:rsidR="002A21F0">
        <w:rPr>
          <w:rFonts w:ascii="Calibri" w:hAnsi="Calibri" w:cs="Calibri"/>
          <w:b/>
          <w:bCs/>
          <w:sz w:val="22"/>
          <w:szCs w:val="22"/>
        </w:rPr>
        <w:t>Councillor</w:t>
      </w:r>
      <w:r w:rsidR="002A21F0" w:rsidRPr="003466D0">
        <w:rPr>
          <w:rFonts w:ascii="Calibri" w:hAnsi="Calibri" w:cs="Calibri"/>
          <w:b/>
          <w:bCs/>
          <w:sz w:val="22"/>
          <w:szCs w:val="22"/>
        </w:rPr>
        <w:t>/Clerk Reports from Committees/Meetings or action taken from the last Minutes</w:t>
      </w:r>
    </w:p>
    <w:p w14:paraId="635FB854" w14:textId="557E9937" w:rsidR="002A21F0" w:rsidRDefault="00925BC6" w:rsidP="002A21F0">
      <w:pPr>
        <w:tabs>
          <w:tab w:val="left" w:pos="0"/>
          <w:tab w:val="left" w:pos="1134"/>
        </w:tabs>
        <w:rPr>
          <w:rFonts w:ascii="Calibri" w:hAnsi="Calibri" w:cs="Calibri"/>
          <w:sz w:val="22"/>
          <w:szCs w:val="22"/>
        </w:rPr>
      </w:pPr>
      <w:r>
        <w:rPr>
          <w:rFonts w:ascii="Calibri" w:hAnsi="Calibri" w:cs="Calibri"/>
          <w:sz w:val="22"/>
          <w:szCs w:val="22"/>
        </w:rPr>
        <w:t>No reports were given.</w:t>
      </w:r>
      <w:r>
        <w:rPr>
          <w:rFonts w:ascii="Calibri" w:hAnsi="Calibri" w:cs="Calibri"/>
          <w:sz w:val="22"/>
          <w:szCs w:val="22"/>
        </w:rPr>
        <w:br/>
      </w:r>
    </w:p>
    <w:p w14:paraId="74C8B954" w14:textId="537AD05D" w:rsidR="00925BC6" w:rsidRDefault="00925BC6" w:rsidP="002A21F0">
      <w:pPr>
        <w:tabs>
          <w:tab w:val="left" w:pos="0"/>
          <w:tab w:val="left" w:pos="1134"/>
        </w:tabs>
        <w:rPr>
          <w:rFonts w:ascii="Calibri" w:hAnsi="Calibri" w:cs="Calibri"/>
          <w:sz w:val="22"/>
          <w:szCs w:val="22"/>
        </w:rPr>
      </w:pPr>
    </w:p>
    <w:p w14:paraId="29985B93" w14:textId="77777777" w:rsidR="00925BC6" w:rsidRPr="00925BC6" w:rsidRDefault="00925BC6" w:rsidP="002A21F0">
      <w:pPr>
        <w:tabs>
          <w:tab w:val="left" w:pos="0"/>
          <w:tab w:val="left" w:pos="1134"/>
        </w:tabs>
        <w:rPr>
          <w:rFonts w:ascii="Calibri" w:hAnsi="Calibri" w:cs="Calibri"/>
          <w:sz w:val="22"/>
          <w:szCs w:val="22"/>
        </w:rPr>
      </w:pPr>
    </w:p>
    <w:p w14:paraId="6A2F4ECC" w14:textId="2054E6B3" w:rsidR="002A21F0" w:rsidRPr="00701FDF" w:rsidRDefault="00225B11" w:rsidP="002A21F0">
      <w:pPr>
        <w:widowControl/>
        <w:autoSpaceDE/>
        <w:autoSpaceDN/>
        <w:rPr>
          <w:rFonts w:ascii="Calibri" w:hAnsi="Calibri" w:cs="Calibri"/>
          <w:sz w:val="22"/>
          <w:szCs w:val="22"/>
        </w:rPr>
      </w:pPr>
      <w:r>
        <w:rPr>
          <w:rFonts w:ascii="Calibri" w:hAnsi="Calibri" w:cs="Calibri"/>
          <w:b/>
          <w:bCs/>
          <w:sz w:val="22"/>
          <w:szCs w:val="22"/>
        </w:rPr>
        <w:t>1250</w:t>
      </w:r>
      <w:r w:rsidR="002A21F0" w:rsidRPr="003466D0">
        <w:rPr>
          <w:rFonts w:ascii="Calibri" w:hAnsi="Calibri" w:cs="Calibri"/>
          <w:b/>
          <w:bCs/>
          <w:sz w:val="22"/>
          <w:szCs w:val="22"/>
        </w:rPr>
        <w:tab/>
      </w:r>
      <w:r w:rsidR="002A21F0" w:rsidRPr="00701FDF">
        <w:rPr>
          <w:rFonts w:ascii="Calibri" w:hAnsi="Calibri" w:cs="Calibri"/>
          <w:b/>
          <w:sz w:val="22"/>
          <w:szCs w:val="22"/>
        </w:rPr>
        <w:t xml:space="preserve">Unitary Councillors for The </w:t>
      </w:r>
      <w:r w:rsidR="002A21F0">
        <w:rPr>
          <w:rFonts w:ascii="Calibri" w:hAnsi="Calibri" w:cs="Calibri"/>
          <w:b/>
          <w:sz w:val="22"/>
          <w:szCs w:val="22"/>
        </w:rPr>
        <w:t xml:space="preserve">Meres (Welsh Frankton &amp; </w:t>
      </w:r>
      <w:proofErr w:type="spellStart"/>
      <w:r w:rsidR="002A21F0">
        <w:rPr>
          <w:rFonts w:ascii="Calibri" w:hAnsi="Calibri" w:cs="Calibri"/>
          <w:b/>
          <w:sz w:val="22"/>
          <w:szCs w:val="22"/>
        </w:rPr>
        <w:t>Tetchill</w:t>
      </w:r>
      <w:proofErr w:type="spellEnd"/>
      <w:r w:rsidR="002A21F0" w:rsidRPr="00701FDF">
        <w:rPr>
          <w:rFonts w:ascii="Calibri" w:hAnsi="Calibri" w:cs="Calibri"/>
          <w:b/>
          <w:sz w:val="22"/>
          <w:szCs w:val="22"/>
        </w:rPr>
        <w:t>) and St Martins (</w:t>
      </w:r>
      <w:proofErr w:type="spellStart"/>
      <w:r w:rsidR="002A21F0" w:rsidRPr="00701FDF">
        <w:rPr>
          <w:rFonts w:ascii="Calibri" w:hAnsi="Calibri" w:cs="Calibri"/>
          <w:b/>
          <w:sz w:val="22"/>
          <w:szCs w:val="22"/>
        </w:rPr>
        <w:t>Dudleston</w:t>
      </w:r>
      <w:proofErr w:type="spellEnd"/>
      <w:r w:rsidR="002A21F0" w:rsidRPr="00701FDF">
        <w:rPr>
          <w:rFonts w:ascii="Calibri" w:hAnsi="Calibri" w:cs="Calibri"/>
          <w:b/>
          <w:sz w:val="22"/>
          <w:szCs w:val="22"/>
        </w:rPr>
        <w:t xml:space="preserve"> &amp; </w:t>
      </w:r>
      <w:proofErr w:type="spellStart"/>
      <w:r w:rsidR="002A21F0" w:rsidRPr="00701FDF">
        <w:rPr>
          <w:rFonts w:ascii="Calibri" w:hAnsi="Calibri" w:cs="Calibri"/>
          <w:b/>
          <w:sz w:val="22"/>
          <w:szCs w:val="22"/>
        </w:rPr>
        <w:t>Dudleston</w:t>
      </w:r>
      <w:proofErr w:type="spellEnd"/>
      <w:r w:rsidR="002A21F0" w:rsidRPr="00701FDF">
        <w:rPr>
          <w:rFonts w:ascii="Calibri" w:hAnsi="Calibri" w:cs="Calibri"/>
          <w:b/>
          <w:sz w:val="22"/>
          <w:szCs w:val="22"/>
        </w:rPr>
        <w:t xml:space="preserve"> Heath) </w:t>
      </w:r>
      <w:r w:rsidR="002A21F0">
        <w:rPr>
          <w:rFonts w:ascii="Calibri" w:hAnsi="Calibri" w:cs="Calibri"/>
          <w:b/>
          <w:sz w:val="22"/>
          <w:szCs w:val="22"/>
        </w:rPr>
        <w:t>Division’s Reports and Question Time</w:t>
      </w:r>
    </w:p>
    <w:p w14:paraId="33EED19C" w14:textId="77777777" w:rsidR="002A21F0" w:rsidRPr="00820030" w:rsidRDefault="002A21F0" w:rsidP="002A21F0">
      <w:pPr>
        <w:rPr>
          <w:rFonts w:ascii="Calibri" w:hAnsi="Calibri" w:cs="Calibri"/>
          <w:sz w:val="24"/>
          <w:szCs w:val="24"/>
        </w:rPr>
      </w:pPr>
      <w:r w:rsidRPr="00701FDF">
        <w:rPr>
          <w:rFonts w:ascii="Calibri" w:hAnsi="Calibri" w:cs="Calibri"/>
          <w:sz w:val="22"/>
          <w:szCs w:val="22"/>
        </w:rPr>
        <w:t>The Unitary Councillors representin</w:t>
      </w:r>
      <w:r>
        <w:rPr>
          <w:rFonts w:ascii="Calibri" w:hAnsi="Calibri" w:cs="Calibri"/>
          <w:sz w:val="22"/>
          <w:szCs w:val="22"/>
        </w:rPr>
        <w:t>g The Meres and St Martins Divisions</w:t>
      </w:r>
      <w:r w:rsidRPr="00701FDF">
        <w:rPr>
          <w:rFonts w:ascii="Calibri" w:hAnsi="Calibri" w:cs="Calibri"/>
          <w:sz w:val="22"/>
          <w:szCs w:val="22"/>
        </w:rPr>
        <w:t xml:space="preserve"> are invited to attend to give reports and answer questions from the Parish Council in this section</w:t>
      </w:r>
      <w:r w:rsidRPr="00820030">
        <w:rPr>
          <w:rFonts w:ascii="Calibri" w:hAnsi="Calibri" w:cs="Calibri"/>
          <w:sz w:val="24"/>
          <w:szCs w:val="24"/>
        </w:rPr>
        <w:t>.</w:t>
      </w:r>
    </w:p>
    <w:p w14:paraId="6BEC1DEB" w14:textId="149CB741" w:rsidR="002A21F0" w:rsidRPr="005D4306" w:rsidRDefault="005D4306" w:rsidP="002A21F0">
      <w:pPr>
        <w:rPr>
          <w:rFonts w:ascii="Calibri" w:hAnsi="Calibri" w:cs="Calibri"/>
          <w:sz w:val="22"/>
          <w:szCs w:val="22"/>
        </w:rPr>
      </w:pPr>
      <w:r>
        <w:rPr>
          <w:rFonts w:ascii="Calibri" w:hAnsi="Calibri" w:cs="Calibri"/>
          <w:sz w:val="22"/>
          <w:szCs w:val="22"/>
        </w:rPr>
        <w:t>Cllr Williams reported the promotion of a Planning Officer.</w:t>
      </w:r>
      <w:r>
        <w:rPr>
          <w:rFonts w:ascii="Calibri" w:hAnsi="Calibri" w:cs="Calibri"/>
          <w:sz w:val="22"/>
          <w:szCs w:val="22"/>
        </w:rPr>
        <w:br/>
      </w:r>
    </w:p>
    <w:p w14:paraId="5C44AED0" w14:textId="7725A6DF" w:rsidR="002A21F0" w:rsidRPr="009C260C" w:rsidRDefault="00225B11" w:rsidP="002A21F0">
      <w:pPr>
        <w:adjustRightInd w:val="0"/>
        <w:ind w:right="-11"/>
        <w:rPr>
          <w:rFonts w:cs="Calibri"/>
          <w:b/>
          <w:color w:val="343434"/>
          <w:sz w:val="24"/>
          <w:szCs w:val="24"/>
          <w:lang w:val="en-US"/>
        </w:rPr>
      </w:pPr>
      <w:r>
        <w:rPr>
          <w:rFonts w:ascii="Calibri" w:hAnsi="Calibri" w:cs="Calibri"/>
          <w:b/>
          <w:bCs/>
          <w:sz w:val="22"/>
          <w:szCs w:val="22"/>
        </w:rPr>
        <w:t>1251</w:t>
      </w:r>
      <w:r w:rsidR="002A21F0" w:rsidRPr="003466D0">
        <w:rPr>
          <w:rFonts w:ascii="Calibri" w:hAnsi="Calibri" w:cs="Calibri"/>
          <w:b/>
          <w:bCs/>
          <w:sz w:val="22"/>
          <w:szCs w:val="22"/>
        </w:rPr>
        <w:tab/>
        <w:t xml:space="preserve">Planning </w:t>
      </w:r>
      <w:r w:rsidR="002A21F0">
        <w:rPr>
          <w:rFonts w:ascii="Calibri" w:hAnsi="Calibri" w:cs="Calibri"/>
          <w:b/>
          <w:bCs/>
          <w:sz w:val="22"/>
          <w:szCs w:val="22"/>
        </w:rPr>
        <w:t xml:space="preserve">Committee </w:t>
      </w:r>
      <w:r w:rsidR="002A21F0">
        <w:t>(</w:t>
      </w:r>
      <w:r w:rsidR="002A21F0" w:rsidRPr="00A86498">
        <w:rPr>
          <w:rFonts w:ascii="Calibri" w:hAnsi="Calibri" w:cs="Calibri"/>
        </w:rPr>
        <w:t>Town</w:t>
      </w:r>
      <w:r w:rsidR="002A21F0" w:rsidRPr="00E87D92">
        <w:t xml:space="preserve"> </w:t>
      </w:r>
      <w:r w:rsidR="002A21F0" w:rsidRPr="00A86498">
        <w:rPr>
          <w:rFonts w:ascii="Calibri" w:hAnsi="Calibri" w:cs="Calibri"/>
        </w:rPr>
        <w:t>and Country Planning Act 1990. Sched 1, para 8</w:t>
      </w:r>
      <w:r w:rsidR="002A21F0">
        <w:t>)</w:t>
      </w:r>
    </w:p>
    <w:p w14:paraId="51F357E0" w14:textId="55CCE383" w:rsidR="002A21F0" w:rsidRPr="003466D0" w:rsidRDefault="002A21F0" w:rsidP="002A21F0">
      <w:pPr>
        <w:rPr>
          <w:rFonts w:ascii="Calibri" w:hAnsi="Calibri" w:cs="Calibri"/>
          <w:sz w:val="22"/>
          <w:szCs w:val="22"/>
        </w:rPr>
      </w:pPr>
      <w:r w:rsidRPr="003466D0">
        <w:rPr>
          <w:rFonts w:ascii="Calibri" w:hAnsi="Calibri" w:cs="Calibri"/>
          <w:bCs/>
          <w:sz w:val="22"/>
          <w:szCs w:val="22"/>
        </w:rPr>
        <w:t>T</w:t>
      </w:r>
      <w:r w:rsidRPr="003466D0">
        <w:rPr>
          <w:rFonts w:ascii="Calibri" w:hAnsi="Calibri" w:cs="Calibri"/>
          <w:sz w:val="22"/>
          <w:szCs w:val="22"/>
        </w:rPr>
        <w:t xml:space="preserve">o receive the minutes of the Planning Committee meetings held on </w:t>
      </w:r>
      <w:r>
        <w:rPr>
          <w:rFonts w:ascii="Calibri" w:hAnsi="Calibri" w:cs="Calibri"/>
          <w:sz w:val="22"/>
          <w:szCs w:val="22"/>
        </w:rPr>
        <w:t>25</w:t>
      </w:r>
      <w:r w:rsidRPr="00906A6F">
        <w:rPr>
          <w:rFonts w:ascii="Calibri" w:hAnsi="Calibri" w:cs="Calibri"/>
          <w:sz w:val="22"/>
          <w:szCs w:val="22"/>
          <w:vertAlign w:val="superscript"/>
        </w:rPr>
        <w:t>th</w:t>
      </w:r>
      <w:r>
        <w:rPr>
          <w:rFonts w:ascii="Calibri" w:hAnsi="Calibri" w:cs="Calibri"/>
          <w:sz w:val="22"/>
          <w:szCs w:val="22"/>
        </w:rPr>
        <w:t xml:space="preserve"> July 2022</w:t>
      </w:r>
      <w:r w:rsidRPr="003466D0">
        <w:rPr>
          <w:rFonts w:ascii="Calibri" w:hAnsi="Calibri" w:cs="Calibri"/>
          <w:b/>
          <w:bCs/>
          <w:sz w:val="22"/>
          <w:szCs w:val="22"/>
        </w:rPr>
        <w:br/>
      </w:r>
      <w:r w:rsidR="005D4306">
        <w:rPr>
          <w:rFonts w:ascii="Calibri" w:hAnsi="Calibri" w:cs="Calibri"/>
          <w:sz w:val="22"/>
          <w:szCs w:val="22"/>
        </w:rPr>
        <w:t>Cl</w:t>
      </w:r>
      <w:r w:rsidR="006842B7">
        <w:rPr>
          <w:rFonts w:ascii="Calibri" w:hAnsi="Calibri" w:cs="Calibri"/>
          <w:sz w:val="22"/>
          <w:szCs w:val="22"/>
        </w:rPr>
        <w:t>lr</w:t>
      </w:r>
      <w:r w:rsidR="005D4306">
        <w:rPr>
          <w:rFonts w:ascii="Calibri" w:hAnsi="Calibri" w:cs="Calibri"/>
          <w:sz w:val="22"/>
          <w:szCs w:val="22"/>
        </w:rPr>
        <w:t xml:space="preserve"> Egerton proposed accepting the Minutes, seconded by Cllr Gargiulo, all agreed. </w:t>
      </w:r>
      <w:r w:rsidR="005D4306">
        <w:rPr>
          <w:rFonts w:ascii="Calibri" w:hAnsi="Calibri" w:cs="Calibri"/>
          <w:sz w:val="22"/>
          <w:szCs w:val="22"/>
        </w:rPr>
        <w:br/>
      </w:r>
      <w:r w:rsidRPr="003466D0">
        <w:rPr>
          <w:rFonts w:ascii="Calibri" w:hAnsi="Calibri" w:cs="Calibri"/>
          <w:b/>
          <w:bCs/>
          <w:sz w:val="22"/>
          <w:szCs w:val="22"/>
        </w:rPr>
        <w:br/>
      </w:r>
      <w:r w:rsidR="00225B11" w:rsidRPr="00225B11">
        <w:rPr>
          <w:rFonts w:ascii="Calibri" w:hAnsi="Calibri" w:cs="Calibri"/>
          <w:b/>
          <w:bCs/>
          <w:sz w:val="22"/>
          <w:szCs w:val="22"/>
        </w:rPr>
        <w:t>1252</w:t>
      </w:r>
      <w:r w:rsidRPr="003466D0">
        <w:rPr>
          <w:rFonts w:ascii="Calibri" w:hAnsi="Calibri" w:cs="Calibri"/>
          <w:sz w:val="22"/>
          <w:szCs w:val="22"/>
        </w:rPr>
        <w:tab/>
      </w:r>
      <w:r w:rsidRPr="003466D0">
        <w:rPr>
          <w:rFonts w:ascii="Calibri" w:hAnsi="Calibri" w:cs="Calibri"/>
          <w:b/>
          <w:sz w:val="22"/>
          <w:szCs w:val="22"/>
        </w:rPr>
        <w:t>Street lighting</w:t>
      </w:r>
      <w:r>
        <w:rPr>
          <w:rFonts w:ascii="Calibri" w:hAnsi="Calibri" w:cs="Calibri"/>
          <w:sz w:val="22"/>
          <w:szCs w:val="22"/>
        </w:rPr>
        <w:t xml:space="preserve"> – to enable Cllrs to discuss any repairs/concerns – feedback from Eon site meeting</w:t>
      </w:r>
    </w:p>
    <w:p w14:paraId="7F7EFEF1" w14:textId="6FCA77A4" w:rsidR="002A21F0" w:rsidRPr="005D4306" w:rsidRDefault="005D4306" w:rsidP="002A21F0">
      <w:pPr>
        <w:rPr>
          <w:rFonts w:ascii="Calibri" w:hAnsi="Calibri" w:cs="Calibri"/>
          <w:sz w:val="22"/>
          <w:szCs w:val="22"/>
        </w:rPr>
      </w:pPr>
      <w:r>
        <w:rPr>
          <w:rFonts w:ascii="Calibri" w:hAnsi="Calibri" w:cs="Calibri"/>
          <w:sz w:val="22"/>
          <w:szCs w:val="22"/>
        </w:rPr>
        <w:t xml:space="preserve">The Clerk reported that she and Cllr Ward met with a representative from Eon to discuss the </w:t>
      </w:r>
      <w:proofErr w:type="gramStart"/>
      <w:r>
        <w:rPr>
          <w:rFonts w:ascii="Calibri" w:hAnsi="Calibri" w:cs="Calibri"/>
          <w:sz w:val="22"/>
          <w:szCs w:val="22"/>
        </w:rPr>
        <w:t>long awaited</w:t>
      </w:r>
      <w:proofErr w:type="gramEnd"/>
      <w:r>
        <w:rPr>
          <w:rFonts w:ascii="Calibri" w:hAnsi="Calibri" w:cs="Calibri"/>
          <w:sz w:val="22"/>
          <w:szCs w:val="22"/>
        </w:rPr>
        <w:t xml:space="preserve"> removal of some defunct street lights.  She has had no update from Eon since. Action: Clerk to follow up. </w:t>
      </w:r>
      <w:r>
        <w:rPr>
          <w:rFonts w:ascii="Calibri" w:hAnsi="Calibri" w:cs="Calibri"/>
          <w:sz w:val="22"/>
          <w:szCs w:val="22"/>
        </w:rPr>
        <w:br/>
      </w:r>
    </w:p>
    <w:p w14:paraId="46076A32" w14:textId="0F69CFC5" w:rsidR="002A21F0" w:rsidRPr="003A7778" w:rsidRDefault="002A21F0" w:rsidP="002A21F0">
      <w:pPr>
        <w:rPr>
          <w:rFonts w:ascii="Calibri" w:hAnsi="Calibri" w:cs="Calibri"/>
          <w:sz w:val="22"/>
          <w:szCs w:val="22"/>
        </w:rPr>
      </w:pPr>
      <w:r>
        <w:rPr>
          <w:rFonts w:ascii="Calibri" w:hAnsi="Calibri" w:cs="Calibri"/>
          <w:b/>
          <w:bCs/>
          <w:sz w:val="22"/>
          <w:szCs w:val="22"/>
        </w:rPr>
        <w:t>1</w:t>
      </w:r>
      <w:r w:rsidR="00225B11">
        <w:rPr>
          <w:rFonts w:ascii="Calibri" w:hAnsi="Calibri" w:cs="Calibri"/>
          <w:b/>
          <w:bCs/>
          <w:sz w:val="22"/>
          <w:szCs w:val="22"/>
        </w:rPr>
        <w:t>253</w:t>
      </w:r>
      <w:r>
        <w:rPr>
          <w:rFonts w:ascii="Calibri" w:hAnsi="Calibri" w:cs="Calibri"/>
          <w:b/>
          <w:bCs/>
          <w:sz w:val="22"/>
          <w:szCs w:val="22"/>
        </w:rPr>
        <w:tab/>
        <w:t xml:space="preserve">Playground – </w:t>
      </w:r>
      <w:r>
        <w:rPr>
          <w:rFonts w:ascii="Calibri" w:hAnsi="Calibri" w:cs="Calibri"/>
          <w:sz w:val="22"/>
          <w:szCs w:val="22"/>
        </w:rPr>
        <w:t>update/reports</w:t>
      </w:r>
    </w:p>
    <w:p w14:paraId="2581E9BD" w14:textId="7DD036A2" w:rsidR="002A21F0" w:rsidRPr="005D4306" w:rsidRDefault="005D4306" w:rsidP="002A21F0">
      <w:pPr>
        <w:rPr>
          <w:rFonts w:ascii="Calibri" w:hAnsi="Calibri" w:cs="Calibri"/>
          <w:sz w:val="22"/>
          <w:szCs w:val="22"/>
        </w:rPr>
      </w:pPr>
      <w:r>
        <w:rPr>
          <w:rFonts w:ascii="Calibri" w:hAnsi="Calibri" w:cs="Calibri"/>
          <w:sz w:val="22"/>
          <w:szCs w:val="22"/>
        </w:rPr>
        <w:t>The grounds maintenance contractor is to quote for relaying the path and for the items raised in the annual inspection report.</w:t>
      </w:r>
      <w:r>
        <w:rPr>
          <w:rFonts w:ascii="Calibri" w:hAnsi="Calibri" w:cs="Calibri"/>
          <w:sz w:val="22"/>
          <w:szCs w:val="22"/>
        </w:rPr>
        <w:br/>
      </w:r>
    </w:p>
    <w:p w14:paraId="03F0CEE1" w14:textId="46CB9263" w:rsidR="002A21F0" w:rsidRPr="003466D0" w:rsidRDefault="00225B11" w:rsidP="002A21F0">
      <w:pPr>
        <w:rPr>
          <w:rFonts w:ascii="Calibri" w:hAnsi="Calibri" w:cs="Calibri"/>
          <w:b/>
          <w:sz w:val="22"/>
          <w:szCs w:val="22"/>
        </w:rPr>
      </w:pPr>
      <w:r>
        <w:rPr>
          <w:rFonts w:ascii="Calibri" w:hAnsi="Calibri" w:cs="Calibri"/>
          <w:b/>
          <w:sz w:val="22"/>
          <w:szCs w:val="22"/>
        </w:rPr>
        <w:t>1254</w:t>
      </w:r>
      <w:r w:rsidR="002A21F0" w:rsidRPr="003466D0">
        <w:rPr>
          <w:rFonts w:ascii="Calibri" w:hAnsi="Calibri" w:cs="Calibri"/>
          <w:b/>
          <w:sz w:val="22"/>
          <w:szCs w:val="22"/>
        </w:rPr>
        <w:tab/>
        <w:t xml:space="preserve">Ward Matters and Councillors reports </w:t>
      </w:r>
    </w:p>
    <w:p w14:paraId="1EF03B0A" w14:textId="77777777" w:rsidR="005D4306" w:rsidRDefault="002A21F0" w:rsidP="002A21F0">
      <w:pPr>
        <w:rPr>
          <w:rFonts w:ascii="Calibri" w:hAnsi="Calibri" w:cs="Calibri"/>
          <w:sz w:val="22"/>
          <w:szCs w:val="22"/>
        </w:rPr>
      </w:pPr>
      <w:r w:rsidRPr="003466D0">
        <w:rPr>
          <w:rFonts w:ascii="Calibri" w:hAnsi="Calibri" w:cs="Calibri"/>
          <w:sz w:val="22"/>
          <w:szCs w:val="22"/>
        </w:rPr>
        <w:t>a</w:t>
      </w:r>
      <w:r w:rsidRPr="003466D0">
        <w:rPr>
          <w:rFonts w:ascii="Calibri" w:hAnsi="Calibri" w:cs="Calibri"/>
          <w:sz w:val="22"/>
          <w:szCs w:val="22"/>
        </w:rPr>
        <w:tab/>
      </w:r>
      <w:proofErr w:type="spellStart"/>
      <w:r w:rsidRPr="003466D0">
        <w:rPr>
          <w:rFonts w:ascii="Calibri" w:hAnsi="Calibri" w:cs="Calibri"/>
          <w:sz w:val="22"/>
          <w:szCs w:val="22"/>
        </w:rPr>
        <w:t>Dudleston</w:t>
      </w:r>
      <w:proofErr w:type="spellEnd"/>
      <w:r w:rsidRPr="003466D0">
        <w:rPr>
          <w:rFonts w:ascii="Calibri" w:hAnsi="Calibri" w:cs="Calibri"/>
          <w:sz w:val="22"/>
          <w:szCs w:val="22"/>
        </w:rPr>
        <w:t xml:space="preserve"> Heath</w:t>
      </w:r>
      <w:r w:rsidR="005D4306">
        <w:rPr>
          <w:rFonts w:ascii="Calibri" w:hAnsi="Calibri" w:cs="Calibri"/>
          <w:sz w:val="22"/>
          <w:szCs w:val="22"/>
        </w:rPr>
        <w:t xml:space="preserve"> – Cllr Davenport to report the collapsed culvert again and request a site visit.</w:t>
      </w:r>
    </w:p>
    <w:p w14:paraId="6901DD55" w14:textId="77777777" w:rsidR="00115868" w:rsidRDefault="00115868" w:rsidP="002A21F0">
      <w:pPr>
        <w:rPr>
          <w:rFonts w:ascii="Calibri" w:hAnsi="Calibri" w:cs="Calibri"/>
          <w:sz w:val="22"/>
          <w:szCs w:val="22"/>
        </w:rPr>
      </w:pPr>
    </w:p>
    <w:p w14:paraId="483D51B3" w14:textId="5F1FFB8B" w:rsidR="002A21F0" w:rsidRPr="003466D0" w:rsidRDefault="005D4306" w:rsidP="002A21F0">
      <w:pPr>
        <w:rPr>
          <w:rFonts w:ascii="Calibri" w:hAnsi="Calibri" w:cs="Calibri"/>
          <w:sz w:val="22"/>
          <w:szCs w:val="22"/>
        </w:rPr>
      </w:pPr>
      <w:r>
        <w:rPr>
          <w:rFonts w:ascii="Calibri" w:hAnsi="Calibri" w:cs="Calibri"/>
          <w:sz w:val="22"/>
          <w:szCs w:val="22"/>
        </w:rPr>
        <w:t>All other matters for attention to be emailed to the Clerk</w:t>
      </w:r>
      <w:r w:rsidR="00A04A2D">
        <w:rPr>
          <w:rFonts w:ascii="Calibri" w:hAnsi="Calibri" w:cs="Calibri"/>
          <w:sz w:val="22"/>
          <w:szCs w:val="22"/>
        </w:rPr>
        <w:t>.</w:t>
      </w:r>
      <w:r>
        <w:rPr>
          <w:rFonts w:ascii="Calibri" w:hAnsi="Calibri" w:cs="Calibri"/>
          <w:sz w:val="22"/>
          <w:szCs w:val="22"/>
        </w:rPr>
        <w:br/>
      </w:r>
      <w:r w:rsidR="002A21F0" w:rsidRPr="003466D0">
        <w:rPr>
          <w:rFonts w:ascii="Calibri" w:hAnsi="Calibri" w:cs="Calibri"/>
          <w:sz w:val="22"/>
          <w:szCs w:val="22"/>
        </w:rPr>
        <w:t>b</w:t>
      </w:r>
      <w:r w:rsidR="002A21F0" w:rsidRPr="003466D0">
        <w:rPr>
          <w:rFonts w:ascii="Calibri" w:hAnsi="Calibri" w:cs="Calibri"/>
          <w:sz w:val="22"/>
          <w:szCs w:val="22"/>
        </w:rPr>
        <w:tab/>
      </w:r>
      <w:proofErr w:type="spellStart"/>
      <w:r w:rsidR="002A21F0" w:rsidRPr="003466D0">
        <w:rPr>
          <w:rFonts w:ascii="Calibri" w:hAnsi="Calibri" w:cs="Calibri"/>
          <w:sz w:val="22"/>
          <w:szCs w:val="22"/>
        </w:rPr>
        <w:t>Dudleston</w:t>
      </w:r>
      <w:proofErr w:type="spellEnd"/>
      <w:r w:rsidR="002A21F0" w:rsidRPr="003466D0">
        <w:rPr>
          <w:rFonts w:ascii="Calibri" w:hAnsi="Calibri" w:cs="Calibri"/>
          <w:sz w:val="22"/>
          <w:szCs w:val="22"/>
        </w:rPr>
        <w:tab/>
      </w:r>
      <w:r w:rsidR="002A21F0" w:rsidRPr="003466D0">
        <w:rPr>
          <w:rFonts w:ascii="Calibri" w:hAnsi="Calibri" w:cs="Calibri"/>
          <w:sz w:val="22"/>
          <w:szCs w:val="22"/>
        </w:rPr>
        <w:tab/>
      </w:r>
      <w:r w:rsidR="00741B7C">
        <w:rPr>
          <w:rFonts w:ascii="Calibri" w:hAnsi="Calibri" w:cs="Calibri"/>
          <w:sz w:val="22"/>
          <w:szCs w:val="22"/>
        </w:rPr>
        <w:tab/>
      </w:r>
      <w:r w:rsidR="002A21F0" w:rsidRPr="003466D0">
        <w:rPr>
          <w:rFonts w:ascii="Calibri" w:hAnsi="Calibri" w:cs="Calibri"/>
          <w:sz w:val="22"/>
          <w:szCs w:val="22"/>
        </w:rPr>
        <w:t>c</w:t>
      </w:r>
      <w:r w:rsidR="002A21F0" w:rsidRPr="003466D0">
        <w:rPr>
          <w:rFonts w:ascii="Calibri" w:hAnsi="Calibri" w:cs="Calibri"/>
          <w:sz w:val="22"/>
          <w:szCs w:val="22"/>
        </w:rPr>
        <w:tab/>
        <w:t xml:space="preserve"> </w:t>
      </w:r>
      <w:proofErr w:type="spellStart"/>
      <w:r w:rsidR="002A21F0" w:rsidRPr="003466D0">
        <w:rPr>
          <w:rFonts w:ascii="Calibri" w:hAnsi="Calibri" w:cs="Calibri"/>
          <w:sz w:val="22"/>
          <w:szCs w:val="22"/>
        </w:rPr>
        <w:t>Tetchill</w:t>
      </w:r>
      <w:proofErr w:type="spellEnd"/>
    </w:p>
    <w:p w14:paraId="73741033" w14:textId="77777777" w:rsidR="002A21F0" w:rsidRPr="003466D0" w:rsidRDefault="002A21F0" w:rsidP="002A21F0">
      <w:pPr>
        <w:rPr>
          <w:rFonts w:ascii="Calibri" w:hAnsi="Calibri" w:cs="Calibri"/>
          <w:sz w:val="22"/>
          <w:szCs w:val="22"/>
        </w:rPr>
      </w:pPr>
      <w:r w:rsidRPr="003466D0">
        <w:rPr>
          <w:rFonts w:ascii="Calibri" w:hAnsi="Calibri" w:cs="Calibri"/>
          <w:sz w:val="22"/>
          <w:szCs w:val="22"/>
        </w:rPr>
        <w:t>d</w:t>
      </w:r>
      <w:r w:rsidRPr="003466D0">
        <w:rPr>
          <w:rFonts w:ascii="Calibri" w:hAnsi="Calibri" w:cs="Calibri"/>
          <w:sz w:val="22"/>
          <w:szCs w:val="22"/>
        </w:rPr>
        <w:tab/>
        <w:t>Lee</w:t>
      </w:r>
      <w:r w:rsidRPr="003466D0">
        <w:rPr>
          <w:rFonts w:ascii="Calibri" w:hAnsi="Calibri" w:cs="Calibri"/>
          <w:sz w:val="22"/>
          <w:szCs w:val="22"/>
        </w:rPr>
        <w:tab/>
      </w:r>
      <w:r w:rsidRPr="003466D0">
        <w:rPr>
          <w:rFonts w:ascii="Calibri" w:hAnsi="Calibri" w:cs="Calibri"/>
          <w:sz w:val="22"/>
          <w:szCs w:val="22"/>
        </w:rPr>
        <w:tab/>
      </w:r>
      <w:r w:rsidRPr="003466D0">
        <w:rPr>
          <w:rFonts w:ascii="Calibri" w:hAnsi="Calibri" w:cs="Calibri"/>
          <w:sz w:val="22"/>
          <w:szCs w:val="22"/>
        </w:rPr>
        <w:tab/>
      </w:r>
      <w:r w:rsidRPr="003466D0">
        <w:rPr>
          <w:rFonts w:ascii="Calibri" w:hAnsi="Calibri" w:cs="Calibri"/>
          <w:sz w:val="22"/>
          <w:szCs w:val="22"/>
        </w:rPr>
        <w:tab/>
        <w:t>e</w:t>
      </w:r>
      <w:r w:rsidRPr="003466D0">
        <w:rPr>
          <w:rFonts w:ascii="Calibri" w:hAnsi="Calibri" w:cs="Calibri"/>
          <w:sz w:val="22"/>
          <w:szCs w:val="22"/>
        </w:rPr>
        <w:tab/>
      </w:r>
      <w:r>
        <w:rPr>
          <w:rFonts w:ascii="Calibri" w:hAnsi="Calibri" w:cs="Calibri"/>
          <w:sz w:val="22"/>
          <w:szCs w:val="22"/>
        </w:rPr>
        <w:t xml:space="preserve">Welsh Frankton </w:t>
      </w:r>
      <w:r>
        <w:rPr>
          <w:rFonts w:ascii="Calibri" w:hAnsi="Calibri" w:cs="Calibri"/>
          <w:sz w:val="22"/>
          <w:szCs w:val="22"/>
        </w:rPr>
        <w:tab/>
        <w:t>f</w:t>
      </w:r>
      <w:r>
        <w:rPr>
          <w:rFonts w:ascii="Calibri" w:hAnsi="Calibri" w:cs="Calibri"/>
          <w:sz w:val="22"/>
          <w:szCs w:val="22"/>
        </w:rPr>
        <w:tab/>
      </w:r>
      <w:r w:rsidRPr="003466D0">
        <w:rPr>
          <w:rFonts w:ascii="Calibri" w:hAnsi="Calibri" w:cs="Calibri"/>
          <w:sz w:val="22"/>
          <w:szCs w:val="22"/>
        </w:rPr>
        <w:t>General issue</w:t>
      </w:r>
      <w:r>
        <w:rPr>
          <w:rFonts w:ascii="Calibri" w:hAnsi="Calibri" w:cs="Calibri"/>
          <w:sz w:val="22"/>
          <w:szCs w:val="22"/>
        </w:rPr>
        <w:t>s</w:t>
      </w:r>
      <w:r w:rsidRPr="003466D0">
        <w:rPr>
          <w:rFonts w:ascii="Calibri" w:hAnsi="Calibri" w:cs="Calibri"/>
          <w:color w:val="201F1E"/>
          <w:sz w:val="22"/>
          <w:szCs w:val="22"/>
          <w:shd w:val="clear" w:color="auto" w:fill="FFFFFF"/>
        </w:rPr>
        <w:t xml:space="preserve"> </w:t>
      </w:r>
    </w:p>
    <w:p w14:paraId="469E5C01" w14:textId="77777777" w:rsidR="002A21F0" w:rsidRDefault="002A21F0" w:rsidP="002A21F0">
      <w:pPr>
        <w:rPr>
          <w:rFonts w:ascii="Calibri" w:hAnsi="Calibri" w:cs="Calibri"/>
          <w:sz w:val="22"/>
          <w:szCs w:val="22"/>
        </w:rPr>
      </w:pPr>
      <w:r>
        <w:rPr>
          <w:rFonts w:ascii="Calibri" w:hAnsi="Calibri" w:cs="Calibri"/>
          <w:sz w:val="22"/>
          <w:szCs w:val="22"/>
        </w:rPr>
        <w:t>g</w:t>
      </w:r>
      <w:r>
        <w:rPr>
          <w:rFonts w:ascii="Calibri" w:hAnsi="Calibri" w:cs="Calibri"/>
          <w:sz w:val="22"/>
          <w:szCs w:val="22"/>
        </w:rPr>
        <w:tab/>
        <w:t>Boundary review – Feedback from meeting with ETC</w:t>
      </w:r>
    </w:p>
    <w:p w14:paraId="443C665C" w14:textId="77777777" w:rsidR="002A21F0" w:rsidRDefault="002A21F0" w:rsidP="002A21F0">
      <w:pPr>
        <w:rPr>
          <w:rFonts w:ascii="Calibri" w:hAnsi="Calibri" w:cs="Calibri"/>
          <w:sz w:val="22"/>
          <w:szCs w:val="22"/>
        </w:rPr>
      </w:pPr>
      <w:r>
        <w:rPr>
          <w:rFonts w:ascii="Calibri" w:hAnsi="Calibri" w:cs="Calibri"/>
          <w:sz w:val="22"/>
          <w:szCs w:val="22"/>
        </w:rPr>
        <w:t>h</w:t>
      </w:r>
      <w:r>
        <w:rPr>
          <w:rFonts w:ascii="Calibri" w:hAnsi="Calibri" w:cs="Calibri"/>
          <w:sz w:val="22"/>
          <w:szCs w:val="22"/>
        </w:rPr>
        <w:tab/>
        <w:t>Community policing</w:t>
      </w:r>
      <w:r>
        <w:rPr>
          <w:rFonts w:ascii="Calibri" w:hAnsi="Calibri" w:cs="Calibri"/>
          <w:sz w:val="22"/>
          <w:szCs w:val="22"/>
        </w:rPr>
        <w:tab/>
      </w:r>
      <w:r>
        <w:rPr>
          <w:rFonts w:ascii="Calibri" w:hAnsi="Calibri" w:cs="Calibri"/>
          <w:sz w:val="22"/>
          <w:szCs w:val="22"/>
        </w:rPr>
        <w:tab/>
      </w:r>
      <w:proofErr w:type="spellStart"/>
      <w:r>
        <w:rPr>
          <w:rFonts w:ascii="Calibri" w:hAnsi="Calibri" w:cs="Calibri"/>
          <w:sz w:val="22"/>
          <w:szCs w:val="22"/>
        </w:rPr>
        <w:t>i</w:t>
      </w:r>
      <w:proofErr w:type="spellEnd"/>
      <w:r>
        <w:rPr>
          <w:rFonts w:ascii="Calibri" w:hAnsi="Calibri" w:cs="Calibri"/>
          <w:sz w:val="22"/>
          <w:szCs w:val="22"/>
        </w:rPr>
        <w:tab/>
        <w:t>Footpaths</w:t>
      </w:r>
      <w:r>
        <w:rPr>
          <w:rFonts w:ascii="Calibri" w:hAnsi="Calibri" w:cs="Calibri"/>
          <w:sz w:val="22"/>
          <w:szCs w:val="22"/>
        </w:rPr>
        <w:tab/>
      </w:r>
      <w:r>
        <w:rPr>
          <w:rFonts w:ascii="Calibri" w:hAnsi="Calibri" w:cs="Calibri"/>
          <w:sz w:val="22"/>
          <w:szCs w:val="22"/>
        </w:rPr>
        <w:tab/>
        <w:t>j</w:t>
      </w:r>
      <w:r>
        <w:rPr>
          <w:rFonts w:ascii="Calibri" w:hAnsi="Calibri" w:cs="Calibri"/>
          <w:sz w:val="22"/>
          <w:szCs w:val="22"/>
        </w:rPr>
        <w:tab/>
        <w:t>Bus stops</w:t>
      </w:r>
    </w:p>
    <w:p w14:paraId="5C2FA2A6" w14:textId="77777777" w:rsidR="002A21F0" w:rsidRDefault="002A21F0" w:rsidP="002A21F0">
      <w:pPr>
        <w:rPr>
          <w:rFonts w:ascii="Calibri" w:hAnsi="Calibri" w:cs="Calibri"/>
          <w:sz w:val="22"/>
          <w:szCs w:val="22"/>
        </w:rPr>
      </w:pPr>
      <w:r>
        <w:rPr>
          <w:rFonts w:ascii="Calibri" w:hAnsi="Calibri" w:cs="Calibri"/>
          <w:sz w:val="22"/>
          <w:szCs w:val="22"/>
        </w:rPr>
        <w:t>k</w:t>
      </w:r>
      <w:r>
        <w:rPr>
          <w:rFonts w:ascii="Calibri" w:hAnsi="Calibri" w:cs="Calibri"/>
          <w:sz w:val="22"/>
          <w:szCs w:val="22"/>
        </w:rPr>
        <w:tab/>
      </w:r>
      <w:proofErr w:type="spellStart"/>
      <w:r>
        <w:rPr>
          <w:rFonts w:ascii="Calibri" w:hAnsi="Calibri" w:cs="Calibri"/>
          <w:sz w:val="22"/>
          <w:szCs w:val="22"/>
        </w:rPr>
        <w:t>Tetchill</w:t>
      </w:r>
      <w:proofErr w:type="spellEnd"/>
      <w:r>
        <w:rPr>
          <w:rFonts w:ascii="Calibri" w:hAnsi="Calibri" w:cs="Calibri"/>
          <w:sz w:val="22"/>
          <w:szCs w:val="22"/>
        </w:rPr>
        <w:t xml:space="preserve"> Brook</w:t>
      </w:r>
    </w:p>
    <w:p w14:paraId="2A7FA23B" w14:textId="77777777" w:rsidR="002A21F0" w:rsidRPr="003466D0" w:rsidRDefault="002A21F0" w:rsidP="002A21F0">
      <w:pPr>
        <w:rPr>
          <w:rFonts w:ascii="Calibri" w:hAnsi="Calibri" w:cs="Calibri"/>
          <w:sz w:val="22"/>
          <w:szCs w:val="22"/>
        </w:rPr>
      </w:pPr>
    </w:p>
    <w:p w14:paraId="7D7F88CC" w14:textId="1E3F7CD0" w:rsidR="002A21F0" w:rsidRPr="003466D0" w:rsidRDefault="002A21F0" w:rsidP="002A21F0">
      <w:pPr>
        <w:rPr>
          <w:rFonts w:ascii="Calibri" w:hAnsi="Calibri" w:cs="Calibri"/>
          <w:b/>
          <w:sz w:val="22"/>
          <w:szCs w:val="22"/>
        </w:rPr>
      </w:pPr>
      <w:r>
        <w:rPr>
          <w:rFonts w:ascii="Calibri" w:hAnsi="Calibri" w:cs="Calibri"/>
          <w:b/>
          <w:sz w:val="22"/>
          <w:szCs w:val="22"/>
        </w:rPr>
        <w:t>12</w:t>
      </w:r>
      <w:r w:rsidR="00225B11">
        <w:rPr>
          <w:rFonts w:ascii="Calibri" w:hAnsi="Calibri" w:cs="Calibri"/>
          <w:b/>
          <w:sz w:val="22"/>
          <w:szCs w:val="22"/>
        </w:rPr>
        <w:t>55</w:t>
      </w:r>
      <w:r w:rsidRPr="003466D0">
        <w:rPr>
          <w:rFonts w:ascii="Calibri" w:hAnsi="Calibri" w:cs="Calibri"/>
          <w:b/>
          <w:sz w:val="22"/>
          <w:szCs w:val="22"/>
        </w:rPr>
        <w:tab/>
        <w:t>The Gravel Hole</w:t>
      </w:r>
      <w:r>
        <w:rPr>
          <w:rFonts w:ascii="Calibri" w:hAnsi="Calibri" w:cs="Calibri"/>
          <w:b/>
          <w:sz w:val="22"/>
          <w:szCs w:val="22"/>
        </w:rPr>
        <w:t xml:space="preserve"> - </w:t>
      </w:r>
      <w:r w:rsidRPr="00215255">
        <w:rPr>
          <w:rFonts w:ascii="Calibri" w:hAnsi="Calibri" w:cs="Calibri"/>
          <w:bCs/>
          <w:sz w:val="22"/>
          <w:szCs w:val="22"/>
        </w:rPr>
        <w:t>update</w:t>
      </w:r>
      <w:r>
        <w:rPr>
          <w:rFonts w:ascii="Calibri" w:hAnsi="Calibri" w:cs="Calibri"/>
          <w:bCs/>
          <w:sz w:val="22"/>
          <w:szCs w:val="22"/>
        </w:rPr>
        <w:t xml:space="preserve"> on possessory title claim</w:t>
      </w:r>
    </w:p>
    <w:p w14:paraId="20AFF25F" w14:textId="03111613" w:rsidR="002A21F0" w:rsidRPr="00A04A2D" w:rsidRDefault="00A04A2D" w:rsidP="002A21F0">
      <w:pPr>
        <w:rPr>
          <w:rFonts w:ascii="Calibri" w:hAnsi="Calibri" w:cs="Calibri"/>
          <w:bCs/>
          <w:sz w:val="22"/>
          <w:szCs w:val="22"/>
        </w:rPr>
      </w:pPr>
      <w:r>
        <w:rPr>
          <w:rFonts w:ascii="Calibri" w:hAnsi="Calibri" w:cs="Calibri"/>
          <w:bCs/>
          <w:sz w:val="22"/>
          <w:szCs w:val="22"/>
        </w:rPr>
        <w:t xml:space="preserve">No update from the Solicitor. </w:t>
      </w:r>
      <w:r w:rsidR="00DF00EE">
        <w:rPr>
          <w:rFonts w:ascii="Calibri" w:hAnsi="Calibri" w:cs="Calibri"/>
          <w:bCs/>
          <w:sz w:val="22"/>
          <w:szCs w:val="22"/>
        </w:rPr>
        <w:t>Action: Clerk to follow up</w:t>
      </w:r>
    </w:p>
    <w:p w14:paraId="18F1EE85" w14:textId="77777777" w:rsidR="002A21F0" w:rsidRPr="003466D0" w:rsidRDefault="002A21F0" w:rsidP="002A21F0">
      <w:pPr>
        <w:rPr>
          <w:rFonts w:ascii="Calibri" w:hAnsi="Calibri" w:cs="Calibri"/>
          <w:b/>
          <w:sz w:val="22"/>
          <w:szCs w:val="22"/>
        </w:rPr>
      </w:pPr>
    </w:p>
    <w:p w14:paraId="14582D26" w14:textId="7FE3EEA2" w:rsidR="002A21F0" w:rsidRDefault="002A21F0" w:rsidP="002A21F0">
      <w:pPr>
        <w:rPr>
          <w:rFonts w:ascii="Calibri" w:hAnsi="Calibri" w:cs="Calibri"/>
          <w:b/>
          <w:sz w:val="22"/>
          <w:szCs w:val="22"/>
        </w:rPr>
      </w:pPr>
      <w:r>
        <w:rPr>
          <w:rFonts w:ascii="Calibri" w:hAnsi="Calibri" w:cs="Calibri"/>
          <w:b/>
          <w:sz w:val="22"/>
          <w:szCs w:val="22"/>
        </w:rPr>
        <w:t>1</w:t>
      </w:r>
      <w:r w:rsidR="00225B11">
        <w:rPr>
          <w:rFonts w:ascii="Calibri" w:hAnsi="Calibri" w:cs="Calibri"/>
          <w:b/>
          <w:sz w:val="22"/>
          <w:szCs w:val="22"/>
        </w:rPr>
        <w:t>256</w:t>
      </w:r>
      <w:r w:rsidRPr="003466D0">
        <w:rPr>
          <w:rFonts w:ascii="Calibri" w:hAnsi="Calibri" w:cs="Calibri"/>
          <w:b/>
          <w:sz w:val="22"/>
          <w:szCs w:val="22"/>
        </w:rPr>
        <w:tab/>
      </w:r>
      <w:r>
        <w:rPr>
          <w:rFonts w:ascii="Calibri" w:hAnsi="Calibri" w:cs="Calibri"/>
          <w:b/>
          <w:sz w:val="22"/>
          <w:szCs w:val="22"/>
        </w:rPr>
        <w:t xml:space="preserve">CWG </w:t>
      </w:r>
      <w:r>
        <w:rPr>
          <w:rFonts w:ascii="Calibri" w:hAnsi="Calibri" w:cs="Calibri"/>
          <w:b/>
          <w:sz w:val="22"/>
          <w:szCs w:val="22"/>
        </w:rPr>
        <w:tab/>
      </w:r>
    </w:p>
    <w:p w14:paraId="15C8D390" w14:textId="77777777" w:rsidR="002A21F0" w:rsidRDefault="002A21F0" w:rsidP="002A21F0">
      <w:pPr>
        <w:rPr>
          <w:rFonts w:ascii="Calibri" w:hAnsi="Calibri" w:cs="Calibri"/>
          <w:bCs/>
          <w:sz w:val="22"/>
          <w:szCs w:val="22"/>
        </w:rPr>
      </w:pPr>
      <w:proofErr w:type="spellStart"/>
      <w:r>
        <w:rPr>
          <w:rFonts w:ascii="Calibri" w:hAnsi="Calibri" w:cs="Calibri"/>
          <w:bCs/>
          <w:sz w:val="22"/>
          <w:szCs w:val="22"/>
        </w:rPr>
        <w:t>a</w:t>
      </w:r>
      <w:proofErr w:type="spellEnd"/>
      <w:r>
        <w:rPr>
          <w:rFonts w:ascii="Calibri" w:hAnsi="Calibri" w:cs="Calibri"/>
          <w:bCs/>
          <w:sz w:val="22"/>
          <w:szCs w:val="22"/>
        </w:rPr>
        <w:tab/>
      </w:r>
      <w:proofErr w:type="gramStart"/>
      <w:r>
        <w:rPr>
          <w:rFonts w:ascii="Calibri" w:hAnsi="Calibri" w:cs="Calibri"/>
          <w:bCs/>
          <w:sz w:val="22"/>
          <w:szCs w:val="22"/>
        </w:rPr>
        <w:t>To</w:t>
      </w:r>
      <w:proofErr w:type="gramEnd"/>
      <w:r>
        <w:rPr>
          <w:rFonts w:ascii="Calibri" w:hAnsi="Calibri" w:cs="Calibri"/>
          <w:bCs/>
          <w:sz w:val="22"/>
          <w:szCs w:val="22"/>
        </w:rPr>
        <w:t xml:space="preserve"> acknowledge receipt of the accounts</w:t>
      </w:r>
      <w:r>
        <w:rPr>
          <w:rFonts w:ascii="Calibri" w:hAnsi="Calibri" w:cs="Calibri"/>
          <w:bCs/>
          <w:sz w:val="22"/>
          <w:szCs w:val="22"/>
        </w:rPr>
        <w:tab/>
      </w:r>
      <w:r>
        <w:rPr>
          <w:rFonts w:ascii="Calibri" w:hAnsi="Calibri" w:cs="Calibri"/>
          <w:bCs/>
          <w:sz w:val="22"/>
          <w:szCs w:val="22"/>
        </w:rPr>
        <w:tab/>
        <w:t>b</w:t>
      </w:r>
      <w:r>
        <w:rPr>
          <w:rFonts w:ascii="Calibri" w:hAnsi="Calibri" w:cs="Calibri"/>
          <w:bCs/>
          <w:sz w:val="22"/>
          <w:szCs w:val="22"/>
        </w:rPr>
        <w:tab/>
        <w:t>Any other matters</w:t>
      </w:r>
    </w:p>
    <w:p w14:paraId="5468FD19" w14:textId="1F8C3CA0" w:rsidR="002A21F0" w:rsidRDefault="00DF00EE" w:rsidP="002A21F0">
      <w:pPr>
        <w:rPr>
          <w:rFonts w:ascii="Calibri" w:hAnsi="Calibri" w:cs="Calibri"/>
          <w:bCs/>
          <w:sz w:val="22"/>
          <w:szCs w:val="22"/>
        </w:rPr>
      </w:pPr>
      <w:r>
        <w:rPr>
          <w:rFonts w:ascii="Calibri" w:hAnsi="Calibri" w:cs="Calibri"/>
          <w:bCs/>
          <w:sz w:val="22"/>
          <w:szCs w:val="22"/>
        </w:rPr>
        <w:t xml:space="preserve">Councillors acknowledged receipt of the accounts.  </w:t>
      </w:r>
    </w:p>
    <w:p w14:paraId="61FE7DF2" w14:textId="0CCFE7DB" w:rsidR="00DF00EE" w:rsidRPr="00ED4525" w:rsidRDefault="00DF00EE" w:rsidP="002A21F0">
      <w:pPr>
        <w:rPr>
          <w:rFonts w:ascii="Calibri" w:hAnsi="Calibri" w:cs="Calibri"/>
          <w:bCs/>
          <w:sz w:val="22"/>
          <w:szCs w:val="22"/>
        </w:rPr>
      </w:pPr>
      <w:r>
        <w:rPr>
          <w:rFonts w:ascii="Calibri" w:hAnsi="Calibri" w:cs="Calibri"/>
          <w:bCs/>
          <w:sz w:val="22"/>
          <w:szCs w:val="22"/>
        </w:rPr>
        <w:t xml:space="preserve">The Clerk raised recent correspondence regarding quotes for the replacement handrail and repair to the supporting wall by the Chapel.  The current level at which quotes must be obtained was queried as any item over £100 seems very low considering the type of work likely to be needed at the cemetery.  Under financial regulations Councillors cannot obtain the quotes.  Councillors queried the likelihood of being able to obtain 3 quotes for a bespoke hand made handrail to be in keeping with existing benches, rails etc on site. </w:t>
      </w:r>
      <w:r w:rsidR="00AE4149">
        <w:rPr>
          <w:rFonts w:ascii="Calibri" w:hAnsi="Calibri" w:cs="Calibri"/>
          <w:bCs/>
          <w:sz w:val="22"/>
          <w:szCs w:val="22"/>
        </w:rPr>
        <w:t>Cllr Egerton proposed</w:t>
      </w:r>
      <w:r w:rsidR="001A4269">
        <w:rPr>
          <w:rFonts w:ascii="Calibri" w:hAnsi="Calibri" w:cs="Calibri"/>
          <w:bCs/>
          <w:sz w:val="22"/>
          <w:szCs w:val="22"/>
        </w:rPr>
        <w:t xml:space="preserve"> contacting Ellesmere Town Council to submit confirm the quote and to request that it sources two more quotes to the same specifications.  She further proposed a recommendation to review the financial regulations with a view to raising the lower limit.  The retaining wall needs immediate repair or removal as it is presenting a health and safety issue. Action: Clerk to put forward the proposals as outlined. </w:t>
      </w:r>
      <w:r w:rsidR="00AE4149">
        <w:rPr>
          <w:rFonts w:ascii="Calibri" w:hAnsi="Calibri" w:cs="Calibri"/>
          <w:bCs/>
          <w:sz w:val="22"/>
          <w:szCs w:val="22"/>
        </w:rPr>
        <w:t xml:space="preserve"> </w:t>
      </w:r>
      <w:r w:rsidR="00AE4149">
        <w:rPr>
          <w:rFonts w:ascii="Calibri" w:hAnsi="Calibri" w:cs="Calibri"/>
          <w:bCs/>
          <w:sz w:val="22"/>
          <w:szCs w:val="22"/>
        </w:rPr>
        <w:br/>
      </w:r>
    </w:p>
    <w:p w14:paraId="5AC2945A" w14:textId="19F3E8C2" w:rsidR="002A21F0" w:rsidRPr="003466D0" w:rsidRDefault="002A21F0" w:rsidP="002A21F0">
      <w:pPr>
        <w:rPr>
          <w:rFonts w:ascii="Calibri" w:hAnsi="Calibri" w:cs="Calibri"/>
          <w:b/>
          <w:sz w:val="22"/>
          <w:szCs w:val="22"/>
        </w:rPr>
      </w:pPr>
      <w:r>
        <w:rPr>
          <w:rFonts w:ascii="Calibri" w:hAnsi="Calibri" w:cs="Calibri"/>
          <w:b/>
          <w:sz w:val="22"/>
          <w:szCs w:val="22"/>
        </w:rPr>
        <w:t>1</w:t>
      </w:r>
      <w:r w:rsidR="00225B11">
        <w:rPr>
          <w:rFonts w:ascii="Calibri" w:hAnsi="Calibri" w:cs="Calibri"/>
          <w:b/>
          <w:sz w:val="22"/>
          <w:szCs w:val="22"/>
        </w:rPr>
        <w:t>257</w:t>
      </w:r>
      <w:r>
        <w:rPr>
          <w:rFonts w:ascii="Calibri" w:hAnsi="Calibri" w:cs="Calibri"/>
          <w:b/>
          <w:sz w:val="22"/>
          <w:szCs w:val="22"/>
        </w:rPr>
        <w:tab/>
      </w:r>
      <w:r w:rsidRPr="003466D0">
        <w:rPr>
          <w:rFonts w:ascii="Calibri" w:hAnsi="Calibri" w:cs="Calibri"/>
          <w:b/>
          <w:sz w:val="22"/>
          <w:szCs w:val="22"/>
        </w:rPr>
        <w:t xml:space="preserve">Correspondence (circulated by email) to </w:t>
      </w:r>
      <w:proofErr w:type="spellStart"/>
      <w:r w:rsidRPr="003466D0">
        <w:rPr>
          <w:rFonts w:ascii="Calibri" w:hAnsi="Calibri" w:cs="Calibri"/>
          <w:b/>
          <w:sz w:val="22"/>
          <w:szCs w:val="22"/>
        </w:rPr>
        <w:t>inc</w:t>
      </w:r>
      <w:proofErr w:type="spellEnd"/>
      <w:r w:rsidRPr="003466D0">
        <w:rPr>
          <w:rFonts w:ascii="Calibri" w:hAnsi="Calibri" w:cs="Calibri"/>
          <w:b/>
          <w:sz w:val="22"/>
          <w:szCs w:val="22"/>
        </w:rPr>
        <w:t xml:space="preserve"> SALC/NALC bulletins: </w:t>
      </w:r>
    </w:p>
    <w:p w14:paraId="75C22C97" w14:textId="5A91964A" w:rsidR="002A21F0" w:rsidRDefault="002A21F0" w:rsidP="002A21F0">
      <w:pPr>
        <w:rPr>
          <w:rFonts w:ascii="Calibri" w:hAnsi="Calibri" w:cs="Calibri"/>
          <w:sz w:val="22"/>
          <w:szCs w:val="22"/>
        </w:rPr>
      </w:pPr>
      <w:r w:rsidRPr="003466D0">
        <w:rPr>
          <w:rFonts w:ascii="Calibri" w:hAnsi="Calibri" w:cs="Calibri"/>
          <w:sz w:val="22"/>
          <w:szCs w:val="22"/>
        </w:rPr>
        <w:t xml:space="preserve">News in Brief bulletins; </w:t>
      </w:r>
      <w:r>
        <w:rPr>
          <w:rFonts w:ascii="Calibri" w:hAnsi="Calibri" w:cs="Calibri"/>
          <w:sz w:val="22"/>
          <w:szCs w:val="22"/>
        </w:rPr>
        <w:t xml:space="preserve">NHS updates; NSAC meeting info; Community reassurance updates; Health bulletins; to acknowledge/action any other correspondence; NALC legal topic </w:t>
      </w:r>
      <w:proofErr w:type="gramStart"/>
      <w:r>
        <w:rPr>
          <w:rFonts w:ascii="Calibri" w:hAnsi="Calibri" w:cs="Calibri"/>
          <w:sz w:val="22"/>
          <w:szCs w:val="22"/>
        </w:rPr>
        <w:t>notes;</w:t>
      </w:r>
      <w:proofErr w:type="gramEnd"/>
      <w:r>
        <w:rPr>
          <w:rFonts w:ascii="Calibri" w:hAnsi="Calibri" w:cs="Calibri"/>
          <w:sz w:val="22"/>
          <w:szCs w:val="22"/>
        </w:rPr>
        <w:t xml:space="preserve"> </w:t>
      </w:r>
    </w:p>
    <w:p w14:paraId="16E50F64" w14:textId="6831BBED" w:rsidR="001A4269" w:rsidRPr="003466D0" w:rsidRDefault="001A4269" w:rsidP="002A21F0">
      <w:pPr>
        <w:rPr>
          <w:rFonts w:ascii="Calibri" w:hAnsi="Calibri" w:cs="Calibri"/>
          <w:sz w:val="22"/>
          <w:szCs w:val="22"/>
        </w:rPr>
      </w:pPr>
      <w:r>
        <w:rPr>
          <w:rFonts w:ascii="Calibri" w:hAnsi="Calibri" w:cs="Calibri"/>
          <w:sz w:val="22"/>
          <w:szCs w:val="22"/>
        </w:rPr>
        <w:t>The Councillors discussed the request for support of the NHS crisis statement as presented earlier. Councillors agreed unanimously to support the initiative</w:t>
      </w:r>
      <w:r w:rsidR="00706255">
        <w:rPr>
          <w:rFonts w:ascii="Calibri" w:hAnsi="Calibri" w:cs="Calibri"/>
          <w:sz w:val="22"/>
          <w:szCs w:val="22"/>
        </w:rPr>
        <w:t>, proposed by Cllr Evans, seconded by Cllr Gargiulo, all agreed</w:t>
      </w:r>
      <w:r w:rsidR="001E13FC">
        <w:rPr>
          <w:rFonts w:ascii="Calibri" w:hAnsi="Calibri" w:cs="Calibri"/>
          <w:sz w:val="22"/>
          <w:szCs w:val="22"/>
        </w:rPr>
        <w:t>. Action: Clerk to respond.</w:t>
      </w:r>
      <w:r w:rsidR="001E13FC">
        <w:rPr>
          <w:rFonts w:ascii="Calibri" w:hAnsi="Calibri" w:cs="Calibri"/>
          <w:sz w:val="22"/>
          <w:szCs w:val="22"/>
        </w:rPr>
        <w:br/>
        <w:t>Councillors note</w:t>
      </w:r>
      <w:r w:rsidR="00FB5936">
        <w:rPr>
          <w:rFonts w:ascii="Calibri" w:hAnsi="Calibri" w:cs="Calibri"/>
          <w:sz w:val="22"/>
          <w:szCs w:val="22"/>
        </w:rPr>
        <w:t>d</w:t>
      </w:r>
      <w:r w:rsidR="001E13FC">
        <w:rPr>
          <w:rFonts w:ascii="Calibri" w:hAnsi="Calibri" w:cs="Calibri"/>
          <w:sz w:val="22"/>
          <w:szCs w:val="22"/>
        </w:rPr>
        <w:t xml:space="preserve"> the County Memorial Service to be held in Shrewsbury Abbey on 18</w:t>
      </w:r>
      <w:r w:rsidR="001E13FC" w:rsidRPr="001E13FC">
        <w:rPr>
          <w:rFonts w:ascii="Calibri" w:hAnsi="Calibri" w:cs="Calibri"/>
          <w:sz w:val="22"/>
          <w:szCs w:val="22"/>
          <w:vertAlign w:val="superscript"/>
        </w:rPr>
        <w:t>th</w:t>
      </w:r>
      <w:r w:rsidR="001E13FC">
        <w:rPr>
          <w:rFonts w:ascii="Calibri" w:hAnsi="Calibri" w:cs="Calibri"/>
          <w:sz w:val="22"/>
          <w:szCs w:val="22"/>
        </w:rPr>
        <w:t xml:space="preserve"> September. </w:t>
      </w:r>
      <w:r w:rsidR="00FB5936">
        <w:rPr>
          <w:rFonts w:ascii="Calibri" w:hAnsi="Calibri" w:cs="Calibri"/>
          <w:sz w:val="22"/>
          <w:szCs w:val="22"/>
        </w:rPr>
        <w:t xml:space="preserve">Cllr Davenport to attend to represent ERPC. </w:t>
      </w:r>
    </w:p>
    <w:p w14:paraId="1A40C4CD" w14:textId="77777777" w:rsidR="00706255" w:rsidRDefault="00706255">
      <w:pPr>
        <w:widowControl/>
        <w:autoSpaceDE/>
        <w:autoSpaceDN/>
        <w:spacing w:after="160" w:line="259" w:lineRule="auto"/>
        <w:rPr>
          <w:rFonts w:ascii="Calibri" w:hAnsi="Calibri" w:cs="Calibri"/>
          <w:b/>
          <w:sz w:val="22"/>
          <w:szCs w:val="22"/>
        </w:rPr>
      </w:pPr>
      <w:r>
        <w:rPr>
          <w:rFonts w:ascii="Calibri" w:hAnsi="Calibri" w:cs="Calibri"/>
          <w:b/>
          <w:sz w:val="22"/>
          <w:szCs w:val="22"/>
        </w:rPr>
        <w:br w:type="page"/>
      </w:r>
    </w:p>
    <w:p w14:paraId="0FA94C37" w14:textId="77777777" w:rsidR="0017782D" w:rsidRDefault="0017782D" w:rsidP="002A21F0">
      <w:pPr>
        <w:rPr>
          <w:rFonts w:ascii="Calibri" w:hAnsi="Calibri" w:cs="Calibri"/>
          <w:b/>
          <w:sz w:val="22"/>
          <w:szCs w:val="22"/>
        </w:rPr>
      </w:pPr>
    </w:p>
    <w:p w14:paraId="6253372A" w14:textId="16F9FE9B" w:rsidR="002A21F0" w:rsidRPr="007A0924" w:rsidRDefault="002A21F0" w:rsidP="002A21F0">
      <w:pPr>
        <w:rPr>
          <w:rFonts w:ascii="Calibri" w:hAnsi="Calibri" w:cs="Calibri"/>
          <w:b/>
          <w:sz w:val="22"/>
          <w:szCs w:val="22"/>
        </w:rPr>
      </w:pPr>
      <w:r>
        <w:rPr>
          <w:rFonts w:ascii="Calibri" w:hAnsi="Calibri" w:cs="Calibri"/>
          <w:b/>
          <w:sz w:val="22"/>
          <w:szCs w:val="22"/>
        </w:rPr>
        <w:t>1</w:t>
      </w:r>
      <w:r w:rsidR="00225B11">
        <w:rPr>
          <w:rFonts w:ascii="Calibri" w:hAnsi="Calibri" w:cs="Calibri"/>
          <w:b/>
          <w:sz w:val="22"/>
          <w:szCs w:val="22"/>
        </w:rPr>
        <w:t>258</w:t>
      </w:r>
      <w:r w:rsidRPr="003466D0">
        <w:rPr>
          <w:rFonts w:ascii="Calibri" w:hAnsi="Calibri" w:cs="Calibri"/>
          <w:b/>
          <w:sz w:val="22"/>
          <w:szCs w:val="22"/>
        </w:rPr>
        <w:tab/>
        <w:t xml:space="preserve">Housekeeping </w:t>
      </w:r>
    </w:p>
    <w:p w14:paraId="2D782904" w14:textId="4791D7E6" w:rsidR="002A21F0" w:rsidRDefault="002A21F0" w:rsidP="002A21F0">
      <w:pPr>
        <w:pStyle w:val="NormalWeb"/>
        <w:shd w:val="clear" w:color="auto" w:fill="FFFFFF"/>
        <w:spacing w:before="0" w:beforeAutospacing="0" w:after="0" w:afterAutospacing="0"/>
        <w:rPr>
          <w:rFonts w:ascii="Calibri" w:hAnsi="Calibri" w:cs="Calibri"/>
          <w:sz w:val="22"/>
          <w:szCs w:val="22"/>
        </w:rPr>
      </w:pPr>
      <w:r w:rsidRPr="007A0924">
        <w:rPr>
          <w:rFonts w:ascii="Calibri" w:hAnsi="Calibri" w:cs="Calibri"/>
          <w:sz w:val="22"/>
          <w:szCs w:val="22"/>
        </w:rPr>
        <w:t>a</w:t>
      </w:r>
      <w:r w:rsidRPr="007A0924">
        <w:rPr>
          <w:rFonts w:ascii="Calibri" w:hAnsi="Calibri" w:cs="Calibri"/>
          <w:sz w:val="22"/>
          <w:szCs w:val="22"/>
        </w:rPr>
        <w:tab/>
      </w:r>
      <w:r>
        <w:rPr>
          <w:rFonts w:ascii="Calibri" w:hAnsi="Calibri" w:cs="Calibri"/>
          <w:sz w:val="22"/>
          <w:szCs w:val="22"/>
        </w:rPr>
        <w:t>Community engagement</w:t>
      </w:r>
      <w:r w:rsidR="00720626">
        <w:rPr>
          <w:rFonts w:ascii="Calibri" w:hAnsi="Calibri" w:cs="Calibri"/>
          <w:sz w:val="22"/>
          <w:szCs w:val="22"/>
        </w:rPr>
        <w:t xml:space="preserve"> – Cllr Jackson reported positively.</w:t>
      </w:r>
    </w:p>
    <w:p w14:paraId="75CA415C" w14:textId="328EA172" w:rsidR="002A21F0" w:rsidRDefault="002A21F0" w:rsidP="002A21F0">
      <w:pPr>
        <w:pStyle w:val="NormalWeb"/>
        <w:shd w:val="clear" w:color="auto" w:fill="FFFFFF"/>
        <w:spacing w:before="0" w:beforeAutospacing="0" w:after="0" w:afterAutospacing="0"/>
        <w:rPr>
          <w:rFonts w:ascii="Calibri" w:hAnsi="Calibri" w:cs="Calibri"/>
          <w:sz w:val="22"/>
          <w:szCs w:val="22"/>
        </w:rPr>
      </w:pPr>
      <w:r>
        <w:rPr>
          <w:rFonts w:ascii="Calibri" w:hAnsi="Calibri" w:cs="Calibri"/>
          <w:sz w:val="22"/>
          <w:szCs w:val="22"/>
        </w:rPr>
        <w:t>b</w:t>
      </w:r>
      <w:r>
        <w:rPr>
          <w:rFonts w:ascii="Calibri" w:hAnsi="Calibri" w:cs="Calibri"/>
          <w:sz w:val="22"/>
          <w:szCs w:val="22"/>
        </w:rPr>
        <w:tab/>
        <w:t xml:space="preserve">Boundary review – </w:t>
      </w:r>
      <w:r w:rsidR="00720626">
        <w:rPr>
          <w:rFonts w:ascii="Calibri" w:hAnsi="Calibri" w:cs="Calibri"/>
          <w:sz w:val="22"/>
          <w:szCs w:val="22"/>
        </w:rPr>
        <w:t>The Clerk reported that a public meeting date of 22</w:t>
      </w:r>
      <w:r w:rsidR="00720626" w:rsidRPr="00720626">
        <w:rPr>
          <w:rFonts w:ascii="Calibri" w:hAnsi="Calibri" w:cs="Calibri"/>
          <w:sz w:val="22"/>
          <w:szCs w:val="22"/>
          <w:vertAlign w:val="superscript"/>
        </w:rPr>
        <w:t>nd</w:t>
      </w:r>
      <w:r w:rsidR="00720626">
        <w:rPr>
          <w:rFonts w:ascii="Calibri" w:hAnsi="Calibri" w:cs="Calibri"/>
          <w:sz w:val="22"/>
          <w:szCs w:val="22"/>
        </w:rPr>
        <w:t xml:space="preserve"> September has been set. She is currently trying to arrange for an Officer from Shropshire Council to give a presentation. </w:t>
      </w:r>
    </w:p>
    <w:p w14:paraId="6B3A6E7D" w14:textId="32C70A22" w:rsidR="002A21F0" w:rsidRDefault="002A21F0" w:rsidP="002A21F0">
      <w:pPr>
        <w:pStyle w:val="NormalWeb"/>
        <w:shd w:val="clear" w:color="auto" w:fill="FFFFFF"/>
        <w:spacing w:before="0" w:beforeAutospacing="0" w:after="0" w:afterAutospacing="0"/>
        <w:rPr>
          <w:rFonts w:ascii="Calibri" w:hAnsi="Calibri" w:cs="Calibri"/>
          <w:sz w:val="22"/>
          <w:szCs w:val="22"/>
        </w:rPr>
      </w:pPr>
      <w:r>
        <w:rPr>
          <w:rFonts w:ascii="Calibri" w:hAnsi="Calibri" w:cs="Calibri"/>
          <w:sz w:val="22"/>
          <w:szCs w:val="22"/>
        </w:rPr>
        <w:t>c</w:t>
      </w:r>
      <w:r>
        <w:rPr>
          <w:rFonts w:ascii="Calibri" w:hAnsi="Calibri" w:cs="Calibri"/>
          <w:sz w:val="22"/>
          <w:szCs w:val="22"/>
        </w:rPr>
        <w:tab/>
        <w:t>Defibrillator software checks</w:t>
      </w:r>
      <w:r w:rsidR="00AF3799">
        <w:rPr>
          <w:rFonts w:ascii="Calibri" w:hAnsi="Calibri" w:cs="Calibri"/>
          <w:sz w:val="22"/>
          <w:szCs w:val="22"/>
        </w:rPr>
        <w:t xml:space="preserve"> – Software checks to be undertaken on the defibrillators</w:t>
      </w:r>
    </w:p>
    <w:p w14:paraId="3BADAC38" w14:textId="4A8FB547" w:rsidR="002A21F0" w:rsidRDefault="002A21F0" w:rsidP="002A21F0">
      <w:pPr>
        <w:pStyle w:val="NormalWeb"/>
        <w:shd w:val="clear" w:color="auto" w:fill="FFFFFF"/>
        <w:spacing w:before="0" w:beforeAutospacing="0" w:after="0" w:afterAutospacing="0"/>
        <w:rPr>
          <w:rFonts w:ascii="Calibri" w:hAnsi="Calibri" w:cs="Calibri"/>
          <w:bCs/>
          <w:sz w:val="22"/>
          <w:szCs w:val="22"/>
        </w:rPr>
      </w:pPr>
      <w:r>
        <w:rPr>
          <w:rFonts w:ascii="Calibri" w:hAnsi="Calibri" w:cs="Calibri"/>
          <w:bCs/>
          <w:sz w:val="22"/>
          <w:szCs w:val="22"/>
        </w:rPr>
        <w:t>d</w:t>
      </w:r>
      <w:r>
        <w:rPr>
          <w:rFonts w:ascii="Calibri" w:hAnsi="Calibri" w:cs="Calibri"/>
          <w:bCs/>
          <w:sz w:val="22"/>
          <w:szCs w:val="22"/>
        </w:rPr>
        <w:tab/>
      </w:r>
      <w:proofErr w:type="spellStart"/>
      <w:r>
        <w:rPr>
          <w:rFonts w:ascii="Calibri" w:hAnsi="Calibri" w:cs="Calibri"/>
          <w:bCs/>
          <w:sz w:val="22"/>
          <w:szCs w:val="22"/>
        </w:rPr>
        <w:t>Tetchill</w:t>
      </w:r>
      <w:proofErr w:type="spellEnd"/>
      <w:r>
        <w:rPr>
          <w:rFonts w:ascii="Calibri" w:hAnsi="Calibri" w:cs="Calibri"/>
          <w:bCs/>
          <w:sz w:val="22"/>
          <w:szCs w:val="22"/>
        </w:rPr>
        <w:t xml:space="preserve"> sign cleaning report</w:t>
      </w:r>
      <w:r w:rsidR="00AF3799">
        <w:rPr>
          <w:rFonts w:ascii="Calibri" w:hAnsi="Calibri" w:cs="Calibri"/>
          <w:bCs/>
          <w:sz w:val="22"/>
          <w:szCs w:val="22"/>
        </w:rPr>
        <w:t xml:space="preserve"> – Outstanding. To include on October’s agenda.</w:t>
      </w:r>
    </w:p>
    <w:p w14:paraId="10B4AF19" w14:textId="77777777" w:rsidR="002A21F0" w:rsidRDefault="002A21F0" w:rsidP="002A21F0">
      <w:pPr>
        <w:pStyle w:val="NormalWeb"/>
        <w:shd w:val="clear" w:color="auto" w:fill="FFFFFF"/>
        <w:spacing w:before="0" w:beforeAutospacing="0" w:after="0" w:afterAutospacing="0"/>
        <w:rPr>
          <w:rFonts w:ascii="Calibri" w:hAnsi="Calibri" w:cs="Calibri"/>
          <w:b/>
          <w:sz w:val="22"/>
          <w:szCs w:val="22"/>
        </w:rPr>
      </w:pPr>
      <w:r w:rsidRPr="003466D0">
        <w:rPr>
          <w:rFonts w:ascii="Calibri" w:hAnsi="Calibri" w:cs="Calibri"/>
          <w:b/>
          <w:sz w:val="22"/>
          <w:szCs w:val="22"/>
        </w:rPr>
        <w:tab/>
      </w:r>
      <w:r w:rsidRPr="003466D0">
        <w:rPr>
          <w:rFonts w:ascii="Calibri" w:hAnsi="Calibri" w:cs="Calibri"/>
          <w:b/>
          <w:sz w:val="22"/>
          <w:szCs w:val="22"/>
        </w:rPr>
        <w:tab/>
      </w:r>
    </w:p>
    <w:p w14:paraId="7EAE01E2" w14:textId="5418BD3D" w:rsidR="002A21F0" w:rsidRPr="00122BB9" w:rsidRDefault="002A21F0" w:rsidP="002A21F0">
      <w:pPr>
        <w:pStyle w:val="NormalWeb"/>
        <w:shd w:val="clear" w:color="auto" w:fill="FFFFFF"/>
        <w:spacing w:before="0" w:beforeAutospacing="0" w:after="0" w:afterAutospacing="0"/>
        <w:rPr>
          <w:rFonts w:ascii="Calibri" w:hAnsi="Calibri" w:cs="Calibri"/>
          <w:color w:val="201F1E"/>
          <w:sz w:val="22"/>
          <w:szCs w:val="22"/>
        </w:rPr>
      </w:pPr>
      <w:r>
        <w:rPr>
          <w:rFonts w:ascii="Calibri" w:hAnsi="Calibri" w:cs="Calibri"/>
          <w:b/>
          <w:sz w:val="22"/>
          <w:szCs w:val="22"/>
        </w:rPr>
        <w:t>1</w:t>
      </w:r>
      <w:r w:rsidR="00225B11">
        <w:rPr>
          <w:rFonts w:ascii="Calibri" w:hAnsi="Calibri" w:cs="Calibri"/>
          <w:b/>
          <w:sz w:val="22"/>
          <w:szCs w:val="22"/>
        </w:rPr>
        <w:t>259</w:t>
      </w:r>
      <w:r w:rsidRPr="003466D0">
        <w:rPr>
          <w:rFonts w:ascii="Calibri" w:hAnsi="Calibri" w:cs="Calibri"/>
          <w:b/>
          <w:sz w:val="22"/>
          <w:szCs w:val="22"/>
        </w:rPr>
        <w:tab/>
        <w:t xml:space="preserve">Highways </w:t>
      </w:r>
    </w:p>
    <w:p w14:paraId="748B36F5" w14:textId="0D0605A2" w:rsidR="002A21F0" w:rsidRDefault="002A21F0" w:rsidP="002A21F0">
      <w:pPr>
        <w:rPr>
          <w:rFonts w:ascii="Calibri" w:hAnsi="Calibri" w:cs="Calibri"/>
          <w:sz w:val="22"/>
          <w:szCs w:val="22"/>
        </w:rPr>
      </w:pPr>
      <w:proofErr w:type="spellStart"/>
      <w:r w:rsidRPr="003466D0">
        <w:rPr>
          <w:rFonts w:ascii="Calibri" w:hAnsi="Calibri" w:cs="Calibri"/>
          <w:sz w:val="22"/>
          <w:szCs w:val="22"/>
        </w:rPr>
        <w:t>a</w:t>
      </w:r>
      <w:proofErr w:type="spellEnd"/>
      <w:r w:rsidRPr="003466D0">
        <w:rPr>
          <w:rFonts w:ascii="Calibri" w:hAnsi="Calibri" w:cs="Calibri"/>
          <w:b/>
          <w:sz w:val="22"/>
          <w:szCs w:val="22"/>
        </w:rPr>
        <w:tab/>
      </w:r>
      <w:proofErr w:type="gramStart"/>
      <w:r>
        <w:rPr>
          <w:rFonts w:ascii="Calibri" w:hAnsi="Calibri" w:cs="Calibri"/>
          <w:sz w:val="22"/>
          <w:szCs w:val="22"/>
        </w:rPr>
        <w:t>T</w:t>
      </w:r>
      <w:r w:rsidRPr="003466D0">
        <w:rPr>
          <w:rFonts w:ascii="Calibri" w:hAnsi="Calibri" w:cs="Calibri"/>
          <w:sz w:val="22"/>
          <w:szCs w:val="22"/>
        </w:rPr>
        <w:t>o</w:t>
      </w:r>
      <w:proofErr w:type="gramEnd"/>
      <w:r w:rsidRPr="003466D0">
        <w:rPr>
          <w:rFonts w:ascii="Calibri" w:hAnsi="Calibri" w:cs="Calibri"/>
          <w:sz w:val="22"/>
          <w:szCs w:val="22"/>
        </w:rPr>
        <w:t xml:space="preserve"> enable Councillors to raise any matters of concern</w:t>
      </w:r>
      <w:r>
        <w:rPr>
          <w:rFonts w:ascii="Calibri" w:hAnsi="Calibri" w:cs="Calibri"/>
          <w:sz w:val="22"/>
          <w:szCs w:val="22"/>
        </w:rPr>
        <w:t xml:space="preserve"> </w:t>
      </w:r>
      <w:proofErr w:type="spellStart"/>
      <w:r>
        <w:rPr>
          <w:rFonts w:ascii="Calibri" w:hAnsi="Calibri" w:cs="Calibri"/>
          <w:sz w:val="22"/>
          <w:szCs w:val="22"/>
        </w:rPr>
        <w:t>eg</w:t>
      </w:r>
      <w:proofErr w:type="spellEnd"/>
      <w:r>
        <w:rPr>
          <w:rFonts w:ascii="Calibri" w:hAnsi="Calibri" w:cs="Calibri"/>
          <w:sz w:val="22"/>
          <w:szCs w:val="22"/>
        </w:rPr>
        <w:t xml:space="preserve"> accidents, road closure, speeding etc</w:t>
      </w:r>
      <w:r w:rsidR="004452F3">
        <w:rPr>
          <w:rFonts w:ascii="Calibri" w:hAnsi="Calibri" w:cs="Calibri"/>
          <w:sz w:val="22"/>
          <w:szCs w:val="22"/>
        </w:rPr>
        <w:t xml:space="preserve"> – Councillors to send reports to the Clerk via email.</w:t>
      </w:r>
    </w:p>
    <w:p w14:paraId="1BC83896" w14:textId="5A5822EF" w:rsidR="002A21F0" w:rsidRDefault="002A21F0" w:rsidP="002A21F0">
      <w:pPr>
        <w:rPr>
          <w:rFonts w:ascii="Calibri" w:hAnsi="Calibri" w:cs="Calibri"/>
          <w:bCs/>
          <w:sz w:val="22"/>
          <w:szCs w:val="22"/>
        </w:rPr>
      </w:pPr>
      <w:r w:rsidRPr="000220BF">
        <w:rPr>
          <w:rFonts w:ascii="Calibri" w:hAnsi="Calibri" w:cs="Calibri"/>
          <w:bCs/>
          <w:sz w:val="22"/>
          <w:szCs w:val="22"/>
        </w:rPr>
        <w:t>b</w:t>
      </w:r>
      <w:r w:rsidRPr="000220BF">
        <w:rPr>
          <w:rFonts w:ascii="Calibri" w:hAnsi="Calibri" w:cs="Calibri"/>
          <w:bCs/>
          <w:sz w:val="22"/>
          <w:szCs w:val="22"/>
        </w:rPr>
        <w:tab/>
        <w:t xml:space="preserve">VAS units for </w:t>
      </w:r>
      <w:proofErr w:type="spellStart"/>
      <w:r w:rsidRPr="000220BF">
        <w:rPr>
          <w:rFonts w:ascii="Calibri" w:hAnsi="Calibri" w:cs="Calibri"/>
          <w:bCs/>
          <w:sz w:val="22"/>
          <w:szCs w:val="22"/>
        </w:rPr>
        <w:t>Tetchill</w:t>
      </w:r>
      <w:proofErr w:type="spellEnd"/>
      <w:r>
        <w:rPr>
          <w:rFonts w:ascii="Calibri" w:hAnsi="Calibri" w:cs="Calibri"/>
          <w:bCs/>
          <w:sz w:val="22"/>
          <w:szCs w:val="22"/>
        </w:rPr>
        <w:t xml:space="preserve"> – progress report </w:t>
      </w:r>
      <w:r w:rsidR="004452F3">
        <w:rPr>
          <w:rFonts w:ascii="Calibri" w:hAnsi="Calibri" w:cs="Calibri"/>
          <w:bCs/>
          <w:sz w:val="22"/>
          <w:szCs w:val="22"/>
        </w:rPr>
        <w:t xml:space="preserve">emailed from Cllr Swanston.  Shropshire Council’s input </w:t>
      </w:r>
      <w:r w:rsidR="00D467C9">
        <w:rPr>
          <w:rFonts w:ascii="Calibri" w:hAnsi="Calibri" w:cs="Calibri"/>
          <w:bCs/>
          <w:sz w:val="22"/>
          <w:szCs w:val="22"/>
        </w:rPr>
        <w:t xml:space="preserve">regarding </w:t>
      </w:r>
      <w:proofErr w:type="spellStart"/>
      <w:r w:rsidR="00D467C9">
        <w:rPr>
          <w:rFonts w:ascii="Calibri" w:hAnsi="Calibri" w:cs="Calibri"/>
          <w:bCs/>
          <w:sz w:val="22"/>
          <w:szCs w:val="22"/>
        </w:rPr>
        <w:t>ple</w:t>
      </w:r>
      <w:proofErr w:type="spellEnd"/>
      <w:r w:rsidR="00D467C9">
        <w:rPr>
          <w:rFonts w:ascii="Calibri" w:hAnsi="Calibri" w:cs="Calibri"/>
          <w:bCs/>
          <w:sz w:val="22"/>
          <w:szCs w:val="22"/>
        </w:rPr>
        <w:t xml:space="preserve"> installation/permissions </w:t>
      </w:r>
      <w:r w:rsidR="004452F3">
        <w:rPr>
          <w:rFonts w:ascii="Calibri" w:hAnsi="Calibri" w:cs="Calibri"/>
          <w:bCs/>
          <w:sz w:val="22"/>
          <w:szCs w:val="22"/>
        </w:rPr>
        <w:t xml:space="preserve">has slowed </w:t>
      </w:r>
      <w:proofErr w:type="gramStart"/>
      <w:r w:rsidR="004452F3">
        <w:rPr>
          <w:rFonts w:ascii="Calibri" w:hAnsi="Calibri" w:cs="Calibri"/>
          <w:bCs/>
          <w:sz w:val="22"/>
          <w:szCs w:val="22"/>
        </w:rPr>
        <w:t>progress</w:t>
      </w:r>
      <w:proofErr w:type="gramEnd"/>
      <w:r w:rsidR="004452F3">
        <w:rPr>
          <w:rFonts w:ascii="Calibri" w:hAnsi="Calibri" w:cs="Calibri"/>
          <w:bCs/>
          <w:sz w:val="22"/>
          <w:szCs w:val="22"/>
        </w:rPr>
        <w:t xml:space="preserve"> but it is hoped the installation of the poles for the units will not be delayed much longer. </w:t>
      </w:r>
    </w:p>
    <w:p w14:paraId="6B2F9567" w14:textId="75D4E14D" w:rsidR="002A21F0" w:rsidRPr="000220BF" w:rsidRDefault="002A21F0" w:rsidP="002A21F0">
      <w:pPr>
        <w:rPr>
          <w:rFonts w:ascii="Calibri" w:hAnsi="Calibri" w:cs="Calibri"/>
          <w:bCs/>
          <w:sz w:val="22"/>
          <w:szCs w:val="22"/>
        </w:rPr>
      </w:pPr>
      <w:r>
        <w:rPr>
          <w:rFonts w:ascii="Calibri" w:hAnsi="Calibri" w:cs="Calibri"/>
          <w:bCs/>
          <w:sz w:val="22"/>
          <w:szCs w:val="22"/>
        </w:rPr>
        <w:t>c</w:t>
      </w:r>
      <w:r>
        <w:rPr>
          <w:rFonts w:ascii="Calibri" w:hAnsi="Calibri" w:cs="Calibri"/>
          <w:bCs/>
          <w:sz w:val="22"/>
          <w:szCs w:val="22"/>
        </w:rPr>
        <w:tab/>
      </w:r>
      <w:proofErr w:type="spellStart"/>
      <w:r>
        <w:rPr>
          <w:rFonts w:ascii="Calibri" w:hAnsi="Calibri" w:cs="Calibri"/>
          <w:bCs/>
          <w:sz w:val="22"/>
          <w:szCs w:val="22"/>
        </w:rPr>
        <w:t>Streetworks</w:t>
      </w:r>
      <w:proofErr w:type="spellEnd"/>
      <w:r>
        <w:rPr>
          <w:rFonts w:ascii="Calibri" w:hAnsi="Calibri" w:cs="Calibri"/>
          <w:bCs/>
          <w:sz w:val="22"/>
          <w:szCs w:val="22"/>
        </w:rPr>
        <w:t xml:space="preserve"> </w:t>
      </w:r>
      <w:proofErr w:type="spellStart"/>
      <w:r>
        <w:rPr>
          <w:rFonts w:ascii="Calibri" w:hAnsi="Calibri" w:cs="Calibri"/>
          <w:bCs/>
          <w:sz w:val="22"/>
          <w:szCs w:val="22"/>
        </w:rPr>
        <w:t>notificiations</w:t>
      </w:r>
      <w:proofErr w:type="spellEnd"/>
      <w:r>
        <w:rPr>
          <w:rFonts w:ascii="Calibri" w:hAnsi="Calibri" w:cs="Calibri"/>
          <w:bCs/>
          <w:sz w:val="22"/>
          <w:szCs w:val="22"/>
        </w:rPr>
        <w:t xml:space="preserve"> – to acknowledge</w:t>
      </w:r>
      <w:r w:rsidR="004452F3">
        <w:rPr>
          <w:rFonts w:ascii="Calibri" w:hAnsi="Calibri" w:cs="Calibri"/>
          <w:bCs/>
          <w:sz w:val="22"/>
          <w:szCs w:val="22"/>
        </w:rPr>
        <w:t xml:space="preserve"> - noted</w:t>
      </w:r>
      <w:r w:rsidRPr="000220BF">
        <w:rPr>
          <w:rFonts w:ascii="Calibri" w:hAnsi="Calibri" w:cs="Calibri"/>
          <w:bCs/>
          <w:sz w:val="22"/>
          <w:szCs w:val="22"/>
        </w:rPr>
        <w:br/>
      </w:r>
    </w:p>
    <w:p w14:paraId="1B837221" w14:textId="2C2D6F36" w:rsidR="002A21F0" w:rsidRPr="003466D0" w:rsidRDefault="002A21F0" w:rsidP="002A21F0">
      <w:pPr>
        <w:rPr>
          <w:rFonts w:ascii="Calibri" w:hAnsi="Calibri" w:cs="Calibri"/>
          <w:b/>
          <w:bCs/>
          <w:sz w:val="22"/>
          <w:szCs w:val="22"/>
        </w:rPr>
      </w:pPr>
      <w:r>
        <w:rPr>
          <w:rFonts w:ascii="Calibri" w:hAnsi="Calibri" w:cs="Calibri"/>
          <w:b/>
          <w:bCs/>
          <w:sz w:val="22"/>
          <w:szCs w:val="22"/>
        </w:rPr>
        <w:t>1</w:t>
      </w:r>
      <w:r w:rsidR="00225B11">
        <w:rPr>
          <w:rFonts w:ascii="Calibri" w:hAnsi="Calibri" w:cs="Calibri"/>
          <w:b/>
          <w:bCs/>
          <w:sz w:val="22"/>
          <w:szCs w:val="22"/>
        </w:rPr>
        <w:t>260</w:t>
      </w:r>
      <w:r w:rsidRPr="003466D0">
        <w:rPr>
          <w:rFonts w:ascii="Calibri" w:hAnsi="Calibri" w:cs="Calibri"/>
          <w:b/>
          <w:bCs/>
          <w:sz w:val="22"/>
          <w:szCs w:val="22"/>
        </w:rPr>
        <w:tab/>
        <w:t>Accounts</w:t>
      </w:r>
      <w:r w:rsidRPr="003466D0">
        <w:rPr>
          <w:rFonts w:ascii="Calibri" w:hAnsi="Calibri" w:cs="Calibri"/>
          <w:b/>
          <w:bCs/>
          <w:sz w:val="22"/>
          <w:szCs w:val="22"/>
        </w:rPr>
        <w:tab/>
      </w:r>
    </w:p>
    <w:p w14:paraId="1CBE0A12" w14:textId="02D42B9B" w:rsidR="002A21F0" w:rsidRDefault="002A21F0" w:rsidP="002A21F0">
      <w:pPr>
        <w:rPr>
          <w:rFonts w:ascii="Calibri" w:hAnsi="Calibri" w:cs="Calibri"/>
          <w:sz w:val="22"/>
          <w:szCs w:val="22"/>
        </w:rPr>
      </w:pPr>
      <w:r>
        <w:rPr>
          <w:rFonts w:ascii="Calibri" w:hAnsi="Calibri" w:cs="Calibri"/>
          <w:sz w:val="22"/>
          <w:szCs w:val="22"/>
        </w:rPr>
        <w:t>a</w:t>
      </w:r>
      <w:r>
        <w:rPr>
          <w:rFonts w:ascii="Calibri" w:hAnsi="Calibri" w:cs="Calibri"/>
          <w:sz w:val="22"/>
          <w:szCs w:val="22"/>
        </w:rPr>
        <w:tab/>
      </w:r>
      <w:r w:rsidRPr="00701FDF">
        <w:rPr>
          <w:rFonts w:ascii="Calibri" w:hAnsi="Calibri" w:cs="Calibri"/>
          <w:sz w:val="22"/>
          <w:szCs w:val="22"/>
        </w:rPr>
        <w:t>Receipts and Payments Account and Breakdown of Expenditure</w:t>
      </w:r>
    </w:p>
    <w:p w14:paraId="20998AB0" w14:textId="05F80E76" w:rsidR="004452F3" w:rsidRPr="00701FDF" w:rsidRDefault="004452F3" w:rsidP="002A21F0">
      <w:pPr>
        <w:rPr>
          <w:rFonts w:ascii="Calibri" w:hAnsi="Calibri" w:cs="Calibri"/>
          <w:sz w:val="22"/>
          <w:szCs w:val="22"/>
        </w:rPr>
      </w:pPr>
      <w:r>
        <w:rPr>
          <w:rFonts w:ascii="Calibri" w:hAnsi="Calibri" w:cs="Calibri"/>
          <w:sz w:val="22"/>
          <w:szCs w:val="22"/>
        </w:rPr>
        <w:t xml:space="preserve">Councillors confirmed receipt of the reports and copies of statements. Cllr Evans confirmed that the reconciliation is accurate.  Cllr Dyke proposed signing off the reconciliation, seconded by Cllr Egerton, all agreed. </w:t>
      </w:r>
    </w:p>
    <w:p w14:paraId="41952337" w14:textId="0C770C77" w:rsidR="002A21F0" w:rsidRPr="004452F3" w:rsidRDefault="002A21F0" w:rsidP="002A21F0">
      <w:pPr>
        <w:rPr>
          <w:rFonts w:ascii="Calibri" w:hAnsi="Calibri" w:cs="Calibri"/>
          <w:iCs/>
          <w:sz w:val="22"/>
          <w:szCs w:val="22"/>
        </w:rPr>
      </w:pPr>
      <w:r>
        <w:rPr>
          <w:rFonts w:ascii="Calibri" w:hAnsi="Calibri" w:cs="Calibri"/>
          <w:sz w:val="22"/>
          <w:szCs w:val="22"/>
        </w:rPr>
        <w:t>b</w:t>
      </w:r>
      <w:r>
        <w:rPr>
          <w:rFonts w:ascii="Calibri" w:hAnsi="Calibri" w:cs="Calibri"/>
          <w:sz w:val="22"/>
          <w:szCs w:val="22"/>
        </w:rPr>
        <w:tab/>
      </w:r>
      <w:r w:rsidRPr="00701FDF">
        <w:rPr>
          <w:rFonts w:ascii="Calibri" w:hAnsi="Calibri" w:cs="Calibri"/>
          <w:sz w:val="22"/>
          <w:szCs w:val="22"/>
        </w:rPr>
        <w:t>Invoices for approval and signature (</w:t>
      </w:r>
      <w:r w:rsidRPr="00701FDF">
        <w:rPr>
          <w:rFonts w:ascii="Calibri" w:hAnsi="Calibri" w:cs="Calibri"/>
          <w:i/>
          <w:sz w:val="22"/>
          <w:szCs w:val="22"/>
        </w:rPr>
        <w:t>to include those received post agenda)</w:t>
      </w:r>
      <w:r w:rsidR="004452F3">
        <w:rPr>
          <w:rFonts w:ascii="Calibri" w:hAnsi="Calibri" w:cs="Calibri"/>
          <w:i/>
          <w:sz w:val="22"/>
          <w:szCs w:val="22"/>
        </w:rPr>
        <w:br/>
      </w:r>
      <w:proofErr w:type="spellStart"/>
      <w:r w:rsidR="004452F3">
        <w:rPr>
          <w:rFonts w:ascii="Calibri" w:hAnsi="Calibri" w:cs="Calibri"/>
          <w:iCs/>
          <w:sz w:val="22"/>
          <w:szCs w:val="22"/>
        </w:rPr>
        <w:t>Alll</w:t>
      </w:r>
      <w:proofErr w:type="spellEnd"/>
      <w:r w:rsidR="004452F3">
        <w:rPr>
          <w:rFonts w:ascii="Calibri" w:hAnsi="Calibri" w:cs="Calibri"/>
          <w:iCs/>
          <w:sz w:val="22"/>
          <w:szCs w:val="22"/>
        </w:rPr>
        <w:t xml:space="preserve"> payments were proposed for approval by Cllr Gargiulo, seconded by Cllr Dyke, all agreed. </w:t>
      </w:r>
    </w:p>
    <w:p w14:paraId="1174C42F" w14:textId="386324D4" w:rsidR="002A21F0" w:rsidRDefault="002A21F0" w:rsidP="002A21F0">
      <w:pPr>
        <w:rPr>
          <w:rFonts w:ascii="Calibri" w:hAnsi="Calibri" w:cs="Calibri"/>
          <w:iCs/>
          <w:sz w:val="22"/>
          <w:szCs w:val="22"/>
        </w:rPr>
      </w:pPr>
      <w:r>
        <w:rPr>
          <w:rFonts w:ascii="Calibri" w:hAnsi="Calibri" w:cs="Calibri"/>
          <w:iCs/>
          <w:sz w:val="22"/>
          <w:szCs w:val="22"/>
        </w:rPr>
        <w:t>c</w:t>
      </w:r>
      <w:r>
        <w:rPr>
          <w:rFonts w:ascii="Calibri" w:hAnsi="Calibri" w:cs="Calibri"/>
          <w:iCs/>
          <w:sz w:val="22"/>
          <w:szCs w:val="22"/>
        </w:rPr>
        <w:tab/>
        <w:t xml:space="preserve">Grant funding request from </w:t>
      </w:r>
      <w:proofErr w:type="spellStart"/>
      <w:r>
        <w:rPr>
          <w:rFonts w:ascii="Calibri" w:hAnsi="Calibri" w:cs="Calibri"/>
          <w:iCs/>
          <w:sz w:val="22"/>
          <w:szCs w:val="22"/>
        </w:rPr>
        <w:t>Criftins</w:t>
      </w:r>
      <w:proofErr w:type="spellEnd"/>
      <w:r>
        <w:rPr>
          <w:rFonts w:ascii="Calibri" w:hAnsi="Calibri" w:cs="Calibri"/>
          <w:iCs/>
          <w:sz w:val="22"/>
          <w:szCs w:val="22"/>
        </w:rPr>
        <w:t xml:space="preserve"> Parish Hall/</w:t>
      </w:r>
      <w:proofErr w:type="gramStart"/>
      <w:r>
        <w:rPr>
          <w:rFonts w:ascii="Calibri" w:hAnsi="Calibri" w:cs="Calibri"/>
          <w:iCs/>
          <w:sz w:val="22"/>
          <w:szCs w:val="22"/>
        </w:rPr>
        <w:t>3 year</w:t>
      </w:r>
      <w:proofErr w:type="gramEnd"/>
      <w:r>
        <w:rPr>
          <w:rFonts w:ascii="Calibri" w:hAnsi="Calibri" w:cs="Calibri"/>
          <w:iCs/>
          <w:sz w:val="22"/>
          <w:szCs w:val="22"/>
        </w:rPr>
        <w:t xml:space="preserve"> business plan</w:t>
      </w:r>
      <w:r w:rsidR="004452F3">
        <w:rPr>
          <w:rFonts w:ascii="Calibri" w:hAnsi="Calibri" w:cs="Calibri"/>
          <w:iCs/>
          <w:sz w:val="22"/>
          <w:szCs w:val="22"/>
        </w:rPr>
        <w:br/>
        <w:t xml:space="preserve">Councillors noted the addition to the original quote to include glass panels surrounding the doors as per their request and the submission of the business plan. Cllr Evans proposed supporting the request (£12,000) seconded by Cllr Dyke, all agreed. </w:t>
      </w:r>
      <w:r w:rsidR="00B70022">
        <w:rPr>
          <w:rFonts w:ascii="Calibri" w:hAnsi="Calibri" w:cs="Calibri"/>
          <w:iCs/>
          <w:sz w:val="22"/>
          <w:szCs w:val="22"/>
        </w:rPr>
        <w:t xml:space="preserve">To be paid out of Neighbourhood Fund money.  </w:t>
      </w:r>
      <w:r w:rsidR="004452F3">
        <w:rPr>
          <w:rFonts w:ascii="Calibri" w:hAnsi="Calibri" w:cs="Calibri"/>
          <w:iCs/>
          <w:sz w:val="22"/>
          <w:szCs w:val="22"/>
        </w:rPr>
        <w:t xml:space="preserve">Action: Clerk to inform the Committee. </w:t>
      </w:r>
    </w:p>
    <w:p w14:paraId="4796F253" w14:textId="3958C523" w:rsidR="002A21F0" w:rsidRDefault="002A21F0" w:rsidP="002A21F0">
      <w:pPr>
        <w:ind w:left="720" w:hanging="720"/>
        <w:rPr>
          <w:rFonts w:ascii="Calibri" w:hAnsi="Calibri" w:cs="Calibri"/>
          <w:sz w:val="22"/>
          <w:szCs w:val="22"/>
        </w:rPr>
      </w:pPr>
      <w:r>
        <w:rPr>
          <w:rFonts w:ascii="Calibri" w:hAnsi="Calibri" w:cs="Calibri"/>
          <w:sz w:val="22"/>
          <w:szCs w:val="22"/>
        </w:rPr>
        <w:t>d</w:t>
      </w:r>
      <w:r>
        <w:rPr>
          <w:rFonts w:ascii="Calibri" w:hAnsi="Calibri" w:cs="Calibri"/>
          <w:sz w:val="22"/>
          <w:szCs w:val="22"/>
        </w:rPr>
        <w:tab/>
        <w:t>External audit update</w:t>
      </w:r>
      <w:r w:rsidR="004452F3">
        <w:rPr>
          <w:rFonts w:ascii="Calibri" w:hAnsi="Calibri" w:cs="Calibri"/>
          <w:sz w:val="22"/>
          <w:szCs w:val="22"/>
        </w:rPr>
        <w:t xml:space="preserve"> – The Clerk is currently answering queries. </w:t>
      </w:r>
    </w:p>
    <w:p w14:paraId="04DB3D49" w14:textId="77777777" w:rsidR="002A21F0" w:rsidRPr="003466D0" w:rsidRDefault="002A21F0" w:rsidP="002A21F0">
      <w:pPr>
        <w:rPr>
          <w:rFonts w:ascii="Calibri" w:hAnsi="Calibri" w:cs="Calibri"/>
          <w:sz w:val="22"/>
          <w:szCs w:val="22"/>
        </w:rPr>
      </w:pPr>
    </w:p>
    <w:tbl>
      <w:tblPr>
        <w:tblpPr w:leftFromText="180" w:rightFromText="180" w:vertAnchor="text" w:horzAnchor="margin" w:tblpY="-80"/>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2693"/>
        <w:gridCol w:w="2551"/>
        <w:gridCol w:w="1560"/>
        <w:gridCol w:w="1134"/>
        <w:gridCol w:w="1451"/>
      </w:tblGrid>
      <w:tr w:rsidR="002A21F0" w:rsidRPr="003466D0" w14:paraId="6D8E95B4" w14:textId="77777777" w:rsidTr="00E10CF3">
        <w:tc>
          <w:tcPr>
            <w:tcW w:w="1101" w:type="dxa"/>
          </w:tcPr>
          <w:p w14:paraId="69CAD8E8" w14:textId="77777777" w:rsidR="002A21F0" w:rsidRPr="00477664" w:rsidRDefault="002A21F0" w:rsidP="00E10CF3">
            <w:pPr>
              <w:rPr>
                <w:rFonts w:ascii="Calibri" w:hAnsi="Calibri" w:cs="Calibri"/>
                <w:b/>
              </w:rPr>
            </w:pPr>
            <w:r w:rsidRPr="00477664">
              <w:rPr>
                <w:rFonts w:ascii="Calibri" w:hAnsi="Calibri" w:cs="Calibri"/>
                <w:b/>
              </w:rPr>
              <w:t>Date of Invoice</w:t>
            </w:r>
          </w:p>
        </w:tc>
        <w:tc>
          <w:tcPr>
            <w:tcW w:w="2693" w:type="dxa"/>
          </w:tcPr>
          <w:p w14:paraId="25F02FBF" w14:textId="77777777" w:rsidR="002A21F0" w:rsidRPr="00477664" w:rsidRDefault="002A21F0" w:rsidP="00E10CF3">
            <w:pPr>
              <w:rPr>
                <w:rFonts w:ascii="Calibri" w:hAnsi="Calibri" w:cs="Calibri"/>
                <w:b/>
              </w:rPr>
            </w:pPr>
            <w:r w:rsidRPr="00477664">
              <w:rPr>
                <w:rFonts w:ascii="Calibri" w:hAnsi="Calibri" w:cs="Calibri"/>
                <w:b/>
              </w:rPr>
              <w:t>Recipient</w:t>
            </w:r>
          </w:p>
        </w:tc>
        <w:tc>
          <w:tcPr>
            <w:tcW w:w="2551" w:type="dxa"/>
          </w:tcPr>
          <w:p w14:paraId="0A6488B5" w14:textId="77777777" w:rsidR="002A21F0" w:rsidRPr="00477664" w:rsidRDefault="002A21F0" w:rsidP="00E10CF3">
            <w:pPr>
              <w:rPr>
                <w:rFonts w:ascii="Calibri" w:hAnsi="Calibri" w:cs="Calibri"/>
                <w:b/>
              </w:rPr>
            </w:pPr>
            <w:r w:rsidRPr="00477664">
              <w:rPr>
                <w:rFonts w:ascii="Calibri" w:hAnsi="Calibri" w:cs="Calibri"/>
                <w:b/>
              </w:rPr>
              <w:t>Reason for payment</w:t>
            </w:r>
          </w:p>
        </w:tc>
        <w:tc>
          <w:tcPr>
            <w:tcW w:w="1560" w:type="dxa"/>
          </w:tcPr>
          <w:p w14:paraId="4DDD44D2" w14:textId="77777777" w:rsidR="002A21F0" w:rsidRPr="00477664" w:rsidRDefault="002A21F0" w:rsidP="00E10CF3">
            <w:pPr>
              <w:rPr>
                <w:rFonts w:ascii="Calibri" w:hAnsi="Calibri" w:cs="Calibri"/>
                <w:b/>
              </w:rPr>
            </w:pPr>
            <w:r w:rsidRPr="00477664">
              <w:rPr>
                <w:rFonts w:ascii="Calibri" w:hAnsi="Calibri" w:cs="Calibri"/>
                <w:b/>
              </w:rPr>
              <w:t>Amount</w:t>
            </w:r>
          </w:p>
        </w:tc>
        <w:tc>
          <w:tcPr>
            <w:tcW w:w="1134" w:type="dxa"/>
          </w:tcPr>
          <w:p w14:paraId="3CA6078D" w14:textId="77777777" w:rsidR="002A21F0" w:rsidRPr="00477664" w:rsidRDefault="002A21F0" w:rsidP="00E10CF3">
            <w:pPr>
              <w:rPr>
                <w:rFonts w:ascii="Calibri" w:hAnsi="Calibri" w:cs="Calibri"/>
                <w:b/>
              </w:rPr>
            </w:pPr>
            <w:r w:rsidRPr="00477664">
              <w:rPr>
                <w:rFonts w:ascii="Calibri" w:hAnsi="Calibri" w:cs="Calibri"/>
                <w:b/>
              </w:rPr>
              <w:t>Cheque no</w:t>
            </w:r>
          </w:p>
        </w:tc>
        <w:tc>
          <w:tcPr>
            <w:tcW w:w="1451" w:type="dxa"/>
          </w:tcPr>
          <w:p w14:paraId="487C8F34" w14:textId="77777777" w:rsidR="002A21F0" w:rsidRPr="00477664" w:rsidRDefault="002A21F0" w:rsidP="00E10CF3">
            <w:pPr>
              <w:rPr>
                <w:rFonts w:ascii="Calibri" w:hAnsi="Calibri" w:cs="Calibri"/>
                <w:b/>
              </w:rPr>
            </w:pPr>
            <w:r w:rsidRPr="00477664">
              <w:rPr>
                <w:rFonts w:ascii="Calibri" w:hAnsi="Calibri" w:cs="Calibri"/>
                <w:b/>
              </w:rPr>
              <w:t>Power of Expenditure</w:t>
            </w:r>
          </w:p>
        </w:tc>
      </w:tr>
      <w:tr w:rsidR="002A21F0" w:rsidRPr="003466D0" w14:paraId="05B45ACF" w14:textId="77777777" w:rsidTr="00E10CF3">
        <w:tc>
          <w:tcPr>
            <w:tcW w:w="1101" w:type="dxa"/>
          </w:tcPr>
          <w:p w14:paraId="1212161A" w14:textId="77777777" w:rsidR="002A21F0" w:rsidRPr="00477664" w:rsidRDefault="002A21F0" w:rsidP="00E10CF3">
            <w:pPr>
              <w:rPr>
                <w:rFonts w:ascii="Calibri" w:hAnsi="Calibri" w:cs="Calibri"/>
              </w:rPr>
            </w:pPr>
            <w:r>
              <w:rPr>
                <w:rFonts w:ascii="Calibri" w:hAnsi="Calibri" w:cs="Calibri"/>
              </w:rPr>
              <w:t>30/07</w:t>
            </w:r>
            <w:r w:rsidRPr="00477664">
              <w:rPr>
                <w:rFonts w:ascii="Calibri" w:hAnsi="Calibri" w:cs="Calibri"/>
              </w:rPr>
              <w:t>/22</w:t>
            </w:r>
          </w:p>
        </w:tc>
        <w:tc>
          <w:tcPr>
            <w:tcW w:w="2693" w:type="dxa"/>
          </w:tcPr>
          <w:p w14:paraId="5AE692B9" w14:textId="77777777" w:rsidR="002A21F0" w:rsidRPr="00477664" w:rsidRDefault="002A21F0" w:rsidP="00E10CF3">
            <w:pPr>
              <w:rPr>
                <w:rFonts w:ascii="Calibri" w:hAnsi="Calibri" w:cs="Calibri"/>
              </w:rPr>
            </w:pPr>
            <w:r w:rsidRPr="00477664">
              <w:rPr>
                <w:rFonts w:ascii="Calibri" w:hAnsi="Calibri" w:cs="Calibri"/>
              </w:rPr>
              <w:t>Employee</w:t>
            </w:r>
          </w:p>
        </w:tc>
        <w:tc>
          <w:tcPr>
            <w:tcW w:w="2551" w:type="dxa"/>
          </w:tcPr>
          <w:p w14:paraId="5A97B4A6" w14:textId="77777777" w:rsidR="002A21F0" w:rsidRPr="00477664" w:rsidRDefault="002A21F0" w:rsidP="00E10CF3">
            <w:pPr>
              <w:rPr>
                <w:rFonts w:ascii="Calibri" w:hAnsi="Calibri" w:cs="Calibri"/>
              </w:rPr>
            </w:pPr>
            <w:r w:rsidRPr="00477664">
              <w:rPr>
                <w:rFonts w:ascii="Calibri" w:hAnsi="Calibri" w:cs="Calibri"/>
              </w:rPr>
              <w:t>Clerk’s salary</w:t>
            </w:r>
          </w:p>
        </w:tc>
        <w:tc>
          <w:tcPr>
            <w:tcW w:w="1560" w:type="dxa"/>
          </w:tcPr>
          <w:p w14:paraId="08FA1E4C" w14:textId="77777777" w:rsidR="002A21F0" w:rsidRPr="00477664" w:rsidRDefault="002A21F0" w:rsidP="00E10CF3">
            <w:pPr>
              <w:rPr>
                <w:rFonts w:ascii="Calibri" w:hAnsi="Calibri" w:cs="Calibri"/>
              </w:rPr>
            </w:pPr>
            <w:r>
              <w:rPr>
                <w:rFonts w:ascii="Calibri" w:hAnsi="Calibri" w:cs="Calibri"/>
              </w:rPr>
              <w:t>£1118.96</w:t>
            </w:r>
          </w:p>
        </w:tc>
        <w:tc>
          <w:tcPr>
            <w:tcW w:w="1134" w:type="dxa"/>
          </w:tcPr>
          <w:p w14:paraId="7E6902DA" w14:textId="77777777" w:rsidR="002A21F0" w:rsidRPr="00477664" w:rsidRDefault="002A21F0" w:rsidP="00E10CF3">
            <w:pPr>
              <w:rPr>
                <w:rFonts w:ascii="Calibri" w:hAnsi="Calibri" w:cs="Calibri"/>
              </w:rPr>
            </w:pPr>
            <w:r w:rsidRPr="00477664">
              <w:rPr>
                <w:rFonts w:ascii="Calibri" w:hAnsi="Calibri" w:cs="Calibri"/>
              </w:rPr>
              <w:t>DD</w:t>
            </w:r>
          </w:p>
        </w:tc>
        <w:tc>
          <w:tcPr>
            <w:tcW w:w="1451" w:type="dxa"/>
          </w:tcPr>
          <w:p w14:paraId="1D9F5CB5" w14:textId="77777777" w:rsidR="002A21F0" w:rsidRPr="00477664" w:rsidRDefault="002A21F0" w:rsidP="00E10CF3">
            <w:pPr>
              <w:rPr>
                <w:rFonts w:ascii="Calibri" w:hAnsi="Calibri" w:cs="Calibri"/>
              </w:rPr>
            </w:pPr>
            <w:r w:rsidRPr="00477664">
              <w:rPr>
                <w:rFonts w:ascii="Calibri" w:hAnsi="Calibri" w:cs="Calibri"/>
              </w:rPr>
              <w:t>LGA 1972 s112</w:t>
            </w:r>
          </w:p>
        </w:tc>
      </w:tr>
      <w:tr w:rsidR="002A21F0" w:rsidRPr="003466D0" w14:paraId="270F9F52" w14:textId="77777777" w:rsidTr="00E10CF3">
        <w:tc>
          <w:tcPr>
            <w:tcW w:w="1101" w:type="dxa"/>
          </w:tcPr>
          <w:p w14:paraId="730C5C83" w14:textId="77777777" w:rsidR="002A21F0" w:rsidRPr="00477664" w:rsidRDefault="002A21F0" w:rsidP="00E10CF3">
            <w:pPr>
              <w:rPr>
                <w:rFonts w:ascii="Calibri" w:hAnsi="Calibri" w:cs="Calibri"/>
              </w:rPr>
            </w:pPr>
            <w:r w:rsidRPr="00477664">
              <w:rPr>
                <w:rFonts w:ascii="Calibri" w:hAnsi="Calibri" w:cs="Calibri"/>
              </w:rPr>
              <w:t>10/0</w:t>
            </w:r>
            <w:r>
              <w:rPr>
                <w:rFonts w:ascii="Calibri" w:hAnsi="Calibri" w:cs="Calibri"/>
              </w:rPr>
              <w:t>8</w:t>
            </w:r>
            <w:r w:rsidRPr="00477664">
              <w:rPr>
                <w:rFonts w:ascii="Calibri" w:hAnsi="Calibri" w:cs="Calibri"/>
              </w:rPr>
              <w:t>/22</w:t>
            </w:r>
          </w:p>
        </w:tc>
        <w:tc>
          <w:tcPr>
            <w:tcW w:w="2693" w:type="dxa"/>
          </w:tcPr>
          <w:p w14:paraId="3C45F8F6" w14:textId="77777777" w:rsidR="002A21F0" w:rsidRPr="00477664" w:rsidRDefault="002A21F0" w:rsidP="00E10CF3">
            <w:pPr>
              <w:rPr>
                <w:rFonts w:ascii="Calibri" w:hAnsi="Calibri" w:cs="Calibri"/>
              </w:rPr>
            </w:pPr>
            <w:r w:rsidRPr="00477664">
              <w:rPr>
                <w:rFonts w:ascii="Calibri" w:hAnsi="Calibri" w:cs="Calibri"/>
              </w:rPr>
              <w:t>NEST</w:t>
            </w:r>
          </w:p>
        </w:tc>
        <w:tc>
          <w:tcPr>
            <w:tcW w:w="2551" w:type="dxa"/>
          </w:tcPr>
          <w:p w14:paraId="636CDA72" w14:textId="77777777" w:rsidR="002A21F0" w:rsidRPr="00477664" w:rsidRDefault="002A21F0" w:rsidP="00E10CF3">
            <w:pPr>
              <w:rPr>
                <w:rFonts w:ascii="Calibri" w:hAnsi="Calibri" w:cs="Calibri"/>
              </w:rPr>
            </w:pPr>
            <w:r w:rsidRPr="00477664">
              <w:rPr>
                <w:rFonts w:ascii="Calibri" w:hAnsi="Calibri" w:cs="Calibri"/>
              </w:rPr>
              <w:t>Employee pension</w:t>
            </w:r>
          </w:p>
        </w:tc>
        <w:tc>
          <w:tcPr>
            <w:tcW w:w="1560" w:type="dxa"/>
          </w:tcPr>
          <w:p w14:paraId="62052286" w14:textId="77777777" w:rsidR="002A21F0" w:rsidRDefault="002A21F0" w:rsidP="00E10CF3">
            <w:pPr>
              <w:rPr>
                <w:rFonts w:ascii="Calibri" w:hAnsi="Calibri" w:cs="Calibri"/>
              </w:rPr>
            </w:pPr>
            <w:r>
              <w:rPr>
                <w:rFonts w:ascii="Calibri" w:hAnsi="Calibri" w:cs="Calibri"/>
              </w:rPr>
              <w:t>£42.71 ERPC</w:t>
            </w:r>
          </w:p>
          <w:p w14:paraId="7A0A6A15" w14:textId="77777777" w:rsidR="002A21F0" w:rsidRDefault="002A21F0" w:rsidP="00E10CF3">
            <w:pPr>
              <w:rPr>
                <w:rFonts w:ascii="Calibri" w:hAnsi="Calibri" w:cs="Calibri"/>
                <w:sz w:val="16"/>
                <w:szCs w:val="16"/>
              </w:rPr>
            </w:pPr>
            <w:r>
              <w:rPr>
                <w:rFonts w:ascii="Calibri" w:hAnsi="Calibri" w:cs="Calibri"/>
              </w:rPr>
              <w:t xml:space="preserve">£56.95 </w:t>
            </w:r>
            <w:r w:rsidRPr="00813766">
              <w:rPr>
                <w:rFonts w:ascii="Calibri" w:hAnsi="Calibri" w:cs="Calibri"/>
                <w:sz w:val="16"/>
                <w:szCs w:val="16"/>
              </w:rPr>
              <w:t>Employee</w:t>
            </w:r>
          </w:p>
          <w:p w14:paraId="7C94AE0C" w14:textId="77777777" w:rsidR="002A21F0" w:rsidRPr="00813766" w:rsidRDefault="002A21F0" w:rsidP="00E10CF3">
            <w:pPr>
              <w:rPr>
                <w:rFonts w:ascii="Calibri" w:hAnsi="Calibri" w:cs="Calibri"/>
                <w:sz w:val="16"/>
                <w:szCs w:val="16"/>
              </w:rPr>
            </w:pPr>
          </w:p>
        </w:tc>
        <w:tc>
          <w:tcPr>
            <w:tcW w:w="1134" w:type="dxa"/>
          </w:tcPr>
          <w:p w14:paraId="6EE5FD77" w14:textId="77777777" w:rsidR="002A21F0" w:rsidRPr="00477664" w:rsidRDefault="002A21F0" w:rsidP="00E10CF3">
            <w:pPr>
              <w:rPr>
                <w:rFonts w:ascii="Calibri" w:hAnsi="Calibri" w:cs="Calibri"/>
              </w:rPr>
            </w:pPr>
            <w:r w:rsidRPr="00477664">
              <w:rPr>
                <w:rFonts w:ascii="Calibri" w:hAnsi="Calibri" w:cs="Calibri"/>
              </w:rPr>
              <w:t>DD</w:t>
            </w:r>
          </w:p>
        </w:tc>
        <w:tc>
          <w:tcPr>
            <w:tcW w:w="1451" w:type="dxa"/>
          </w:tcPr>
          <w:p w14:paraId="0839A8DB" w14:textId="77777777" w:rsidR="002A21F0" w:rsidRPr="00477664" w:rsidRDefault="002A21F0" w:rsidP="00E10CF3">
            <w:pPr>
              <w:rPr>
                <w:rFonts w:ascii="Calibri" w:hAnsi="Calibri" w:cs="Calibri"/>
              </w:rPr>
            </w:pPr>
            <w:r w:rsidRPr="00477664">
              <w:rPr>
                <w:rFonts w:ascii="Calibri" w:hAnsi="Calibri" w:cs="Calibri"/>
              </w:rPr>
              <w:t>LGA 1972 s112</w:t>
            </w:r>
          </w:p>
        </w:tc>
      </w:tr>
      <w:tr w:rsidR="002A21F0" w:rsidRPr="003466D0" w14:paraId="5B2D5761" w14:textId="77777777" w:rsidTr="00E10CF3">
        <w:tc>
          <w:tcPr>
            <w:tcW w:w="1101" w:type="dxa"/>
          </w:tcPr>
          <w:p w14:paraId="1D5FC463" w14:textId="77777777" w:rsidR="002A21F0" w:rsidRPr="00477664" w:rsidRDefault="002A21F0" w:rsidP="00E10CF3">
            <w:pPr>
              <w:rPr>
                <w:rFonts w:ascii="Calibri" w:hAnsi="Calibri" w:cs="Calibri"/>
              </w:rPr>
            </w:pPr>
            <w:r w:rsidRPr="00477664">
              <w:rPr>
                <w:rFonts w:ascii="Calibri" w:hAnsi="Calibri" w:cs="Calibri"/>
              </w:rPr>
              <w:t>05/0</w:t>
            </w:r>
            <w:r>
              <w:rPr>
                <w:rFonts w:ascii="Calibri" w:hAnsi="Calibri" w:cs="Calibri"/>
              </w:rPr>
              <w:t>8</w:t>
            </w:r>
            <w:r w:rsidRPr="00477664">
              <w:rPr>
                <w:rFonts w:ascii="Calibri" w:hAnsi="Calibri" w:cs="Calibri"/>
              </w:rPr>
              <w:t>/22</w:t>
            </w:r>
          </w:p>
        </w:tc>
        <w:tc>
          <w:tcPr>
            <w:tcW w:w="2693" w:type="dxa"/>
          </w:tcPr>
          <w:p w14:paraId="7DFDDB42" w14:textId="77777777" w:rsidR="002A21F0" w:rsidRPr="00477664" w:rsidRDefault="002A21F0" w:rsidP="00E10CF3">
            <w:pPr>
              <w:rPr>
                <w:rFonts w:ascii="Calibri" w:hAnsi="Calibri" w:cs="Calibri"/>
              </w:rPr>
            </w:pPr>
            <w:r w:rsidRPr="00477664">
              <w:rPr>
                <w:rFonts w:ascii="Calibri" w:hAnsi="Calibri" w:cs="Calibri"/>
              </w:rPr>
              <w:t>HMRC</w:t>
            </w:r>
          </w:p>
        </w:tc>
        <w:tc>
          <w:tcPr>
            <w:tcW w:w="2551" w:type="dxa"/>
          </w:tcPr>
          <w:p w14:paraId="0ED17641" w14:textId="77777777" w:rsidR="002A21F0" w:rsidRPr="00477664" w:rsidRDefault="002A21F0" w:rsidP="00E10CF3">
            <w:pPr>
              <w:rPr>
                <w:rFonts w:ascii="Calibri" w:hAnsi="Calibri" w:cs="Calibri"/>
              </w:rPr>
            </w:pPr>
            <w:r w:rsidRPr="00477664">
              <w:rPr>
                <w:rFonts w:ascii="Calibri" w:hAnsi="Calibri" w:cs="Calibri"/>
              </w:rPr>
              <w:t>PAYE</w:t>
            </w:r>
          </w:p>
        </w:tc>
        <w:tc>
          <w:tcPr>
            <w:tcW w:w="1560" w:type="dxa"/>
          </w:tcPr>
          <w:p w14:paraId="14B25815" w14:textId="77777777" w:rsidR="002A21F0" w:rsidRPr="00477664" w:rsidRDefault="002A21F0" w:rsidP="00E10CF3">
            <w:pPr>
              <w:rPr>
                <w:rFonts w:ascii="Calibri" w:hAnsi="Calibri" w:cs="Calibri"/>
              </w:rPr>
            </w:pPr>
            <w:r>
              <w:rPr>
                <w:rFonts w:ascii="Calibri" w:hAnsi="Calibri" w:cs="Calibri"/>
              </w:rPr>
              <w:t>£333.79</w:t>
            </w:r>
          </w:p>
        </w:tc>
        <w:tc>
          <w:tcPr>
            <w:tcW w:w="1134" w:type="dxa"/>
          </w:tcPr>
          <w:p w14:paraId="18E9E783" w14:textId="77777777" w:rsidR="002A21F0" w:rsidRPr="00477664" w:rsidRDefault="002A21F0" w:rsidP="00E10CF3">
            <w:pPr>
              <w:rPr>
                <w:rFonts w:ascii="Calibri" w:hAnsi="Calibri" w:cs="Calibri"/>
              </w:rPr>
            </w:pPr>
            <w:r>
              <w:rPr>
                <w:rFonts w:ascii="Calibri" w:hAnsi="Calibri" w:cs="Calibri"/>
              </w:rPr>
              <w:t>2397</w:t>
            </w:r>
          </w:p>
        </w:tc>
        <w:tc>
          <w:tcPr>
            <w:tcW w:w="1451" w:type="dxa"/>
          </w:tcPr>
          <w:p w14:paraId="606343CF" w14:textId="77777777" w:rsidR="002A21F0" w:rsidRPr="00477664" w:rsidRDefault="002A21F0" w:rsidP="00E10CF3">
            <w:pPr>
              <w:rPr>
                <w:rFonts w:ascii="Calibri" w:hAnsi="Calibri" w:cs="Calibri"/>
              </w:rPr>
            </w:pPr>
            <w:r w:rsidRPr="00477664">
              <w:rPr>
                <w:rFonts w:ascii="Calibri" w:hAnsi="Calibri" w:cs="Calibri"/>
              </w:rPr>
              <w:t>LGA 1972 s112</w:t>
            </w:r>
          </w:p>
        </w:tc>
      </w:tr>
      <w:tr w:rsidR="002A21F0" w:rsidRPr="003466D0" w14:paraId="0E10C5D9" w14:textId="77777777" w:rsidTr="00E10CF3">
        <w:tc>
          <w:tcPr>
            <w:tcW w:w="1101" w:type="dxa"/>
          </w:tcPr>
          <w:p w14:paraId="757E15C0" w14:textId="77777777" w:rsidR="002A21F0" w:rsidRPr="00477664" w:rsidRDefault="002A21F0" w:rsidP="00E10CF3">
            <w:pPr>
              <w:rPr>
                <w:rFonts w:ascii="Calibri" w:hAnsi="Calibri" w:cs="Calibri"/>
              </w:rPr>
            </w:pPr>
            <w:r>
              <w:rPr>
                <w:rFonts w:ascii="Calibri" w:hAnsi="Calibri" w:cs="Calibri"/>
              </w:rPr>
              <w:t>30/08</w:t>
            </w:r>
            <w:r w:rsidRPr="00477664">
              <w:rPr>
                <w:rFonts w:ascii="Calibri" w:hAnsi="Calibri" w:cs="Calibri"/>
              </w:rPr>
              <w:t>/22</w:t>
            </w:r>
          </w:p>
        </w:tc>
        <w:tc>
          <w:tcPr>
            <w:tcW w:w="2693" w:type="dxa"/>
          </w:tcPr>
          <w:p w14:paraId="01156E13" w14:textId="77777777" w:rsidR="002A21F0" w:rsidRPr="00477664" w:rsidRDefault="002A21F0" w:rsidP="00E10CF3">
            <w:pPr>
              <w:rPr>
                <w:rFonts w:ascii="Calibri" w:hAnsi="Calibri" w:cs="Calibri"/>
              </w:rPr>
            </w:pPr>
            <w:r w:rsidRPr="00477664">
              <w:rPr>
                <w:rFonts w:ascii="Calibri" w:hAnsi="Calibri" w:cs="Calibri"/>
              </w:rPr>
              <w:t>Employee</w:t>
            </w:r>
          </w:p>
        </w:tc>
        <w:tc>
          <w:tcPr>
            <w:tcW w:w="2551" w:type="dxa"/>
          </w:tcPr>
          <w:p w14:paraId="2E2C842E" w14:textId="77777777" w:rsidR="002A21F0" w:rsidRPr="00477664" w:rsidRDefault="002A21F0" w:rsidP="00E10CF3">
            <w:pPr>
              <w:rPr>
                <w:rFonts w:ascii="Calibri" w:hAnsi="Calibri" w:cs="Calibri"/>
              </w:rPr>
            </w:pPr>
            <w:r w:rsidRPr="00477664">
              <w:rPr>
                <w:rFonts w:ascii="Calibri" w:hAnsi="Calibri" w:cs="Calibri"/>
              </w:rPr>
              <w:t>Clerk’s salary</w:t>
            </w:r>
          </w:p>
        </w:tc>
        <w:tc>
          <w:tcPr>
            <w:tcW w:w="1560" w:type="dxa"/>
          </w:tcPr>
          <w:p w14:paraId="7CD791CE" w14:textId="77777777" w:rsidR="002A21F0" w:rsidRPr="00477664" w:rsidRDefault="002A21F0" w:rsidP="00E10CF3">
            <w:pPr>
              <w:rPr>
                <w:rFonts w:ascii="Calibri" w:hAnsi="Calibri" w:cs="Calibri"/>
              </w:rPr>
            </w:pPr>
            <w:r>
              <w:rPr>
                <w:rFonts w:ascii="Calibri" w:hAnsi="Calibri" w:cs="Calibri"/>
              </w:rPr>
              <w:t>£1118.96</w:t>
            </w:r>
          </w:p>
        </w:tc>
        <w:tc>
          <w:tcPr>
            <w:tcW w:w="1134" w:type="dxa"/>
          </w:tcPr>
          <w:p w14:paraId="750180E9" w14:textId="77777777" w:rsidR="002A21F0" w:rsidRPr="00477664" w:rsidRDefault="002A21F0" w:rsidP="00E10CF3">
            <w:pPr>
              <w:rPr>
                <w:rFonts w:ascii="Calibri" w:hAnsi="Calibri" w:cs="Calibri"/>
              </w:rPr>
            </w:pPr>
            <w:r w:rsidRPr="00477664">
              <w:rPr>
                <w:rFonts w:ascii="Calibri" w:hAnsi="Calibri" w:cs="Calibri"/>
              </w:rPr>
              <w:t>DD</w:t>
            </w:r>
          </w:p>
        </w:tc>
        <w:tc>
          <w:tcPr>
            <w:tcW w:w="1451" w:type="dxa"/>
          </w:tcPr>
          <w:p w14:paraId="55BB509F" w14:textId="77777777" w:rsidR="002A21F0" w:rsidRPr="00477664" w:rsidRDefault="002A21F0" w:rsidP="00E10CF3">
            <w:pPr>
              <w:rPr>
                <w:rFonts w:ascii="Calibri" w:hAnsi="Calibri" w:cs="Calibri"/>
              </w:rPr>
            </w:pPr>
            <w:r w:rsidRPr="00477664">
              <w:rPr>
                <w:rFonts w:ascii="Calibri" w:hAnsi="Calibri" w:cs="Calibri"/>
              </w:rPr>
              <w:t>LGA 1972 s112</w:t>
            </w:r>
          </w:p>
        </w:tc>
      </w:tr>
      <w:tr w:rsidR="002A21F0" w:rsidRPr="003466D0" w14:paraId="086E352C" w14:textId="77777777" w:rsidTr="00E10CF3">
        <w:tc>
          <w:tcPr>
            <w:tcW w:w="1101" w:type="dxa"/>
          </w:tcPr>
          <w:p w14:paraId="3482C064" w14:textId="77777777" w:rsidR="002A21F0" w:rsidRPr="00477664" w:rsidRDefault="002A21F0" w:rsidP="00E10CF3">
            <w:pPr>
              <w:rPr>
                <w:rFonts w:ascii="Calibri" w:hAnsi="Calibri" w:cs="Calibri"/>
              </w:rPr>
            </w:pPr>
            <w:r w:rsidRPr="00477664">
              <w:rPr>
                <w:rFonts w:ascii="Calibri" w:hAnsi="Calibri" w:cs="Calibri"/>
              </w:rPr>
              <w:t>10/0</w:t>
            </w:r>
            <w:r>
              <w:rPr>
                <w:rFonts w:ascii="Calibri" w:hAnsi="Calibri" w:cs="Calibri"/>
              </w:rPr>
              <w:t>9</w:t>
            </w:r>
            <w:r w:rsidRPr="00477664">
              <w:rPr>
                <w:rFonts w:ascii="Calibri" w:hAnsi="Calibri" w:cs="Calibri"/>
              </w:rPr>
              <w:t>/22</w:t>
            </w:r>
          </w:p>
        </w:tc>
        <w:tc>
          <w:tcPr>
            <w:tcW w:w="2693" w:type="dxa"/>
          </w:tcPr>
          <w:p w14:paraId="171B9CC3" w14:textId="77777777" w:rsidR="002A21F0" w:rsidRPr="00477664" w:rsidRDefault="002A21F0" w:rsidP="00E10CF3">
            <w:pPr>
              <w:rPr>
                <w:rFonts w:ascii="Calibri" w:hAnsi="Calibri" w:cs="Calibri"/>
              </w:rPr>
            </w:pPr>
            <w:r w:rsidRPr="00477664">
              <w:rPr>
                <w:rFonts w:ascii="Calibri" w:hAnsi="Calibri" w:cs="Calibri"/>
              </w:rPr>
              <w:t>NEST</w:t>
            </w:r>
          </w:p>
        </w:tc>
        <w:tc>
          <w:tcPr>
            <w:tcW w:w="2551" w:type="dxa"/>
          </w:tcPr>
          <w:p w14:paraId="1959B5EA" w14:textId="77777777" w:rsidR="002A21F0" w:rsidRPr="00477664" w:rsidRDefault="002A21F0" w:rsidP="00E10CF3">
            <w:pPr>
              <w:rPr>
                <w:rFonts w:ascii="Calibri" w:hAnsi="Calibri" w:cs="Calibri"/>
              </w:rPr>
            </w:pPr>
            <w:r w:rsidRPr="00477664">
              <w:rPr>
                <w:rFonts w:ascii="Calibri" w:hAnsi="Calibri" w:cs="Calibri"/>
              </w:rPr>
              <w:t>Employee pension</w:t>
            </w:r>
          </w:p>
        </w:tc>
        <w:tc>
          <w:tcPr>
            <w:tcW w:w="1560" w:type="dxa"/>
          </w:tcPr>
          <w:p w14:paraId="21A49A04" w14:textId="77777777" w:rsidR="002A21F0" w:rsidRDefault="002A21F0" w:rsidP="00E10CF3">
            <w:pPr>
              <w:rPr>
                <w:rFonts w:ascii="Calibri" w:hAnsi="Calibri" w:cs="Calibri"/>
              </w:rPr>
            </w:pPr>
            <w:r>
              <w:rPr>
                <w:rFonts w:ascii="Calibri" w:hAnsi="Calibri" w:cs="Calibri"/>
              </w:rPr>
              <w:t>£42.71 ERPC</w:t>
            </w:r>
          </w:p>
          <w:p w14:paraId="42B55449" w14:textId="77777777" w:rsidR="002A21F0" w:rsidRDefault="002A21F0" w:rsidP="00E10CF3">
            <w:pPr>
              <w:rPr>
                <w:rFonts w:ascii="Calibri" w:hAnsi="Calibri" w:cs="Calibri"/>
                <w:sz w:val="16"/>
                <w:szCs w:val="16"/>
              </w:rPr>
            </w:pPr>
            <w:r>
              <w:rPr>
                <w:rFonts w:ascii="Calibri" w:hAnsi="Calibri" w:cs="Calibri"/>
              </w:rPr>
              <w:t xml:space="preserve">£56.95 </w:t>
            </w:r>
            <w:r w:rsidRPr="00813766">
              <w:rPr>
                <w:rFonts w:ascii="Calibri" w:hAnsi="Calibri" w:cs="Calibri"/>
                <w:sz w:val="16"/>
                <w:szCs w:val="16"/>
              </w:rPr>
              <w:t>Employee</w:t>
            </w:r>
          </w:p>
          <w:p w14:paraId="416F3D46" w14:textId="77777777" w:rsidR="002A21F0" w:rsidRPr="00477664" w:rsidRDefault="002A21F0" w:rsidP="00E10CF3">
            <w:pPr>
              <w:rPr>
                <w:rFonts w:ascii="Calibri" w:hAnsi="Calibri" w:cs="Calibri"/>
              </w:rPr>
            </w:pPr>
          </w:p>
        </w:tc>
        <w:tc>
          <w:tcPr>
            <w:tcW w:w="1134" w:type="dxa"/>
          </w:tcPr>
          <w:p w14:paraId="638E8E94" w14:textId="77777777" w:rsidR="002A21F0" w:rsidRPr="00477664" w:rsidRDefault="002A21F0" w:rsidP="00E10CF3">
            <w:pPr>
              <w:rPr>
                <w:rFonts w:ascii="Calibri" w:hAnsi="Calibri" w:cs="Calibri"/>
              </w:rPr>
            </w:pPr>
            <w:r w:rsidRPr="00477664">
              <w:rPr>
                <w:rFonts w:ascii="Calibri" w:hAnsi="Calibri" w:cs="Calibri"/>
              </w:rPr>
              <w:t>DD</w:t>
            </w:r>
          </w:p>
        </w:tc>
        <w:tc>
          <w:tcPr>
            <w:tcW w:w="1451" w:type="dxa"/>
          </w:tcPr>
          <w:p w14:paraId="6F00B009" w14:textId="77777777" w:rsidR="002A21F0" w:rsidRPr="00477664" w:rsidRDefault="002A21F0" w:rsidP="00E10CF3">
            <w:pPr>
              <w:rPr>
                <w:rFonts w:ascii="Calibri" w:hAnsi="Calibri" w:cs="Calibri"/>
              </w:rPr>
            </w:pPr>
            <w:r w:rsidRPr="00477664">
              <w:rPr>
                <w:rFonts w:ascii="Calibri" w:hAnsi="Calibri" w:cs="Calibri"/>
              </w:rPr>
              <w:t>LGA 1972 s112</w:t>
            </w:r>
          </w:p>
        </w:tc>
      </w:tr>
      <w:tr w:rsidR="002A21F0" w:rsidRPr="003466D0" w14:paraId="3B907D2C" w14:textId="77777777" w:rsidTr="00E10CF3">
        <w:tc>
          <w:tcPr>
            <w:tcW w:w="1101" w:type="dxa"/>
          </w:tcPr>
          <w:p w14:paraId="06FA7BAE" w14:textId="77777777" w:rsidR="002A21F0" w:rsidRPr="00477664" w:rsidRDefault="002A21F0" w:rsidP="00E10CF3">
            <w:pPr>
              <w:rPr>
                <w:rFonts w:ascii="Calibri" w:hAnsi="Calibri" w:cs="Calibri"/>
              </w:rPr>
            </w:pPr>
            <w:r w:rsidRPr="00477664">
              <w:rPr>
                <w:rFonts w:ascii="Calibri" w:hAnsi="Calibri" w:cs="Calibri"/>
              </w:rPr>
              <w:t>05/0</w:t>
            </w:r>
            <w:r>
              <w:rPr>
                <w:rFonts w:ascii="Calibri" w:hAnsi="Calibri" w:cs="Calibri"/>
              </w:rPr>
              <w:t>9</w:t>
            </w:r>
            <w:r w:rsidRPr="00477664">
              <w:rPr>
                <w:rFonts w:ascii="Calibri" w:hAnsi="Calibri" w:cs="Calibri"/>
              </w:rPr>
              <w:t>/22</w:t>
            </w:r>
          </w:p>
        </w:tc>
        <w:tc>
          <w:tcPr>
            <w:tcW w:w="2693" w:type="dxa"/>
          </w:tcPr>
          <w:p w14:paraId="52677982" w14:textId="77777777" w:rsidR="002A21F0" w:rsidRPr="00477664" w:rsidRDefault="002A21F0" w:rsidP="00E10CF3">
            <w:pPr>
              <w:rPr>
                <w:rFonts w:ascii="Calibri" w:hAnsi="Calibri" w:cs="Calibri"/>
              </w:rPr>
            </w:pPr>
            <w:r w:rsidRPr="00477664">
              <w:rPr>
                <w:rFonts w:ascii="Calibri" w:hAnsi="Calibri" w:cs="Calibri"/>
              </w:rPr>
              <w:t>HMRC</w:t>
            </w:r>
          </w:p>
        </w:tc>
        <w:tc>
          <w:tcPr>
            <w:tcW w:w="2551" w:type="dxa"/>
          </w:tcPr>
          <w:p w14:paraId="66AD4C03" w14:textId="77777777" w:rsidR="002A21F0" w:rsidRPr="00477664" w:rsidRDefault="002A21F0" w:rsidP="00E10CF3">
            <w:pPr>
              <w:rPr>
                <w:rFonts w:ascii="Calibri" w:hAnsi="Calibri" w:cs="Calibri"/>
              </w:rPr>
            </w:pPr>
            <w:r w:rsidRPr="00477664">
              <w:rPr>
                <w:rFonts w:ascii="Calibri" w:hAnsi="Calibri" w:cs="Calibri"/>
              </w:rPr>
              <w:t>PAYE</w:t>
            </w:r>
          </w:p>
        </w:tc>
        <w:tc>
          <w:tcPr>
            <w:tcW w:w="1560" w:type="dxa"/>
          </w:tcPr>
          <w:p w14:paraId="2149FC7D" w14:textId="77777777" w:rsidR="002A21F0" w:rsidRPr="00477664" w:rsidRDefault="002A21F0" w:rsidP="00E10CF3">
            <w:pPr>
              <w:rPr>
                <w:rFonts w:ascii="Calibri" w:hAnsi="Calibri" w:cs="Calibri"/>
              </w:rPr>
            </w:pPr>
            <w:r>
              <w:rPr>
                <w:rFonts w:ascii="Calibri" w:hAnsi="Calibri" w:cs="Calibri"/>
              </w:rPr>
              <w:t>£333.79</w:t>
            </w:r>
          </w:p>
        </w:tc>
        <w:tc>
          <w:tcPr>
            <w:tcW w:w="1134" w:type="dxa"/>
          </w:tcPr>
          <w:p w14:paraId="2E680261" w14:textId="77777777" w:rsidR="002A21F0" w:rsidRPr="00477664" w:rsidRDefault="002A21F0" w:rsidP="00E10CF3">
            <w:pPr>
              <w:rPr>
                <w:rFonts w:ascii="Calibri" w:hAnsi="Calibri" w:cs="Calibri"/>
              </w:rPr>
            </w:pPr>
            <w:r>
              <w:rPr>
                <w:rFonts w:ascii="Calibri" w:hAnsi="Calibri" w:cs="Calibri"/>
              </w:rPr>
              <w:t>2398</w:t>
            </w:r>
          </w:p>
        </w:tc>
        <w:tc>
          <w:tcPr>
            <w:tcW w:w="1451" w:type="dxa"/>
          </w:tcPr>
          <w:p w14:paraId="67301B34" w14:textId="77777777" w:rsidR="002A21F0" w:rsidRPr="00477664" w:rsidRDefault="002A21F0" w:rsidP="00E10CF3">
            <w:pPr>
              <w:rPr>
                <w:rFonts w:ascii="Calibri" w:hAnsi="Calibri" w:cs="Calibri"/>
              </w:rPr>
            </w:pPr>
            <w:r w:rsidRPr="00477664">
              <w:rPr>
                <w:rFonts w:ascii="Calibri" w:hAnsi="Calibri" w:cs="Calibri"/>
              </w:rPr>
              <w:t>LGA 1972 s112</w:t>
            </w:r>
          </w:p>
        </w:tc>
      </w:tr>
      <w:tr w:rsidR="002A21F0" w:rsidRPr="003466D0" w14:paraId="26AA1ABB" w14:textId="77777777" w:rsidTr="00E10CF3">
        <w:tc>
          <w:tcPr>
            <w:tcW w:w="1101" w:type="dxa"/>
          </w:tcPr>
          <w:p w14:paraId="24456F8F" w14:textId="77777777" w:rsidR="002A21F0" w:rsidRPr="00477664" w:rsidRDefault="002A21F0" w:rsidP="00E10CF3">
            <w:pPr>
              <w:rPr>
                <w:rFonts w:ascii="Calibri" w:hAnsi="Calibri" w:cs="Calibri"/>
              </w:rPr>
            </w:pPr>
            <w:r>
              <w:rPr>
                <w:rFonts w:ascii="Calibri" w:hAnsi="Calibri" w:cs="Calibri"/>
              </w:rPr>
              <w:t>31/08/22</w:t>
            </w:r>
          </w:p>
        </w:tc>
        <w:tc>
          <w:tcPr>
            <w:tcW w:w="2693" w:type="dxa"/>
          </w:tcPr>
          <w:p w14:paraId="16D582E4" w14:textId="77777777" w:rsidR="002A21F0" w:rsidRPr="00477664" w:rsidRDefault="002A21F0" w:rsidP="00E10CF3">
            <w:pPr>
              <w:rPr>
                <w:rFonts w:ascii="Calibri" w:hAnsi="Calibri" w:cs="Calibri"/>
              </w:rPr>
            </w:pPr>
            <w:r>
              <w:rPr>
                <w:rFonts w:ascii="Calibri" w:hAnsi="Calibri" w:cs="Calibri"/>
              </w:rPr>
              <w:t>Shropshire Council</w:t>
            </w:r>
          </w:p>
        </w:tc>
        <w:tc>
          <w:tcPr>
            <w:tcW w:w="2551" w:type="dxa"/>
          </w:tcPr>
          <w:p w14:paraId="180B1250" w14:textId="77777777" w:rsidR="002A21F0" w:rsidRPr="00477664" w:rsidRDefault="002A21F0" w:rsidP="00E10CF3">
            <w:pPr>
              <w:rPr>
                <w:rFonts w:ascii="Calibri" w:hAnsi="Calibri" w:cs="Calibri"/>
              </w:rPr>
            </w:pPr>
            <w:r>
              <w:rPr>
                <w:rFonts w:ascii="Calibri" w:hAnsi="Calibri" w:cs="Calibri"/>
              </w:rPr>
              <w:t>Energy supply</w:t>
            </w:r>
          </w:p>
        </w:tc>
        <w:tc>
          <w:tcPr>
            <w:tcW w:w="1560" w:type="dxa"/>
          </w:tcPr>
          <w:p w14:paraId="7BCA445A" w14:textId="77777777" w:rsidR="002A21F0" w:rsidRPr="00477664" w:rsidRDefault="002A21F0" w:rsidP="00E10CF3">
            <w:pPr>
              <w:rPr>
                <w:rFonts w:ascii="Calibri" w:hAnsi="Calibri" w:cs="Calibri"/>
              </w:rPr>
            </w:pPr>
            <w:r>
              <w:rPr>
                <w:rFonts w:ascii="Calibri" w:hAnsi="Calibri" w:cs="Calibri"/>
              </w:rPr>
              <w:t>£621.07</w:t>
            </w:r>
          </w:p>
        </w:tc>
        <w:tc>
          <w:tcPr>
            <w:tcW w:w="1134" w:type="dxa"/>
          </w:tcPr>
          <w:p w14:paraId="19AD20DE" w14:textId="77777777" w:rsidR="002A21F0" w:rsidRPr="00477664" w:rsidRDefault="002A21F0" w:rsidP="00E10CF3">
            <w:pPr>
              <w:rPr>
                <w:rFonts w:ascii="Calibri" w:hAnsi="Calibri" w:cs="Calibri"/>
              </w:rPr>
            </w:pPr>
            <w:r>
              <w:rPr>
                <w:rFonts w:ascii="Calibri" w:hAnsi="Calibri" w:cs="Calibri"/>
              </w:rPr>
              <w:t>dd</w:t>
            </w:r>
          </w:p>
        </w:tc>
        <w:tc>
          <w:tcPr>
            <w:tcW w:w="1451" w:type="dxa"/>
          </w:tcPr>
          <w:p w14:paraId="21D294FB" w14:textId="77777777" w:rsidR="002A21F0" w:rsidRPr="00477664" w:rsidRDefault="002A21F0" w:rsidP="00E10CF3">
            <w:pPr>
              <w:rPr>
                <w:rFonts w:ascii="Calibri" w:hAnsi="Calibri" w:cs="Calibri"/>
              </w:rPr>
            </w:pPr>
            <w:r>
              <w:rPr>
                <w:rFonts w:ascii="Calibri" w:hAnsi="Calibri" w:cs="Calibri"/>
              </w:rPr>
              <w:t>HA 1980 301</w:t>
            </w:r>
          </w:p>
        </w:tc>
      </w:tr>
      <w:tr w:rsidR="002A21F0" w:rsidRPr="003466D0" w14:paraId="27BC9CFD" w14:textId="77777777" w:rsidTr="00E10CF3">
        <w:tc>
          <w:tcPr>
            <w:tcW w:w="1101" w:type="dxa"/>
          </w:tcPr>
          <w:p w14:paraId="66D03E97" w14:textId="77777777" w:rsidR="002A21F0" w:rsidRPr="00477664" w:rsidRDefault="002A21F0" w:rsidP="00E10CF3">
            <w:pPr>
              <w:rPr>
                <w:rFonts w:ascii="Calibri" w:hAnsi="Calibri" w:cs="Calibri"/>
              </w:rPr>
            </w:pPr>
            <w:r>
              <w:rPr>
                <w:rFonts w:ascii="Calibri" w:hAnsi="Calibri" w:cs="Calibri"/>
              </w:rPr>
              <w:t>30/05/22</w:t>
            </w:r>
          </w:p>
        </w:tc>
        <w:tc>
          <w:tcPr>
            <w:tcW w:w="2693" w:type="dxa"/>
          </w:tcPr>
          <w:p w14:paraId="5DFE0BB5" w14:textId="77777777" w:rsidR="002A21F0" w:rsidRPr="00477664" w:rsidRDefault="002A21F0" w:rsidP="00E10CF3">
            <w:pPr>
              <w:rPr>
                <w:rFonts w:ascii="Calibri" w:hAnsi="Calibri" w:cs="Calibri"/>
              </w:rPr>
            </w:pPr>
            <w:r>
              <w:rPr>
                <w:rFonts w:ascii="Calibri" w:hAnsi="Calibri" w:cs="Calibri"/>
              </w:rPr>
              <w:t>WF Village Hall</w:t>
            </w:r>
          </w:p>
        </w:tc>
        <w:tc>
          <w:tcPr>
            <w:tcW w:w="2551" w:type="dxa"/>
          </w:tcPr>
          <w:p w14:paraId="76140B52" w14:textId="77777777" w:rsidR="002A21F0" w:rsidRPr="00477664" w:rsidRDefault="002A21F0" w:rsidP="00E10CF3">
            <w:pPr>
              <w:rPr>
                <w:rFonts w:ascii="Calibri" w:hAnsi="Calibri" w:cs="Calibri"/>
              </w:rPr>
            </w:pPr>
            <w:r>
              <w:rPr>
                <w:rFonts w:ascii="Calibri" w:hAnsi="Calibri" w:cs="Calibri"/>
              </w:rPr>
              <w:t xml:space="preserve">Room </w:t>
            </w:r>
            <w:proofErr w:type="gramStart"/>
            <w:r>
              <w:rPr>
                <w:rFonts w:ascii="Calibri" w:hAnsi="Calibri" w:cs="Calibri"/>
              </w:rPr>
              <w:t>hire</w:t>
            </w:r>
            <w:proofErr w:type="gramEnd"/>
          </w:p>
        </w:tc>
        <w:tc>
          <w:tcPr>
            <w:tcW w:w="1560" w:type="dxa"/>
          </w:tcPr>
          <w:p w14:paraId="7A03508E" w14:textId="77777777" w:rsidR="002A21F0" w:rsidRPr="00477664" w:rsidRDefault="002A21F0" w:rsidP="00E10CF3">
            <w:pPr>
              <w:rPr>
                <w:rFonts w:ascii="Calibri" w:hAnsi="Calibri" w:cs="Calibri"/>
              </w:rPr>
            </w:pPr>
            <w:r>
              <w:rPr>
                <w:rFonts w:ascii="Calibri" w:hAnsi="Calibri" w:cs="Calibri"/>
              </w:rPr>
              <w:t>£70.00</w:t>
            </w:r>
          </w:p>
        </w:tc>
        <w:tc>
          <w:tcPr>
            <w:tcW w:w="1134" w:type="dxa"/>
          </w:tcPr>
          <w:p w14:paraId="6C365CE2" w14:textId="77777777" w:rsidR="002A21F0" w:rsidRPr="00477664" w:rsidRDefault="002A21F0" w:rsidP="00E10CF3">
            <w:pPr>
              <w:rPr>
                <w:rFonts w:ascii="Calibri" w:hAnsi="Calibri" w:cs="Calibri"/>
              </w:rPr>
            </w:pPr>
            <w:r>
              <w:rPr>
                <w:rFonts w:ascii="Calibri" w:hAnsi="Calibri" w:cs="Calibri"/>
              </w:rPr>
              <w:t>2400</w:t>
            </w:r>
          </w:p>
        </w:tc>
        <w:tc>
          <w:tcPr>
            <w:tcW w:w="1451" w:type="dxa"/>
          </w:tcPr>
          <w:p w14:paraId="7C962955" w14:textId="77777777" w:rsidR="002A21F0" w:rsidRPr="00477664" w:rsidRDefault="002A21F0" w:rsidP="00E10CF3">
            <w:pPr>
              <w:rPr>
                <w:rFonts w:ascii="Calibri" w:hAnsi="Calibri" w:cs="Calibri"/>
              </w:rPr>
            </w:pPr>
            <w:r w:rsidRPr="00477664">
              <w:rPr>
                <w:rFonts w:ascii="Calibri" w:hAnsi="Calibri" w:cs="Calibri"/>
              </w:rPr>
              <w:t>LGA 1972 s11</w:t>
            </w:r>
            <w:r>
              <w:rPr>
                <w:rFonts w:ascii="Calibri" w:hAnsi="Calibri" w:cs="Calibri"/>
              </w:rPr>
              <w:t>1</w:t>
            </w:r>
          </w:p>
        </w:tc>
      </w:tr>
      <w:tr w:rsidR="002A21F0" w:rsidRPr="003466D0" w14:paraId="44DBA575" w14:textId="77777777" w:rsidTr="00E10CF3">
        <w:tc>
          <w:tcPr>
            <w:tcW w:w="1101" w:type="dxa"/>
          </w:tcPr>
          <w:p w14:paraId="09DF5A2C" w14:textId="5373F776" w:rsidR="002A21F0" w:rsidRDefault="00752D84" w:rsidP="00E10CF3">
            <w:pPr>
              <w:rPr>
                <w:rFonts w:ascii="Calibri" w:hAnsi="Calibri" w:cs="Calibri"/>
              </w:rPr>
            </w:pPr>
            <w:r>
              <w:rPr>
                <w:rFonts w:ascii="Calibri" w:hAnsi="Calibri" w:cs="Calibri"/>
              </w:rPr>
              <w:t>26/08/22</w:t>
            </w:r>
          </w:p>
        </w:tc>
        <w:tc>
          <w:tcPr>
            <w:tcW w:w="2693" w:type="dxa"/>
          </w:tcPr>
          <w:p w14:paraId="58930FAB" w14:textId="5CE0373A" w:rsidR="002A21F0" w:rsidRDefault="00752D84" w:rsidP="00E10CF3">
            <w:pPr>
              <w:rPr>
                <w:rFonts w:ascii="Calibri" w:hAnsi="Calibri" w:cs="Calibri"/>
              </w:rPr>
            </w:pPr>
            <w:r>
              <w:rPr>
                <w:rFonts w:ascii="Calibri" w:hAnsi="Calibri" w:cs="Calibri"/>
              </w:rPr>
              <w:t>HMRC</w:t>
            </w:r>
          </w:p>
        </w:tc>
        <w:tc>
          <w:tcPr>
            <w:tcW w:w="2551" w:type="dxa"/>
          </w:tcPr>
          <w:p w14:paraId="1CCCEA1E" w14:textId="739F92CD" w:rsidR="002A21F0" w:rsidRDefault="00752D84" w:rsidP="00E10CF3">
            <w:pPr>
              <w:rPr>
                <w:rFonts w:ascii="Calibri" w:hAnsi="Calibri" w:cs="Calibri"/>
              </w:rPr>
            </w:pPr>
            <w:r>
              <w:rPr>
                <w:rFonts w:ascii="Calibri" w:hAnsi="Calibri" w:cs="Calibri"/>
              </w:rPr>
              <w:t>Late filing penalty (appealed)</w:t>
            </w:r>
          </w:p>
        </w:tc>
        <w:tc>
          <w:tcPr>
            <w:tcW w:w="1560" w:type="dxa"/>
          </w:tcPr>
          <w:p w14:paraId="7C3E2FF3" w14:textId="2BF1C8A2" w:rsidR="002A21F0" w:rsidRDefault="00752D84" w:rsidP="00E10CF3">
            <w:pPr>
              <w:rPr>
                <w:rFonts w:ascii="Calibri" w:hAnsi="Calibri" w:cs="Calibri"/>
              </w:rPr>
            </w:pPr>
            <w:r>
              <w:rPr>
                <w:rFonts w:ascii="Calibri" w:hAnsi="Calibri" w:cs="Calibri"/>
              </w:rPr>
              <w:t>£100</w:t>
            </w:r>
          </w:p>
        </w:tc>
        <w:tc>
          <w:tcPr>
            <w:tcW w:w="1134" w:type="dxa"/>
          </w:tcPr>
          <w:p w14:paraId="78C2802D" w14:textId="1A907941" w:rsidR="002A21F0" w:rsidRDefault="00752D84" w:rsidP="00E10CF3">
            <w:pPr>
              <w:rPr>
                <w:rFonts w:ascii="Calibri" w:hAnsi="Calibri" w:cs="Calibri"/>
              </w:rPr>
            </w:pPr>
            <w:r>
              <w:rPr>
                <w:rFonts w:ascii="Calibri" w:hAnsi="Calibri" w:cs="Calibri"/>
              </w:rPr>
              <w:t>2399</w:t>
            </w:r>
          </w:p>
        </w:tc>
        <w:tc>
          <w:tcPr>
            <w:tcW w:w="1451" w:type="dxa"/>
          </w:tcPr>
          <w:p w14:paraId="58BC24C6" w14:textId="35020F57" w:rsidR="002A21F0" w:rsidRPr="00477664" w:rsidRDefault="00752D84" w:rsidP="00E10CF3">
            <w:pPr>
              <w:rPr>
                <w:rFonts w:ascii="Calibri" w:hAnsi="Calibri" w:cs="Calibri"/>
              </w:rPr>
            </w:pPr>
            <w:r w:rsidRPr="00477664">
              <w:rPr>
                <w:rFonts w:ascii="Calibri" w:hAnsi="Calibri" w:cs="Calibri"/>
              </w:rPr>
              <w:t>LGA 1972 s11</w:t>
            </w:r>
            <w:r>
              <w:rPr>
                <w:rFonts w:ascii="Calibri" w:hAnsi="Calibri" w:cs="Calibri"/>
              </w:rPr>
              <w:t>1</w:t>
            </w:r>
          </w:p>
        </w:tc>
      </w:tr>
    </w:tbl>
    <w:p w14:paraId="39675810" w14:textId="77777777" w:rsidR="002A21F0" w:rsidRPr="003466D0" w:rsidRDefault="002A21F0" w:rsidP="002A21F0">
      <w:pPr>
        <w:adjustRightInd w:val="0"/>
        <w:ind w:left="567" w:right="-24" w:hanging="567"/>
        <w:contextualSpacing/>
        <w:rPr>
          <w:rFonts w:ascii="Calibri" w:hAnsi="Calibri" w:cs="Calibri"/>
          <w:b/>
          <w:sz w:val="22"/>
          <w:szCs w:val="22"/>
        </w:rPr>
      </w:pPr>
      <w:r>
        <w:rPr>
          <w:rFonts w:ascii="Calibri" w:hAnsi="Calibri" w:cs="Calibri"/>
          <w:b/>
          <w:sz w:val="22"/>
          <w:szCs w:val="22"/>
        </w:rPr>
        <w:t xml:space="preserve"> </w:t>
      </w:r>
    </w:p>
    <w:p w14:paraId="4CAA407E" w14:textId="3555E72D" w:rsidR="002A21F0" w:rsidRPr="003466D0" w:rsidRDefault="002A21F0" w:rsidP="002A21F0">
      <w:pPr>
        <w:ind w:left="567" w:hanging="567"/>
        <w:rPr>
          <w:rFonts w:ascii="Calibri" w:hAnsi="Calibri" w:cs="Calibri"/>
          <w:sz w:val="22"/>
          <w:szCs w:val="22"/>
        </w:rPr>
      </w:pPr>
      <w:r>
        <w:rPr>
          <w:rFonts w:ascii="Calibri" w:hAnsi="Calibri" w:cs="Calibri"/>
          <w:b/>
          <w:sz w:val="22"/>
          <w:szCs w:val="22"/>
        </w:rPr>
        <w:t>1</w:t>
      </w:r>
      <w:r w:rsidR="00225B11">
        <w:rPr>
          <w:rFonts w:ascii="Calibri" w:hAnsi="Calibri" w:cs="Calibri"/>
          <w:b/>
          <w:sz w:val="22"/>
          <w:szCs w:val="22"/>
        </w:rPr>
        <w:t>261</w:t>
      </w:r>
      <w:r>
        <w:rPr>
          <w:rFonts w:ascii="Calibri" w:hAnsi="Calibri" w:cs="Calibri"/>
          <w:b/>
          <w:sz w:val="22"/>
          <w:szCs w:val="22"/>
        </w:rPr>
        <w:tab/>
      </w:r>
      <w:r w:rsidRPr="003466D0">
        <w:rPr>
          <w:rFonts w:ascii="Calibri" w:hAnsi="Calibri" w:cs="Calibri"/>
          <w:b/>
          <w:sz w:val="22"/>
          <w:szCs w:val="22"/>
        </w:rPr>
        <w:t xml:space="preserve">Parish Matters/Items for the </w:t>
      </w:r>
      <w:r>
        <w:rPr>
          <w:rFonts w:ascii="Calibri" w:hAnsi="Calibri" w:cs="Calibri"/>
          <w:b/>
          <w:sz w:val="22"/>
          <w:szCs w:val="22"/>
        </w:rPr>
        <w:t>next a</w:t>
      </w:r>
      <w:r w:rsidRPr="003466D0">
        <w:rPr>
          <w:rFonts w:ascii="Calibri" w:hAnsi="Calibri" w:cs="Calibri"/>
          <w:b/>
          <w:sz w:val="22"/>
          <w:szCs w:val="22"/>
        </w:rPr>
        <w:t>genda</w:t>
      </w:r>
      <w:r>
        <w:rPr>
          <w:rFonts w:ascii="Calibri" w:hAnsi="Calibri" w:cs="Calibri"/>
          <w:b/>
          <w:sz w:val="22"/>
          <w:szCs w:val="22"/>
        </w:rPr>
        <w:t xml:space="preserve"> – 10</w:t>
      </w:r>
      <w:r w:rsidRPr="00906A6F">
        <w:rPr>
          <w:rFonts w:ascii="Calibri" w:hAnsi="Calibri" w:cs="Calibri"/>
          <w:b/>
          <w:sz w:val="22"/>
          <w:szCs w:val="22"/>
          <w:vertAlign w:val="superscript"/>
        </w:rPr>
        <w:t>th</w:t>
      </w:r>
      <w:r>
        <w:rPr>
          <w:rFonts w:ascii="Calibri" w:hAnsi="Calibri" w:cs="Calibri"/>
          <w:b/>
          <w:sz w:val="22"/>
          <w:szCs w:val="22"/>
        </w:rPr>
        <w:t xml:space="preserve"> October 2022 (</w:t>
      </w:r>
      <w:proofErr w:type="spellStart"/>
      <w:r>
        <w:rPr>
          <w:rFonts w:ascii="Calibri" w:hAnsi="Calibri" w:cs="Calibri"/>
          <w:b/>
          <w:sz w:val="22"/>
          <w:szCs w:val="22"/>
        </w:rPr>
        <w:t>Criftins</w:t>
      </w:r>
      <w:proofErr w:type="spellEnd"/>
      <w:r>
        <w:rPr>
          <w:rFonts w:ascii="Calibri" w:hAnsi="Calibri" w:cs="Calibri"/>
          <w:b/>
          <w:sz w:val="22"/>
          <w:szCs w:val="22"/>
        </w:rPr>
        <w:t xml:space="preserve"> Parish Hall)</w:t>
      </w:r>
    </w:p>
    <w:p w14:paraId="0289F366" w14:textId="34F6870B" w:rsidR="00625A63" w:rsidRDefault="007A1C4D" w:rsidP="002A21F0">
      <w:pPr>
        <w:ind w:right="-184"/>
        <w:rPr>
          <w:rFonts w:ascii="Calibri" w:hAnsi="Calibri" w:cs="Calibri"/>
          <w:sz w:val="24"/>
          <w:szCs w:val="24"/>
        </w:rPr>
      </w:pPr>
      <w:r>
        <w:rPr>
          <w:rFonts w:ascii="Calibri" w:hAnsi="Calibri" w:cs="Calibri"/>
          <w:sz w:val="24"/>
          <w:szCs w:val="24"/>
        </w:rPr>
        <w:t xml:space="preserve">VAS unit update and to plan for VAS units for </w:t>
      </w:r>
      <w:proofErr w:type="spellStart"/>
      <w:r>
        <w:rPr>
          <w:rFonts w:ascii="Calibri" w:hAnsi="Calibri" w:cs="Calibri"/>
          <w:sz w:val="24"/>
          <w:szCs w:val="24"/>
        </w:rPr>
        <w:t>Dudleston</w:t>
      </w:r>
      <w:proofErr w:type="spellEnd"/>
      <w:r>
        <w:rPr>
          <w:rFonts w:ascii="Calibri" w:hAnsi="Calibri" w:cs="Calibri"/>
          <w:sz w:val="24"/>
          <w:szCs w:val="24"/>
        </w:rPr>
        <w:t xml:space="preserve"> Heath</w:t>
      </w:r>
    </w:p>
    <w:p w14:paraId="70A7782D" w14:textId="695CDF3F" w:rsidR="007A1C4D" w:rsidRDefault="007A1C4D" w:rsidP="002A21F0">
      <w:pPr>
        <w:ind w:right="-184"/>
        <w:rPr>
          <w:rFonts w:ascii="Calibri" w:hAnsi="Calibri" w:cs="Calibri"/>
          <w:sz w:val="24"/>
          <w:szCs w:val="24"/>
        </w:rPr>
      </w:pPr>
      <w:r>
        <w:rPr>
          <w:rFonts w:ascii="Calibri" w:hAnsi="Calibri" w:cs="Calibri"/>
          <w:sz w:val="24"/>
          <w:szCs w:val="24"/>
        </w:rPr>
        <w:t>Sign cleaning report</w:t>
      </w:r>
    </w:p>
    <w:p w14:paraId="2AED6E3F" w14:textId="71AB321D" w:rsidR="007A1C4D" w:rsidRDefault="007A1C4D" w:rsidP="002A21F0">
      <w:pPr>
        <w:ind w:right="-184"/>
        <w:rPr>
          <w:rFonts w:ascii="Calibri" w:hAnsi="Calibri" w:cs="Calibri"/>
          <w:sz w:val="24"/>
          <w:szCs w:val="24"/>
        </w:rPr>
      </w:pPr>
    </w:p>
    <w:p w14:paraId="4FAE6A76" w14:textId="2F9F1762" w:rsidR="007A1C4D" w:rsidRPr="00A4055C" w:rsidRDefault="007A1C4D" w:rsidP="007A1C4D">
      <w:pPr>
        <w:pBdr>
          <w:bottom w:val="single" w:sz="4" w:space="1" w:color="auto"/>
        </w:pBdr>
        <w:ind w:right="-184"/>
        <w:rPr>
          <w:rFonts w:ascii="Calibri" w:hAnsi="Calibri" w:cs="Calibri"/>
          <w:sz w:val="24"/>
          <w:szCs w:val="24"/>
        </w:rPr>
      </w:pPr>
      <w:r>
        <w:rPr>
          <w:rFonts w:ascii="Calibri" w:hAnsi="Calibri" w:cs="Calibri"/>
          <w:sz w:val="24"/>
          <w:szCs w:val="24"/>
        </w:rPr>
        <w:t>There being no further business for consideration, the Chairman thanked everyone for attending and declared the Meeting closed at 8:35pm.</w:t>
      </w:r>
    </w:p>
    <w:p w14:paraId="2A4985CE" w14:textId="77777777" w:rsidR="002E6261" w:rsidRDefault="002E6261"/>
    <w:sectPr w:rsidR="002E6261" w:rsidSect="00DE3A51">
      <w:headerReference w:type="even" r:id="rId7"/>
      <w:headerReference w:type="default" r:id="rId8"/>
      <w:footerReference w:type="even" r:id="rId9"/>
      <w:footerReference w:type="default" r:id="rId10"/>
      <w:headerReference w:type="first" r:id="rId11"/>
      <w:footerReference w:type="first" r:id="rId12"/>
      <w:pgSz w:w="11899" w:h="16832" w:code="9"/>
      <w:pgMar w:top="720" w:right="720" w:bottom="720" w:left="720" w:header="567" w:footer="227" w:gutter="0"/>
      <w:pgNumType w:start="1"/>
      <w:cols w:space="709"/>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F68D02" w14:textId="77777777" w:rsidR="00B509F5" w:rsidRDefault="00B509F5">
      <w:r>
        <w:separator/>
      </w:r>
    </w:p>
  </w:endnote>
  <w:endnote w:type="continuationSeparator" w:id="0">
    <w:p w14:paraId="21B757D4" w14:textId="77777777" w:rsidR="00B509F5" w:rsidRDefault="00B509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5B0B67" w14:textId="77777777" w:rsidR="007A1C4D" w:rsidRDefault="007A1C4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F13F8" w14:textId="77777777" w:rsidR="00F179D0" w:rsidRPr="002C151C" w:rsidRDefault="00000000" w:rsidP="001E71B9">
    <w:pPr>
      <w:pStyle w:val="Footer"/>
      <w:jc w:val="center"/>
      <w:rPr>
        <w:color w:val="0070C0"/>
        <w:lang w:val="en-GB"/>
      </w:rPr>
    </w:pPr>
    <w:hyperlink r:id="rId1" w:history="1">
      <w:r w:rsidRPr="00A2291D">
        <w:rPr>
          <w:rStyle w:val="Hyperlink"/>
          <w:lang w:val="en-GB"/>
        </w:rPr>
        <w:t>ellesmereruralpc@outlook.com</w:t>
      </w:r>
    </w:hyperlink>
    <w:r w:rsidRPr="002C151C">
      <w:rPr>
        <w:color w:val="0070C0"/>
        <w:lang w:val="en-GB"/>
      </w:rPr>
      <w:t xml:space="preserve"> ~</w:t>
    </w:r>
    <w:r>
      <w:rPr>
        <w:lang w:val="en-GB"/>
      </w:rPr>
      <w:t xml:space="preserve"> </w:t>
    </w:r>
    <w:hyperlink w:history="1">
      <w:r w:rsidRPr="00A2291D">
        <w:rPr>
          <w:rStyle w:val="Hyperlink"/>
        </w:rPr>
        <w:t>www.ellesmererural-pc.gov.uk</w:t>
      </w:r>
      <w:r w:rsidRPr="00A2291D">
        <w:rPr>
          <w:rStyle w:val="Hyperlink"/>
          <w:lang w:val="en-GB"/>
        </w:rPr>
        <w:t xml:space="preserve"> ~</w:t>
      </w:r>
    </w:hyperlink>
    <w:r>
      <w:rPr>
        <w:color w:val="0070C0"/>
        <w:lang w:val="en-GB"/>
      </w:rPr>
      <w:t xml:space="preserve"> 0194</w:t>
    </w:r>
    <w:r w:rsidRPr="002C151C">
      <w:rPr>
        <w:color w:val="0070C0"/>
        <w:lang w:val="en-GB"/>
      </w:rPr>
      <w:t>8</w:t>
    </w:r>
    <w:r>
      <w:rPr>
        <w:color w:val="0070C0"/>
        <w:lang w:val="en-GB"/>
      </w:rPr>
      <w:t xml:space="preserve"> 8</w:t>
    </w:r>
    <w:r w:rsidRPr="002C151C">
      <w:rPr>
        <w:color w:val="0070C0"/>
        <w:lang w:val="en-GB"/>
      </w:rPr>
      <w:t>41945</w:t>
    </w:r>
  </w:p>
  <w:p w14:paraId="272DFE1E" w14:textId="77777777" w:rsidR="00F179D0" w:rsidRDefault="00000000">
    <w:pPr>
      <w:tabs>
        <w:tab w:val="center" w:pos="4153"/>
        <w:tab w:val="right" w:pos="8309"/>
      </w:tabs>
      <w:jc w:val="center"/>
      <w:rPr>
        <w:kern w:val="0"/>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A61134" w14:textId="77777777" w:rsidR="007A1C4D" w:rsidRDefault="007A1C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7117D3" w14:textId="77777777" w:rsidR="00B509F5" w:rsidRDefault="00B509F5">
      <w:r>
        <w:separator/>
      </w:r>
    </w:p>
  </w:footnote>
  <w:footnote w:type="continuationSeparator" w:id="0">
    <w:p w14:paraId="67341918" w14:textId="77777777" w:rsidR="00B509F5" w:rsidRDefault="00B509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1A71D" w14:textId="77777777" w:rsidR="007A1C4D" w:rsidRDefault="007A1C4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0489B5" w14:textId="4FE56332" w:rsidR="00F179D0" w:rsidRDefault="00625A63">
    <w:pPr>
      <w:tabs>
        <w:tab w:val="center" w:pos="4153"/>
        <w:tab w:val="right" w:pos="8309"/>
      </w:tabs>
      <w:rPr>
        <w:kern w:val="0"/>
        <w:sz w:val="32"/>
        <w:szCs w:val="24"/>
      </w:rPr>
    </w:pPr>
    <w:r>
      <w:rPr>
        <w:noProof/>
        <w:kern w:val="0"/>
        <w:sz w:val="32"/>
        <w:szCs w:val="24"/>
        <w:lang w:eastAsia="en-GB"/>
      </w:rPr>
      <mc:AlternateContent>
        <mc:Choice Requires="wps">
          <w:drawing>
            <wp:anchor distT="0" distB="0" distL="114300" distR="114300" simplePos="0" relativeHeight="251657216" behindDoc="0" locked="0" layoutInCell="1" allowOverlap="1" wp14:anchorId="014B5465" wp14:editId="2D82941C">
              <wp:simplePos x="0" y="0"/>
              <wp:positionH relativeFrom="column">
                <wp:posOffset>533400</wp:posOffset>
              </wp:positionH>
              <wp:positionV relativeFrom="paragraph">
                <wp:posOffset>-83820</wp:posOffset>
              </wp:positionV>
              <wp:extent cx="5476875" cy="295275"/>
              <wp:effectExtent l="19050" t="20955" r="38100" b="4572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6875" cy="295275"/>
                      </a:xfrm>
                      <a:prstGeom prst="rect">
                        <a:avLst/>
                      </a:prstGeom>
                      <a:solidFill>
                        <a:srgbClr val="9BBB59"/>
                      </a:solidFill>
                      <a:ln w="38100">
                        <a:solidFill>
                          <a:srgbClr val="F2F2F2"/>
                        </a:solidFill>
                        <a:miter lim="800000"/>
                        <a:headEnd/>
                        <a:tailEnd/>
                      </a:ln>
                      <a:effectLst>
                        <a:outerShdw dist="28398" dir="3806097" algn="ctr" rotWithShape="0">
                          <a:srgbClr val="4E6128">
                            <a:alpha val="50000"/>
                          </a:srgbClr>
                        </a:outerShdw>
                      </a:effectLst>
                    </wps:spPr>
                    <wps:txbx>
                      <w:txbxContent>
                        <w:p w14:paraId="41F14CFB" w14:textId="77777777" w:rsidR="00D46938" w:rsidRPr="00EF582B" w:rsidRDefault="00000000" w:rsidP="00D46938">
                          <w:pPr>
                            <w:jc w:val="center"/>
                            <w:rPr>
                              <w:rFonts w:ascii="Calibri" w:hAnsi="Calibri" w:cs="Calibri"/>
                              <w:sz w:val="28"/>
                              <w:szCs w:val="28"/>
                            </w:rPr>
                          </w:pPr>
                          <w:r w:rsidRPr="00EF582B">
                            <w:rPr>
                              <w:rFonts w:ascii="Calibri" w:hAnsi="Calibri" w:cs="Calibri"/>
                              <w:sz w:val="28"/>
                              <w:szCs w:val="28"/>
                            </w:rPr>
                            <w:t>ELLESMERE RURAL PARISH COUNCIL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4B5465" id="_x0000_t202" coordsize="21600,21600" o:spt="202" path="m,l,21600r21600,l21600,xe">
              <v:stroke joinstyle="miter"/>
              <v:path gradientshapeok="t" o:connecttype="rect"/>
            </v:shapetype>
            <v:shape id="Text Box 1" o:spid="_x0000_s1026" type="#_x0000_t202" style="position:absolute;margin-left:42pt;margin-top:-6.6pt;width:431.25pt;height:2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" fillcolor="#9bbb59" strokecolor="#f2f2f2" strokeweight="3pt">
              <v:shadow on="t" color="#4e6128" opacity=".5" offset="1pt"/>
              <v:textbox>
                <w:txbxContent>
                  <w:p w14:paraId="41F14CFB" w14:textId="77777777" w:rsidR="00D46938" w:rsidRPr="00EF582B" w:rsidRDefault="00000000" w:rsidP="00D46938">
                    <w:pPr>
                      <w:jc w:val="center"/>
                      <w:rPr>
                        <w:rFonts w:ascii="Calibri" w:hAnsi="Calibri" w:cs="Calibri"/>
                        <w:sz w:val="28"/>
                        <w:szCs w:val="28"/>
                      </w:rPr>
                    </w:pPr>
                    <w:r w:rsidRPr="00EF582B">
                      <w:rPr>
                        <w:rFonts w:ascii="Calibri" w:hAnsi="Calibri" w:cs="Calibri"/>
                        <w:sz w:val="28"/>
                        <w:szCs w:val="28"/>
                      </w:rPr>
                      <w:t>ELLESMERE RURAL PARISH COUNCIL</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D3F46A" w14:textId="77777777" w:rsidR="007A1C4D" w:rsidRDefault="007A1C4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5A63"/>
    <w:rsid w:val="00075CC3"/>
    <w:rsid w:val="000B652D"/>
    <w:rsid w:val="00115868"/>
    <w:rsid w:val="00147684"/>
    <w:rsid w:val="0017782D"/>
    <w:rsid w:val="001A4269"/>
    <w:rsid w:val="001E13FC"/>
    <w:rsid w:val="00225B11"/>
    <w:rsid w:val="00250092"/>
    <w:rsid w:val="002A21F0"/>
    <w:rsid w:val="002B4D14"/>
    <w:rsid w:val="002D1672"/>
    <w:rsid w:val="002E6261"/>
    <w:rsid w:val="004452F3"/>
    <w:rsid w:val="00474FB1"/>
    <w:rsid w:val="004E4850"/>
    <w:rsid w:val="005D4306"/>
    <w:rsid w:val="00625A63"/>
    <w:rsid w:val="006842B7"/>
    <w:rsid w:val="00706255"/>
    <w:rsid w:val="00720626"/>
    <w:rsid w:val="00723366"/>
    <w:rsid w:val="00741B7C"/>
    <w:rsid w:val="00752D84"/>
    <w:rsid w:val="007A1C4D"/>
    <w:rsid w:val="00925BC6"/>
    <w:rsid w:val="00A04A2D"/>
    <w:rsid w:val="00A631B1"/>
    <w:rsid w:val="00AE4149"/>
    <w:rsid w:val="00AF3799"/>
    <w:rsid w:val="00B01C19"/>
    <w:rsid w:val="00B509F5"/>
    <w:rsid w:val="00B70022"/>
    <w:rsid w:val="00BB4297"/>
    <w:rsid w:val="00BB68A7"/>
    <w:rsid w:val="00D467C9"/>
    <w:rsid w:val="00DF00EE"/>
    <w:rsid w:val="00FB59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831A3A"/>
  <w15:chartTrackingRefBased/>
  <w15:docId w15:val="{9968EDC1-A620-49C0-9EB0-0091B10CB0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5A63"/>
    <w:pPr>
      <w:widowControl w:val="0"/>
      <w:autoSpaceDE w:val="0"/>
      <w:autoSpaceDN w:val="0"/>
      <w:spacing w:after="0" w:line="240" w:lineRule="auto"/>
    </w:pPr>
    <w:rPr>
      <w:rFonts w:ascii="Times New Roman" w:eastAsia="Times New Roman" w:hAnsi="Times New Roman" w:cs="Times New Roman"/>
      <w:kern w:val="28"/>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25A63"/>
    <w:pPr>
      <w:tabs>
        <w:tab w:val="center" w:pos="4153"/>
        <w:tab w:val="right" w:pos="8306"/>
      </w:tabs>
    </w:pPr>
    <w:rPr>
      <w:lang w:val="x-none"/>
    </w:rPr>
  </w:style>
  <w:style w:type="character" w:customStyle="1" w:styleId="FooterChar">
    <w:name w:val="Footer Char"/>
    <w:basedOn w:val="DefaultParagraphFont"/>
    <w:link w:val="Footer"/>
    <w:uiPriority w:val="99"/>
    <w:rsid w:val="00625A63"/>
    <w:rPr>
      <w:rFonts w:ascii="Times New Roman" w:eastAsia="Times New Roman" w:hAnsi="Times New Roman" w:cs="Times New Roman"/>
      <w:kern w:val="28"/>
      <w:sz w:val="20"/>
      <w:szCs w:val="20"/>
      <w:lang w:val="x-none"/>
    </w:rPr>
  </w:style>
  <w:style w:type="character" w:styleId="Hyperlink">
    <w:name w:val="Hyperlink"/>
    <w:rsid w:val="00625A63"/>
    <w:rPr>
      <w:strike w:val="0"/>
      <w:dstrike w:val="0"/>
      <w:color w:val="0645AD"/>
      <w:u w:val="none"/>
      <w:effect w:val="none"/>
    </w:rPr>
  </w:style>
  <w:style w:type="paragraph" w:styleId="NormalWeb">
    <w:name w:val="Normal (Web)"/>
    <w:basedOn w:val="Normal"/>
    <w:uiPriority w:val="99"/>
    <w:unhideWhenUsed/>
    <w:rsid w:val="00625A63"/>
    <w:pPr>
      <w:widowControl/>
      <w:autoSpaceDE/>
      <w:autoSpaceDN/>
      <w:spacing w:before="100" w:beforeAutospacing="1" w:after="100" w:afterAutospacing="1"/>
    </w:pPr>
    <w:rPr>
      <w:kern w:val="0"/>
      <w:sz w:val="24"/>
      <w:szCs w:val="24"/>
      <w:lang w:eastAsia="en-GB"/>
    </w:rPr>
  </w:style>
  <w:style w:type="character" w:customStyle="1" w:styleId="markokgz966dc">
    <w:name w:val="markokgz966dc"/>
    <w:basedOn w:val="DefaultParagraphFont"/>
    <w:rsid w:val="00625A63"/>
  </w:style>
  <w:style w:type="paragraph" w:styleId="Header">
    <w:name w:val="header"/>
    <w:basedOn w:val="Normal"/>
    <w:link w:val="HeaderChar"/>
    <w:uiPriority w:val="99"/>
    <w:unhideWhenUsed/>
    <w:rsid w:val="007A1C4D"/>
    <w:pPr>
      <w:tabs>
        <w:tab w:val="center" w:pos="4513"/>
        <w:tab w:val="right" w:pos="9026"/>
      </w:tabs>
    </w:pPr>
  </w:style>
  <w:style w:type="character" w:customStyle="1" w:styleId="HeaderChar">
    <w:name w:val="Header Char"/>
    <w:basedOn w:val="DefaultParagraphFont"/>
    <w:link w:val="Header"/>
    <w:uiPriority w:val="99"/>
    <w:rsid w:val="007A1C4D"/>
    <w:rPr>
      <w:rFonts w:ascii="Times New Roman" w:eastAsia="Times New Roman" w:hAnsi="Times New Roman" w:cs="Times New Roman"/>
      <w:kern w:val="28"/>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mailto:ellesmereruralpc@outlook.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3</Pages>
  <Words>1474</Words>
  <Characters>8405</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joyce</dc:creator>
  <cp:keywords/>
  <dc:description/>
  <cp:lastModifiedBy>richard joyce</cp:lastModifiedBy>
  <cp:revision>7</cp:revision>
  <dcterms:created xsi:type="dcterms:W3CDTF">2022-09-13T11:27:00Z</dcterms:created>
  <dcterms:modified xsi:type="dcterms:W3CDTF">2022-10-10T12:04:00Z</dcterms:modified>
</cp:coreProperties>
</file>