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A5328" w14:textId="77777777" w:rsidR="002533FA" w:rsidRDefault="002533FA" w:rsidP="002533FA">
      <w:pPr>
        <w:rPr>
          <w:lang w:val="en-US"/>
        </w:rPr>
      </w:pPr>
      <w:r>
        <w:rPr>
          <w:noProof/>
          <w14:ligatures w14:val="standardContextual"/>
        </w:rPr>
        <mc:AlternateContent>
          <mc:Choice Requires="wps">
            <w:drawing>
              <wp:anchor distT="0" distB="0" distL="114300" distR="114300" simplePos="0" relativeHeight="251659264" behindDoc="0" locked="0" layoutInCell="1" allowOverlap="1" wp14:anchorId="49C47196" wp14:editId="10465C17">
                <wp:simplePos x="0" y="0"/>
                <wp:positionH relativeFrom="column">
                  <wp:posOffset>0</wp:posOffset>
                </wp:positionH>
                <wp:positionV relativeFrom="paragraph">
                  <wp:posOffset>0</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030A9236" w14:textId="77777777" w:rsidR="002533FA" w:rsidRPr="00D17935" w:rsidRDefault="002533FA" w:rsidP="002533FA">
                            <w:pPr>
                              <w:jc w:val="center"/>
                              <w:rPr>
                                <w:rFonts w:cstheme="minorHAnsi"/>
                                <w:sz w:val="24"/>
                                <w:szCs w:val="24"/>
                                <w:lang w:val="en-US"/>
                              </w:rPr>
                            </w:pPr>
                            <w:r>
                              <w:rPr>
                                <w:rFonts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C47196" id="_x0000_t202" coordsize="21600,21600" o:spt="202" path="m,l,21600r21600,l21600,xe">
                <v:stroke joinstyle="miter"/>
                <v:path gradientshapeok="t" o:connecttype="rect"/>
              </v:shapetype>
              <v:shape id="Text Box 1" o:spid="_x0000_s1026" type="#_x0000_t202" style="position:absolute;margin-left:0;margin-top:0;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" fillcolor="#92d050" strokeweight=".5pt">
                <v:textbox>
                  <w:txbxContent>
                    <w:p w14:paraId="030A9236" w14:textId="77777777" w:rsidR="002533FA" w:rsidRPr="00D17935" w:rsidRDefault="002533FA" w:rsidP="002533FA">
                      <w:pPr>
                        <w:jc w:val="center"/>
                        <w:rPr>
                          <w:rFonts w:cstheme="minorHAnsi"/>
                          <w:sz w:val="24"/>
                          <w:szCs w:val="24"/>
                          <w:lang w:val="en-US"/>
                        </w:rPr>
                      </w:pPr>
                      <w:r>
                        <w:rPr>
                          <w:rFonts w:cstheme="minorHAnsi"/>
                          <w:sz w:val="24"/>
                          <w:szCs w:val="24"/>
                          <w:lang w:val="en-US"/>
                        </w:rPr>
                        <w:t>ELLESMERE RURAL PARISH COUNCIL</w:t>
                      </w:r>
                    </w:p>
                  </w:txbxContent>
                </v:textbox>
              </v:shape>
            </w:pict>
          </mc:Fallback>
        </mc:AlternateContent>
      </w:r>
    </w:p>
    <w:p w14:paraId="59745C78" w14:textId="31498BB0" w:rsidR="002533FA" w:rsidRPr="00067833" w:rsidRDefault="002533FA" w:rsidP="002533FA">
      <w:pPr>
        <w:tabs>
          <w:tab w:val="left" w:pos="0"/>
        </w:tabs>
        <w:spacing w:before="0" w:after="0"/>
        <w:rPr>
          <w:rFonts w:cstheme="minorHAnsi"/>
          <w:b/>
          <w:bCs/>
          <w:sz w:val="22"/>
          <w:szCs w:val="22"/>
        </w:rPr>
      </w:pPr>
      <w:r>
        <w:rPr>
          <w:rFonts w:cstheme="minorHAnsi"/>
          <w:b/>
          <w:bCs/>
          <w:sz w:val="22"/>
          <w:szCs w:val="22"/>
        </w:rPr>
        <w:t>Chairman:</w:t>
      </w:r>
      <w:r>
        <w:rPr>
          <w:rFonts w:cstheme="minorHAnsi"/>
          <w:b/>
          <w:bCs/>
          <w:sz w:val="22"/>
          <w:szCs w:val="22"/>
        </w:rPr>
        <w:tab/>
        <w:t>Cllr S Evans</w:t>
      </w:r>
    </w:p>
    <w:p w14:paraId="600C4AF3" w14:textId="77777777" w:rsidR="002533FA" w:rsidRPr="00067833" w:rsidRDefault="002533FA" w:rsidP="002533FA">
      <w:pPr>
        <w:tabs>
          <w:tab w:val="left" w:pos="0"/>
        </w:tabs>
        <w:spacing w:before="0" w:after="0"/>
        <w:rPr>
          <w:rFonts w:cstheme="minorHAnsi"/>
          <w:b/>
          <w:bCs/>
          <w:sz w:val="22"/>
          <w:szCs w:val="22"/>
        </w:rPr>
      </w:pPr>
      <w:r w:rsidRPr="00067833">
        <w:rPr>
          <w:rFonts w:cstheme="minorHAnsi"/>
          <w:b/>
          <w:bCs/>
          <w:sz w:val="22"/>
          <w:szCs w:val="22"/>
        </w:rPr>
        <w:t>Councillors:</w:t>
      </w:r>
      <w:r w:rsidRPr="00067833">
        <w:rPr>
          <w:rFonts w:cstheme="minorHAnsi"/>
          <w:b/>
          <w:bCs/>
          <w:sz w:val="22"/>
          <w:szCs w:val="22"/>
        </w:rPr>
        <w:tab/>
        <w:t xml:space="preserve">Cllr S Jackson; Cllr E Peers; Cllr I Ward; </w:t>
      </w:r>
      <w:r>
        <w:rPr>
          <w:rFonts w:cstheme="minorHAnsi"/>
          <w:b/>
          <w:bCs/>
          <w:sz w:val="22"/>
          <w:szCs w:val="22"/>
        </w:rPr>
        <w:t>Cllr J Gargiulo</w:t>
      </w:r>
    </w:p>
    <w:p w14:paraId="52A43793" w14:textId="6D809E40" w:rsidR="002533FA" w:rsidRPr="00067833" w:rsidRDefault="002533FA" w:rsidP="002533FA">
      <w:pPr>
        <w:tabs>
          <w:tab w:val="left" w:pos="0"/>
        </w:tabs>
        <w:spacing w:before="0" w:after="0"/>
        <w:rPr>
          <w:rFonts w:cstheme="minorHAnsi"/>
          <w:b/>
          <w:bCs/>
          <w:sz w:val="22"/>
          <w:szCs w:val="22"/>
        </w:rPr>
      </w:pPr>
      <w:r w:rsidRPr="00067833">
        <w:rPr>
          <w:rFonts w:cstheme="minorHAnsi"/>
          <w:b/>
          <w:bCs/>
          <w:sz w:val="22"/>
          <w:szCs w:val="22"/>
        </w:rPr>
        <w:tab/>
      </w:r>
      <w:r w:rsidRPr="00067833">
        <w:rPr>
          <w:rFonts w:cstheme="minorHAnsi"/>
          <w:b/>
          <w:bCs/>
          <w:sz w:val="22"/>
          <w:szCs w:val="22"/>
        </w:rPr>
        <w:tab/>
        <w:t>Cllr K Egerton; Cllr R Swanston</w:t>
      </w:r>
      <w:r>
        <w:rPr>
          <w:rFonts w:cstheme="minorHAnsi"/>
          <w:b/>
          <w:bCs/>
          <w:sz w:val="22"/>
          <w:szCs w:val="22"/>
        </w:rPr>
        <w:t xml:space="preserve"> </w:t>
      </w:r>
    </w:p>
    <w:p w14:paraId="23011BAA" w14:textId="77777777" w:rsidR="00CF3E37" w:rsidRDefault="002533FA" w:rsidP="002533FA">
      <w:pPr>
        <w:pBdr>
          <w:bottom w:val="single" w:sz="4" w:space="1" w:color="auto"/>
        </w:pBdr>
        <w:tabs>
          <w:tab w:val="left" w:pos="0"/>
        </w:tabs>
        <w:spacing w:before="0" w:after="0"/>
        <w:rPr>
          <w:rFonts w:cstheme="minorHAnsi"/>
          <w:b/>
          <w:bCs/>
          <w:sz w:val="22"/>
          <w:szCs w:val="22"/>
        </w:rPr>
      </w:pPr>
      <w:r w:rsidRPr="00067833">
        <w:rPr>
          <w:rFonts w:cstheme="minorHAnsi"/>
          <w:b/>
          <w:bCs/>
          <w:sz w:val="22"/>
          <w:szCs w:val="22"/>
        </w:rPr>
        <w:t>Clerk:</w:t>
      </w:r>
      <w:r w:rsidRPr="00067833">
        <w:rPr>
          <w:rFonts w:cstheme="minorHAnsi"/>
          <w:b/>
          <w:bCs/>
          <w:sz w:val="22"/>
          <w:szCs w:val="22"/>
        </w:rPr>
        <w:tab/>
      </w:r>
      <w:r w:rsidRPr="00067833">
        <w:rPr>
          <w:rFonts w:cstheme="minorHAnsi"/>
          <w:b/>
          <w:bCs/>
          <w:sz w:val="22"/>
          <w:szCs w:val="22"/>
        </w:rPr>
        <w:tab/>
        <w:t>Mrs M Joy</w:t>
      </w:r>
      <w:r w:rsidR="00CF3E37">
        <w:rPr>
          <w:rFonts w:cstheme="minorHAnsi"/>
          <w:b/>
          <w:bCs/>
          <w:sz w:val="22"/>
          <w:szCs w:val="22"/>
        </w:rPr>
        <w:t>ce</w:t>
      </w:r>
    </w:p>
    <w:p w14:paraId="4D5300F4" w14:textId="14DC968F" w:rsidR="002533FA" w:rsidRPr="00067833" w:rsidRDefault="002533FA" w:rsidP="002533FA">
      <w:pPr>
        <w:pBdr>
          <w:bottom w:val="single" w:sz="4" w:space="1" w:color="auto"/>
        </w:pBdr>
        <w:tabs>
          <w:tab w:val="left" w:pos="0"/>
        </w:tabs>
        <w:spacing w:before="0" w:after="0"/>
        <w:rPr>
          <w:rFonts w:cstheme="minorHAnsi"/>
          <w:b/>
          <w:bCs/>
          <w:sz w:val="22"/>
          <w:szCs w:val="22"/>
        </w:rPr>
      </w:pPr>
      <w:r w:rsidRPr="00067833">
        <w:rPr>
          <w:rFonts w:cstheme="minorHAnsi"/>
          <w:b/>
          <w:bCs/>
          <w:sz w:val="22"/>
          <w:szCs w:val="22"/>
        </w:rPr>
        <w:t>Unitary Cllr</w:t>
      </w:r>
      <w:r w:rsidR="00CF3E37">
        <w:rPr>
          <w:rFonts w:cstheme="minorHAnsi"/>
          <w:b/>
          <w:bCs/>
          <w:sz w:val="22"/>
          <w:szCs w:val="22"/>
        </w:rPr>
        <w:t>s</w:t>
      </w:r>
      <w:r w:rsidRPr="00067833">
        <w:rPr>
          <w:rFonts w:cstheme="minorHAnsi"/>
          <w:b/>
          <w:bCs/>
          <w:sz w:val="22"/>
          <w:szCs w:val="22"/>
        </w:rPr>
        <w:t xml:space="preserve">: </w:t>
      </w:r>
      <w:r w:rsidRPr="00067833">
        <w:rPr>
          <w:rFonts w:cstheme="minorHAnsi"/>
          <w:b/>
          <w:bCs/>
          <w:sz w:val="22"/>
          <w:szCs w:val="22"/>
        </w:rPr>
        <w:tab/>
      </w:r>
      <w:r w:rsidR="00CF3E37">
        <w:rPr>
          <w:rFonts w:cstheme="minorHAnsi"/>
          <w:b/>
          <w:bCs/>
          <w:sz w:val="22"/>
          <w:szCs w:val="22"/>
        </w:rPr>
        <w:t>Not present</w:t>
      </w:r>
    </w:p>
    <w:p w14:paraId="04586970" w14:textId="0686F6ED" w:rsidR="002533FA" w:rsidRPr="00067833" w:rsidRDefault="002533FA" w:rsidP="002533FA">
      <w:pPr>
        <w:tabs>
          <w:tab w:val="left" w:pos="0"/>
        </w:tabs>
        <w:spacing w:before="0" w:after="0"/>
        <w:jc w:val="center"/>
        <w:rPr>
          <w:rFonts w:cstheme="minorHAnsi"/>
          <w:b/>
          <w:bCs/>
          <w:sz w:val="22"/>
          <w:szCs w:val="22"/>
        </w:rPr>
      </w:pPr>
      <w:r w:rsidRPr="00067833">
        <w:rPr>
          <w:rFonts w:cstheme="minorHAnsi"/>
          <w:b/>
          <w:bCs/>
          <w:sz w:val="22"/>
          <w:szCs w:val="22"/>
        </w:rPr>
        <w:t xml:space="preserve">Minutes of the Ellesmere Rural Parish Council </w:t>
      </w:r>
      <w:r>
        <w:rPr>
          <w:rFonts w:cstheme="minorHAnsi"/>
          <w:b/>
          <w:bCs/>
          <w:sz w:val="22"/>
          <w:szCs w:val="22"/>
        </w:rPr>
        <w:t xml:space="preserve">Ordinary </w:t>
      </w:r>
      <w:r w:rsidRPr="00067833">
        <w:rPr>
          <w:rFonts w:cstheme="minorHAnsi"/>
          <w:b/>
          <w:bCs/>
          <w:sz w:val="22"/>
          <w:szCs w:val="22"/>
        </w:rPr>
        <w:t xml:space="preserve">Meeting of the Parish Council </w:t>
      </w:r>
    </w:p>
    <w:p w14:paraId="4ED18FA1" w14:textId="14EA15AC" w:rsidR="002533FA" w:rsidRDefault="002533FA" w:rsidP="002533FA">
      <w:pPr>
        <w:tabs>
          <w:tab w:val="left" w:pos="0"/>
        </w:tabs>
        <w:spacing w:before="0" w:after="0"/>
        <w:jc w:val="center"/>
        <w:rPr>
          <w:rFonts w:cstheme="minorHAnsi"/>
          <w:b/>
          <w:bCs/>
          <w:sz w:val="22"/>
          <w:szCs w:val="22"/>
        </w:rPr>
      </w:pPr>
      <w:r w:rsidRPr="00067833">
        <w:rPr>
          <w:rFonts w:cstheme="minorHAnsi"/>
          <w:b/>
          <w:bCs/>
          <w:sz w:val="22"/>
          <w:szCs w:val="22"/>
        </w:rPr>
        <w:t xml:space="preserve">held on </w:t>
      </w:r>
      <w:r>
        <w:rPr>
          <w:rFonts w:cstheme="minorHAnsi"/>
          <w:b/>
          <w:bCs/>
          <w:sz w:val="22"/>
          <w:szCs w:val="22"/>
        </w:rPr>
        <w:t>8</w:t>
      </w:r>
      <w:r w:rsidRPr="002533FA">
        <w:rPr>
          <w:rFonts w:cstheme="minorHAnsi"/>
          <w:b/>
          <w:bCs/>
          <w:sz w:val="22"/>
          <w:szCs w:val="22"/>
          <w:vertAlign w:val="superscript"/>
        </w:rPr>
        <w:t>th</w:t>
      </w:r>
      <w:r>
        <w:rPr>
          <w:rFonts w:cstheme="minorHAnsi"/>
          <w:b/>
          <w:bCs/>
          <w:sz w:val="22"/>
          <w:szCs w:val="22"/>
        </w:rPr>
        <w:t xml:space="preserve"> June </w:t>
      </w:r>
      <w:r w:rsidRPr="00067833">
        <w:rPr>
          <w:rFonts w:cstheme="minorHAnsi"/>
          <w:b/>
          <w:bCs/>
          <w:sz w:val="22"/>
          <w:szCs w:val="22"/>
        </w:rPr>
        <w:t>2026 at Welsh Frankton Village Hall</w:t>
      </w:r>
    </w:p>
    <w:p w14:paraId="740934C7" w14:textId="77777777" w:rsidR="00AE3649" w:rsidRPr="00067833" w:rsidRDefault="00AE3649" w:rsidP="002533FA">
      <w:pPr>
        <w:tabs>
          <w:tab w:val="left" w:pos="0"/>
        </w:tabs>
        <w:spacing w:before="0" w:after="0"/>
        <w:jc w:val="center"/>
        <w:rPr>
          <w:rFonts w:cstheme="minorHAnsi"/>
          <w:b/>
          <w:bCs/>
          <w:sz w:val="22"/>
          <w:szCs w:val="22"/>
        </w:rPr>
      </w:pPr>
    </w:p>
    <w:p w14:paraId="12B66375" w14:textId="77777777" w:rsidR="002533FA" w:rsidRDefault="002533FA" w:rsidP="002533FA">
      <w:pPr>
        <w:tabs>
          <w:tab w:val="left" w:pos="0"/>
        </w:tabs>
        <w:spacing w:before="0" w:after="0" w:line="240" w:lineRule="auto"/>
        <w:rPr>
          <w:rFonts w:ascii="Calibri" w:hAnsi="Calibri" w:cs="Calibri"/>
          <w:b/>
          <w:bCs/>
          <w:sz w:val="22"/>
          <w:szCs w:val="22"/>
        </w:rPr>
      </w:pPr>
      <w:r>
        <w:rPr>
          <w:rFonts w:ascii="Calibri" w:hAnsi="Calibri" w:cs="Calibri"/>
          <w:b/>
          <w:bCs/>
          <w:sz w:val="22"/>
          <w:szCs w:val="22"/>
        </w:rPr>
        <w:t>1</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welcome, a</w:t>
      </w:r>
      <w:r w:rsidRPr="003466D0">
        <w:rPr>
          <w:rFonts w:ascii="Calibri" w:hAnsi="Calibri" w:cs="Calibri"/>
          <w:b/>
          <w:bCs/>
          <w:sz w:val="22"/>
          <w:szCs w:val="22"/>
        </w:rPr>
        <w:t>nnouncements</w:t>
      </w:r>
      <w:r>
        <w:rPr>
          <w:rFonts w:ascii="Calibri" w:hAnsi="Calibri" w:cs="Calibri"/>
          <w:b/>
          <w:bCs/>
          <w:sz w:val="22"/>
          <w:szCs w:val="22"/>
        </w:rPr>
        <w:t xml:space="preserve">, apologies/absences &amp; Public Session </w:t>
      </w:r>
    </w:p>
    <w:p w14:paraId="003BF1E4" w14:textId="0BE25264" w:rsidR="007C466B" w:rsidRDefault="00C3039F" w:rsidP="002533FA">
      <w:pPr>
        <w:tabs>
          <w:tab w:val="left" w:pos="0"/>
        </w:tabs>
        <w:spacing w:before="0" w:after="0" w:line="240" w:lineRule="auto"/>
        <w:rPr>
          <w:rFonts w:ascii="Calibri" w:hAnsi="Calibri" w:cs="Calibri"/>
          <w:sz w:val="22"/>
          <w:szCs w:val="22"/>
        </w:rPr>
      </w:pPr>
      <w:r>
        <w:rPr>
          <w:rFonts w:ascii="Calibri" w:hAnsi="Calibri" w:cs="Calibri"/>
          <w:sz w:val="22"/>
          <w:szCs w:val="22"/>
        </w:rPr>
        <w:t xml:space="preserve">The Chairman opened the meeting at 7:32pm. Apologies were received from Cllrs </w:t>
      </w:r>
      <w:r w:rsidR="005C0817">
        <w:rPr>
          <w:rFonts w:ascii="Calibri" w:hAnsi="Calibri" w:cs="Calibri"/>
          <w:sz w:val="22"/>
          <w:szCs w:val="22"/>
        </w:rPr>
        <w:t>Ward and Cartledge and Unitary Cllr</w:t>
      </w:r>
      <w:r w:rsidR="00CF3E37">
        <w:rPr>
          <w:rFonts w:ascii="Calibri" w:hAnsi="Calibri" w:cs="Calibri"/>
          <w:sz w:val="22"/>
          <w:szCs w:val="22"/>
        </w:rPr>
        <w:t>s</w:t>
      </w:r>
      <w:r w:rsidR="005C0817">
        <w:rPr>
          <w:rFonts w:ascii="Calibri" w:hAnsi="Calibri" w:cs="Calibri"/>
          <w:sz w:val="22"/>
          <w:szCs w:val="22"/>
        </w:rPr>
        <w:t xml:space="preserve"> B Evans</w:t>
      </w:r>
      <w:r w:rsidR="00CF3E37">
        <w:rPr>
          <w:rFonts w:ascii="Calibri" w:hAnsi="Calibri" w:cs="Calibri"/>
          <w:sz w:val="22"/>
          <w:szCs w:val="22"/>
        </w:rPr>
        <w:t xml:space="preserve"> and C Rowley</w:t>
      </w:r>
      <w:r w:rsidR="005C0817">
        <w:rPr>
          <w:rFonts w:ascii="Calibri" w:hAnsi="Calibri" w:cs="Calibri"/>
          <w:sz w:val="22"/>
          <w:szCs w:val="22"/>
        </w:rPr>
        <w:t xml:space="preserve">.  Cllr Evans noted the recent resignation by Cllr T Richardson and thanked him for his </w:t>
      </w:r>
      <w:r w:rsidR="007C466B">
        <w:rPr>
          <w:rFonts w:ascii="Calibri" w:hAnsi="Calibri" w:cs="Calibri"/>
          <w:sz w:val="22"/>
          <w:szCs w:val="22"/>
        </w:rPr>
        <w:t xml:space="preserve">service to the Parish Council. There were no members of the public in attendance. </w:t>
      </w:r>
    </w:p>
    <w:p w14:paraId="2FE23792" w14:textId="77777777" w:rsidR="007C466B" w:rsidRDefault="007C466B" w:rsidP="002533FA">
      <w:pPr>
        <w:tabs>
          <w:tab w:val="left" w:pos="0"/>
        </w:tabs>
        <w:spacing w:before="0" w:after="0" w:line="240" w:lineRule="auto"/>
        <w:rPr>
          <w:rFonts w:ascii="Calibri" w:hAnsi="Calibri" w:cs="Calibri"/>
          <w:sz w:val="22"/>
          <w:szCs w:val="22"/>
        </w:rPr>
      </w:pPr>
    </w:p>
    <w:p w14:paraId="7A12306E" w14:textId="2D3A657C" w:rsidR="002533FA" w:rsidRPr="003466D0" w:rsidRDefault="002533FA" w:rsidP="002533FA">
      <w:pPr>
        <w:tabs>
          <w:tab w:val="left" w:pos="0"/>
        </w:tabs>
        <w:spacing w:before="0" w:after="0" w:line="240" w:lineRule="auto"/>
        <w:rPr>
          <w:rFonts w:ascii="Calibri" w:hAnsi="Calibri" w:cs="Calibri"/>
          <w:b/>
          <w:bCs/>
          <w:sz w:val="22"/>
          <w:szCs w:val="22"/>
        </w:rPr>
      </w:pPr>
      <w:r w:rsidRPr="00491DD7">
        <w:rPr>
          <w:rFonts w:ascii="Calibri" w:hAnsi="Calibri" w:cs="Calibri"/>
          <w:b/>
          <w:bCs/>
          <w:sz w:val="22"/>
          <w:szCs w:val="22"/>
        </w:rPr>
        <w:t>2</w:t>
      </w:r>
      <w:r w:rsidRPr="00491DD7">
        <w:rPr>
          <w:rFonts w:ascii="Calibri" w:hAnsi="Calibri" w:cs="Calibri"/>
          <w:b/>
          <w:bCs/>
          <w:sz w:val="22"/>
          <w:szCs w:val="22"/>
        </w:rPr>
        <w:tab/>
      </w:r>
      <w:r w:rsidRPr="003466D0">
        <w:rPr>
          <w:rFonts w:ascii="Calibri" w:hAnsi="Calibri" w:cs="Calibri"/>
          <w:b/>
          <w:bCs/>
          <w:sz w:val="22"/>
          <w:szCs w:val="22"/>
        </w:rPr>
        <w:t xml:space="preserve">Disclosable Pecuniary or other Interests/ Requests for dispensations </w:t>
      </w:r>
    </w:p>
    <w:p w14:paraId="68ACD2AA" w14:textId="306AD72E" w:rsidR="002533FA" w:rsidRDefault="002533FA" w:rsidP="002533FA">
      <w:pPr>
        <w:spacing w:before="0" w:after="0" w:line="240" w:lineRule="auto"/>
        <w:rPr>
          <w:rFonts w:ascii="Calibri" w:hAnsi="Calibri" w:cs="Calibri"/>
          <w:color w:val="0070C0"/>
          <w:sz w:val="16"/>
          <w:szCs w:val="16"/>
        </w:rPr>
      </w:pPr>
      <w:r w:rsidRPr="00AF02CA">
        <w:rPr>
          <w:rFonts w:ascii="Calibri" w:hAnsi="Calibri" w:cs="Calibri"/>
          <w:sz w:val="16"/>
          <w:szCs w:val="16"/>
        </w:rPr>
        <w:t xml:space="preserve">Declaration of any disclosable pecuniary interest in a matter to be discussed at the meeting and which is not included in the register of interests. </w:t>
      </w:r>
      <w:r w:rsidRPr="00770716">
        <w:rPr>
          <w:rFonts w:ascii="Calibri" w:hAnsi="Calibri" w:cs="Calibri"/>
          <w:color w:val="0070C0"/>
          <w:sz w:val="16"/>
          <w:szCs w:val="16"/>
        </w:rPr>
        <w:t>(LGA 1972 s94)]</w:t>
      </w:r>
    </w:p>
    <w:p w14:paraId="491AAB9C" w14:textId="163FB9D2" w:rsidR="002533FA" w:rsidRPr="00AF165C" w:rsidRDefault="00896662" w:rsidP="002533FA">
      <w:pPr>
        <w:spacing w:before="0" w:after="0" w:line="240" w:lineRule="auto"/>
        <w:rPr>
          <w:rFonts w:ascii="Calibri" w:hAnsi="Calibri" w:cs="Calibri"/>
          <w:b/>
          <w:bCs/>
          <w:sz w:val="22"/>
          <w:szCs w:val="22"/>
        </w:rPr>
      </w:pPr>
      <w:r>
        <w:rPr>
          <w:rFonts w:ascii="Calibri" w:hAnsi="Calibri" w:cs="Calibri"/>
          <w:sz w:val="22"/>
          <w:szCs w:val="22"/>
        </w:rPr>
        <w:t>Cllr Egerton</w:t>
      </w:r>
      <w:r w:rsidR="002A3AA6">
        <w:rPr>
          <w:rFonts w:ascii="Calibri" w:hAnsi="Calibri" w:cs="Calibri"/>
          <w:sz w:val="22"/>
          <w:szCs w:val="22"/>
        </w:rPr>
        <w:t xml:space="preserve"> declared an interest in </w:t>
      </w:r>
      <w:r w:rsidR="00A53EAB">
        <w:rPr>
          <w:rFonts w:ascii="Calibri" w:hAnsi="Calibri" w:cs="Calibri"/>
          <w:sz w:val="22"/>
          <w:szCs w:val="22"/>
        </w:rPr>
        <w:t>item 12.</w:t>
      </w:r>
      <w:r w:rsidR="002533FA">
        <w:rPr>
          <w:rFonts w:ascii="Calibri" w:hAnsi="Calibri" w:cs="Calibri"/>
          <w:b/>
          <w:bCs/>
          <w:sz w:val="22"/>
          <w:szCs w:val="22"/>
        </w:rPr>
        <w:br/>
      </w:r>
      <w:r w:rsidR="002533FA">
        <w:rPr>
          <w:rFonts w:ascii="Calibri" w:hAnsi="Calibri" w:cs="Calibri"/>
          <w:b/>
          <w:bCs/>
          <w:sz w:val="22"/>
          <w:szCs w:val="22"/>
        </w:rPr>
        <w:br/>
      </w:r>
      <w:r w:rsidR="002533FA" w:rsidRPr="00AF165C">
        <w:rPr>
          <w:rFonts w:ascii="Calibri" w:hAnsi="Calibri" w:cs="Calibri"/>
          <w:b/>
          <w:bCs/>
          <w:sz w:val="22"/>
          <w:szCs w:val="22"/>
        </w:rPr>
        <w:t>3</w:t>
      </w:r>
      <w:r w:rsidR="002533FA" w:rsidRPr="00AF165C">
        <w:rPr>
          <w:rFonts w:ascii="Calibri" w:hAnsi="Calibri" w:cs="Calibri"/>
          <w:b/>
          <w:bCs/>
          <w:sz w:val="22"/>
          <w:szCs w:val="22"/>
        </w:rPr>
        <w:tab/>
        <w:t xml:space="preserve">Co-option of Councillor – to enable Councillors to review/consider applications </w:t>
      </w:r>
    </w:p>
    <w:p w14:paraId="1F365012" w14:textId="3E30C63A" w:rsidR="002533FA" w:rsidRDefault="00D46230" w:rsidP="002533FA">
      <w:pPr>
        <w:spacing w:before="0" w:after="0" w:line="240" w:lineRule="auto"/>
        <w:rPr>
          <w:rFonts w:ascii="Calibri" w:hAnsi="Calibri" w:cs="Calibri"/>
          <w:sz w:val="22"/>
          <w:szCs w:val="22"/>
        </w:rPr>
      </w:pPr>
      <w:r>
        <w:rPr>
          <w:rFonts w:ascii="Calibri" w:hAnsi="Calibri" w:cs="Calibri"/>
          <w:sz w:val="22"/>
          <w:szCs w:val="22"/>
        </w:rPr>
        <w:t xml:space="preserve">The Clerk confirmed that no applications have been received to date for vacancies in </w:t>
      </w:r>
      <w:proofErr w:type="spellStart"/>
      <w:r>
        <w:rPr>
          <w:rFonts w:ascii="Calibri" w:hAnsi="Calibri" w:cs="Calibri"/>
          <w:sz w:val="22"/>
          <w:szCs w:val="22"/>
        </w:rPr>
        <w:t>Dudleston</w:t>
      </w:r>
      <w:proofErr w:type="spellEnd"/>
      <w:r>
        <w:rPr>
          <w:rFonts w:ascii="Calibri" w:hAnsi="Calibri" w:cs="Calibri"/>
          <w:sz w:val="22"/>
          <w:szCs w:val="22"/>
        </w:rPr>
        <w:t xml:space="preserve"> or Welsh Frankton</w:t>
      </w:r>
      <w:r w:rsidR="001A724B">
        <w:rPr>
          <w:rFonts w:ascii="Calibri" w:hAnsi="Calibri" w:cs="Calibri"/>
          <w:sz w:val="22"/>
          <w:szCs w:val="22"/>
        </w:rPr>
        <w:t xml:space="preserve">.  </w:t>
      </w:r>
    </w:p>
    <w:p w14:paraId="32A54F17" w14:textId="77777777" w:rsidR="001A724B" w:rsidRPr="003466D0" w:rsidRDefault="001A724B" w:rsidP="002533FA">
      <w:pPr>
        <w:spacing w:before="0" w:after="0" w:line="240" w:lineRule="auto"/>
        <w:rPr>
          <w:rFonts w:ascii="Calibri" w:hAnsi="Calibri" w:cs="Calibri"/>
          <w:sz w:val="22"/>
          <w:szCs w:val="22"/>
        </w:rPr>
      </w:pPr>
    </w:p>
    <w:p w14:paraId="01AA9890" w14:textId="200E72C5" w:rsidR="002533FA" w:rsidRPr="00491DD7" w:rsidRDefault="002533FA" w:rsidP="002533FA">
      <w:pPr>
        <w:adjustRightInd w:val="0"/>
        <w:spacing w:before="0" w:after="0" w:line="240" w:lineRule="auto"/>
        <w:ind w:right="-11"/>
        <w:contextualSpacing/>
        <w:rPr>
          <w:rFonts w:ascii="Calibri" w:hAnsi="Calibri" w:cs="Calibri"/>
          <w:b/>
          <w:bCs/>
          <w:sz w:val="16"/>
          <w:szCs w:val="16"/>
        </w:rPr>
      </w:pPr>
      <w:r>
        <w:rPr>
          <w:rFonts w:ascii="Calibri" w:hAnsi="Calibri" w:cs="Calibri"/>
          <w:b/>
          <w:sz w:val="22"/>
          <w:szCs w:val="22"/>
        </w:rPr>
        <w:t>4</w:t>
      </w:r>
      <w:r w:rsidRPr="003466D0">
        <w:rPr>
          <w:rFonts w:ascii="Calibri" w:hAnsi="Calibri" w:cs="Calibri"/>
          <w:b/>
          <w:sz w:val="22"/>
          <w:szCs w:val="22"/>
        </w:rPr>
        <w:tab/>
      </w:r>
      <w:r w:rsidRPr="003466D0">
        <w:rPr>
          <w:rFonts w:ascii="Calibri" w:hAnsi="Calibri" w:cs="Calibri"/>
          <w:b/>
          <w:bCs/>
          <w:sz w:val="22"/>
          <w:szCs w:val="22"/>
        </w:rPr>
        <w:t xml:space="preserve">Minutes of the </w:t>
      </w:r>
      <w:r>
        <w:rPr>
          <w:rFonts w:ascii="Calibri" w:hAnsi="Calibri" w:cs="Calibri"/>
          <w:b/>
          <w:bCs/>
          <w:sz w:val="22"/>
          <w:szCs w:val="22"/>
        </w:rPr>
        <w:t xml:space="preserve">Annual </w:t>
      </w:r>
      <w:r w:rsidRPr="003466D0">
        <w:rPr>
          <w:rFonts w:ascii="Calibri" w:hAnsi="Calibri" w:cs="Calibri"/>
          <w:b/>
          <w:bCs/>
          <w:sz w:val="22"/>
          <w:szCs w:val="22"/>
        </w:rPr>
        <w:t xml:space="preserve">Meeting of the Parish Council held on </w:t>
      </w:r>
      <w:r>
        <w:rPr>
          <w:rFonts w:ascii="Calibri" w:hAnsi="Calibri" w:cs="Calibri"/>
          <w:b/>
          <w:bCs/>
          <w:sz w:val="22"/>
          <w:szCs w:val="22"/>
        </w:rPr>
        <w:t>11</w:t>
      </w:r>
      <w:r w:rsidRPr="00084076">
        <w:rPr>
          <w:rFonts w:ascii="Calibri" w:hAnsi="Calibri" w:cs="Calibri"/>
          <w:b/>
          <w:bCs/>
          <w:sz w:val="22"/>
          <w:szCs w:val="22"/>
          <w:vertAlign w:val="superscript"/>
        </w:rPr>
        <w:t>th</w:t>
      </w:r>
      <w:r>
        <w:rPr>
          <w:rFonts w:ascii="Calibri" w:hAnsi="Calibri" w:cs="Calibri"/>
          <w:b/>
          <w:bCs/>
          <w:sz w:val="22"/>
          <w:szCs w:val="22"/>
        </w:rPr>
        <w:t xml:space="preserve"> May 2026 </w:t>
      </w: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08AB6D82" w14:textId="489E9BFC" w:rsidR="002533FA" w:rsidRPr="00A86498" w:rsidRDefault="001A724B" w:rsidP="002533FA">
      <w:pPr>
        <w:spacing w:before="0" w:after="0" w:line="240" w:lineRule="auto"/>
        <w:rPr>
          <w:rFonts w:ascii="Calibri" w:hAnsi="Calibri" w:cs="Calibri"/>
          <w:sz w:val="22"/>
          <w:szCs w:val="22"/>
        </w:rPr>
      </w:pPr>
      <w:r>
        <w:rPr>
          <w:rFonts w:ascii="Calibri" w:hAnsi="Calibri" w:cs="Calibri"/>
          <w:sz w:val="22"/>
          <w:szCs w:val="22"/>
        </w:rPr>
        <w:t xml:space="preserve">The Councillors confirmed receipt of the </w:t>
      </w:r>
      <w:r w:rsidR="0041774B">
        <w:rPr>
          <w:rFonts w:ascii="Calibri" w:hAnsi="Calibri" w:cs="Calibri"/>
          <w:sz w:val="22"/>
          <w:szCs w:val="22"/>
        </w:rPr>
        <w:t xml:space="preserve">Minutes from the Annual meeting of the Parish Council.  Cllr Swanston proposed them to be a true and accurate record of the Meeting, seconded by Cllr Sands, all agreed. </w:t>
      </w:r>
      <w:r w:rsidR="0041774B" w:rsidRPr="0041774B">
        <w:rPr>
          <w:rFonts w:ascii="Calibri" w:hAnsi="Calibri" w:cs="Calibri"/>
          <w:b/>
          <w:bCs/>
          <w:sz w:val="22"/>
          <w:szCs w:val="22"/>
        </w:rPr>
        <w:t>Resolved</w:t>
      </w:r>
      <w:r w:rsidR="0041774B">
        <w:rPr>
          <w:rFonts w:ascii="Calibri" w:hAnsi="Calibri" w:cs="Calibri"/>
          <w:sz w:val="22"/>
          <w:szCs w:val="22"/>
        </w:rPr>
        <w:t xml:space="preserve">. The Chairman duly signed the Minutes. </w:t>
      </w:r>
      <w:r w:rsidR="002533FA">
        <w:rPr>
          <w:rFonts w:ascii="Calibri" w:hAnsi="Calibri" w:cs="Calibri"/>
          <w:sz w:val="22"/>
          <w:szCs w:val="22"/>
        </w:rPr>
        <w:br/>
      </w:r>
    </w:p>
    <w:p w14:paraId="7B7D398B" w14:textId="77777777" w:rsidR="00EF132F" w:rsidRDefault="002533FA" w:rsidP="002533FA">
      <w:pPr>
        <w:spacing w:before="0" w:after="0" w:line="240" w:lineRule="auto"/>
        <w:rPr>
          <w:rFonts w:ascii="Calibri" w:hAnsi="Calibri" w:cs="Calibri"/>
          <w:b/>
          <w:sz w:val="22"/>
          <w:szCs w:val="22"/>
        </w:rPr>
      </w:pPr>
      <w:r>
        <w:rPr>
          <w:rFonts w:ascii="Calibri" w:hAnsi="Calibri" w:cs="Calibri"/>
          <w:b/>
          <w:sz w:val="22"/>
          <w:szCs w:val="22"/>
        </w:rPr>
        <w:t>5</w:t>
      </w:r>
      <w:r w:rsidRPr="003466D0">
        <w:rPr>
          <w:rFonts w:ascii="Calibri" w:hAnsi="Calibri" w:cs="Calibri"/>
          <w:b/>
          <w:sz w:val="22"/>
          <w:szCs w:val="22"/>
        </w:rPr>
        <w:tab/>
        <w:t xml:space="preserve">Matters arising from the Minutes not otherwise included on the </w:t>
      </w:r>
      <w:proofErr w:type="gramStart"/>
      <w:r w:rsidRPr="003466D0">
        <w:rPr>
          <w:rFonts w:ascii="Calibri" w:hAnsi="Calibri" w:cs="Calibri"/>
          <w:b/>
          <w:sz w:val="22"/>
          <w:szCs w:val="22"/>
        </w:rPr>
        <w:t>Agenda</w:t>
      </w:r>
      <w:proofErr w:type="gramEnd"/>
      <w:r w:rsidRPr="003466D0">
        <w:rPr>
          <w:rFonts w:ascii="Calibri" w:hAnsi="Calibri" w:cs="Calibri"/>
          <w:b/>
          <w:sz w:val="22"/>
          <w:szCs w:val="22"/>
        </w:rPr>
        <w:t xml:space="preserve"> </w:t>
      </w:r>
    </w:p>
    <w:p w14:paraId="706D2E25" w14:textId="7A6AC93F" w:rsidR="002533FA" w:rsidRPr="003466D0" w:rsidRDefault="00EF132F" w:rsidP="002533FA">
      <w:pPr>
        <w:spacing w:before="0" w:after="0" w:line="240" w:lineRule="auto"/>
        <w:rPr>
          <w:rFonts w:ascii="Calibri" w:hAnsi="Calibri" w:cs="Calibri"/>
          <w:b/>
          <w:sz w:val="22"/>
          <w:szCs w:val="22"/>
        </w:rPr>
      </w:pPr>
      <w:r>
        <w:rPr>
          <w:rFonts w:ascii="Calibri" w:hAnsi="Calibri" w:cs="Calibri"/>
          <w:bCs/>
          <w:sz w:val="22"/>
          <w:szCs w:val="22"/>
        </w:rPr>
        <w:t xml:space="preserve">No matters were raised. </w:t>
      </w:r>
      <w:r w:rsidR="002533FA">
        <w:rPr>
          <w:rFonts w:ascii="Calibri" w:hAnsi="Calibri" w:cs="Calibri"/>
          <w:b/>
          <w:sz w:val="22"/>
          <w:szCs w:val="22"/>
        </w:rPr>
        <w:br/>
      </w:r>
    </w:p>
    <w:p w14:paraId="27903565" w14:textId="77777777" w:rsidR="002533FA" w:rsidRDefault="002533FA" w:rsidP="002533FA">
      <w:pPr>
        <w:spacing w:before="0" w:after="0" w:line="240" w:lineRule="auto"/>
        <w:rPr>
          <w:rFonts w:ascii="Calibri" w:hAnsi="Calibri" w:cs="Calibri"/>
          <w:b/>
          <w:bCs/>
          <w:sz w:val="22"/>
          <w:szCs w:val="22"/>
        </w:rPr>
      </w:pPr>
      <w:r>
        <w:rPr>
          <w:rFonts w:ascii="Calibri" w:hAnsi="Calibri" w:cs="Calibri"/>
          <w:b/>
          <w:bCs/>
          <w:sz w:val="22"/>
          <w:szCs w:val="22"/>
        </w:rPr>
        <w:t>6</w:t>
      </w:r>
      <w:r w:rsidRPr="003466D0">
        <w:rPr>
          <w:rFonts w:ascii="Calibri" w:hAnsi="Calibri" w:cs="Calibri"/>
          <w:b/>
          <w:bCs/>
          <w:sz w:val="22"/>
          <w:szCs w:val="22"/>
        </w:rPr>
        <w:tab/>
      </w:r>
      <w:r>
        <w:rPr>
          <w:rFonts w:ascii="Calibri" w:hAnsi="Calibri" w:cs="Calibri"/>
          <w:b/>
          <w:bCs/>
          <w:sz w:val="22"/>
          <w:szCs w:val="22"/>
        </w:rPr>
        <w:t>Councillor</w:t>
      </w:r>
      <w:r w:rsidRPr="003466D0">
        <w:rPr>
          <w:rFonts w:ascii="Calibri" w:hAnsi="Calibri" w:cs="Calibri"/>
          <w:b/>
          <w:bCs/>
          <w:sz w:val="22"/>
          <w:szCs w:val="22"/>
        </w:rPr>
        <w:t xml:space="preserve">/Clerk Reports from Committees/Meetings or action taken </w:t>
      </w:r>
    </w:p>
    <w:p w14:paraId="625D2DCB" w14:textId="082984A5" w:rsidR="002533FA" w:rsidRPr="00EB3054" w:rsidRDefault="001C3D12" w:rsidP="002533FA">
      <w:pPr>
        <w:tabs>
          <w:tab w:val="left" w:pos="0"/>
          <w:tab w:val="left" w:pos="1134"/>
        </w:tabs>
        <w:spacing w:before="0" w:after="0" w:line="240" w:lineRule="auto"/>
        <w:rPr>
          <w:rFonts w:ascii="Calibri" w:hAnsi="Calibri" w:cs="Calibri"/>
          <w:sz w:val="22"/>
          <w:szCs w:val="22"/>
        </w:rPr>
      </w:pPr>
      <w:r>
        <w:rPr>
          <w:rFonts w:ascii="Calibri" w:hAnsi="Calibri" w:cs="Calibri"/>
          <w:sz w:val="22"/>
          <w:szCs w:val="22"/>
        </w:rPr>
        <w:t xml:space="preserve">Cllr Peers gave feedback from a course she recently attended on AI.  </w:t>
      </w:r>
      <w:r w:rsidR="001B3307">
        <w:rPr>
          <w:rFonts w:ascii="Calibri" w:hAnsi="Calibri" w:cs="Calibri"/>
          <w:sz w:val="22"/>
          <w:szCs w:val="22"/>
        </w:rPr>
        <w:t xml:space="preserve">The Councillors discussed the potential </w:t>
      </w:r>
      <w:r w:rsidR="00564C96">
        <w:rPr>
          <w:rFonts w:ascii="Calibri" w:hAnsi="Calibri" w:cs="Calibri"/>
          <w:sz w:val="22"/>
          <w:szCs w:val="22"/>
        </w:rPr>
        <w:t xml:space="preserve">pros and cons of parish councils implementing AI.  </w:t>
      </w:r>
      <w:proofErr w:type="gramStart"/>
      <w:r w:rsidR="00564C96">
        <w:rPr>
          <w:rFonts w:ascii="Calibri" w:hAnsi="Calibri" w:cs="Calibri"/>
          <w:sz w:val="22"/>
          <w:szCs w:val="22"/>
        </w:rPr>
        <w:t>Overall</w:t>
      </w:r>
      <w:proofErr w:type="gramEnd"/>
      <w:r w:rsidR="00564C96">
        <w:rPr>
          <w:rFonts w:ascii="Calibri" w:hAnsi="Calibri" w:cs="Calibri"/>
          <w:sz w:val="22"/>
          <w:szCs w:val="22"/>
        </w:rPr>
        <w:t xml:space="preserve"> it was </w:t>
      </w:r>
      <w:r w:rsidR="001058F9">
        <w:rPr>
          <w:rFonts w:ascii="Calibri" w:hAnsi="Calibri" w:cs="Calibri"/>
          <w:sz w:val="22"/>
          <w:szCs w:val="22"/>
        </w:rPr>
        <w:t>considered not to be appropriate at this time</w:t>
      </w:r>
      <w:r w:rsidR="005325E2">
        <w:rPr>
          <w:rFonts w:ascii="Calibri" w:hAnsi="Calibri" w:cs="Calibri"/>
          <w:sz w:val="22"/>
          <w:szCs w:val="22"/>
        </w:rPr>
        <w:t xml:space="preserve"> due to potential inaccuracies and lack of </w:t>
      </w:r>
      <w:proofErr w:type="spellStart"/>
      <w:r w:rsidR="005325E2">
        <w:rPr>
          <w:rFonts w:ascii="Calibri" w:hAnsi="Calibri" w:cs="Calibri"/>
          <w:sz w:val="22"/>
          <w:szCs w:val="22"/>
        </w:rPr>
        <w:t>owership</w:t>
      </w:r>
      <w:proofErr w:type="spellEnd"/>
      <w:r w:rsidR="001058F9">
        <w:rPr>
          <w:rFonts w:ascii="Calibri" w:hAnsi="Calibri" w:cs="Calibri"/>
          <w:sz w:val="22"/>
          <w:szCs w:val="22"/>
        </w:rPr>
        <w:t xml:space="preserve">. </w:t>
      </w:r>
      <w:r w:rsidR="001058F9">
        <w:rPr>
          <w:rFonts w:ascii="Calibri" w:hAnsi="Calibri" w:cs="Calibri"/>
          <w:sz w:val="22"/>
          <w:szCs w:val="22"/>
        </w:rPr>
        <w:br/>
      </w:r>
    </w:p>
    <w:p w14:paraId="2BB2B73D" w14:textId="77777777" w:rsidR="002533FA" w:rsidRPr="00701FDF" w:rsidRDefault="002533FA" w:rsidP="002533FA">
      <w:pPr>
        <w:spacing w:before="0" w:after="0" w:line="240" w:lineRule="auto"/>
        <w:rPr>
          <w:rFonts w:ascii="Calibri" w:hAnsi="Calibri" w:cs="Calibri"/>
          <w:sz w:val="22"/>
          <w:szCs w:val="22"/>
        </w:rPr>
      </w:pPr>
      <w:r>
        <w:rPr>
          <w:rFonts w:ascii="Calibri" w:hAnsi="Calibri" w:cs="Calibri"/>
          <w:b/>
          <w:bCs/>
          <w:sz w:val="22"/>
          <w:szCs w:val="22"/>
        </w:rPr>
        <w:t>7</w:t>
      </w:r>
      <w:r w:rsidRPr="003466D0">
        <w:rPr>
          <w:rFonts w:ascii="Calibri" w:hAnsi="Calibri" w:cs="Calibri"/>
          <w:b/>
          <w:bCs/>
          <w:sz w:val="22"/>
          <w:szCs w:val="22"/>
        </w:rPr>
        <w:tab/>
      </w:r>
      <w:r w:rsidRPr="00701FDF">
        <w:rPr>
          <w:rFonts w:ascii="Calibri" w:hAnsi="Calibri" w:cs="Calibri"/>
          <w:b/>
          <w:sz w:val="22"/>
          <w:szCs w:val="22"/>
        </w:rPr>
        <w:t>Unitary Councillors</w:t>
      </w:r>
      <w:r>
        <w:rPr>
          <w:rFonts w:ascii="Calibri" w:hAnsi="Calibri" w:cs="Calibri"/>
          <w:b/>
          <w:sz w:val="22"/>
          <w:szCs w:val="22"/>
        </w:rPr>
        <w:t>’</w:t>
      </w:r>
      <w:r w:rsidRPr="00701FDF">
        <w:rPr>
          <w:rFonts w:ascii="Calibri" w:hAnsi="Calibri" w:cs="Calibri"/>
          <w:b/>
          <w:sz w:val="22"/>
          <w:szCs w:val="22"/>
        </w:rPr>
        <w:t xml:space="preserve"> </w:t>
      </w:r>
      <w:r>
        <w:rPr>
          <w:rFonts w:ascii="Calibri" w:hAnsi="Calibri" w:cs="Calibri"/>
          <w:b/>
          <w:sz w:val="22"/>
          <w:szCs w:val="22"/>
        </w:rPr>
        <w:t>Reports and Question Time</w:t>
      </w:r>
    </w:p>
    <w:p w14:paraId="022C679F" w14:textId="77777777" w:rsidR="002533FA" w:rsidRPr="006C21EE" w:rsidRDefault="002533FA" w:rsidP="002533FA">
      <w:pPr>
        <w:spacing w:before="0" w:after="0" w:line="240" w:lineRule="auto"/>
        <w:rPr>
          <w:rFonts w:ascii="Calibri" w:hAnsi="Calibri" w:cs="Calibri"/>
          <w:sz w:val="16"/>
          <w:szCs w:val="16"/>
        </w:rPr>
      </w:pPr>
      <w:r w:rsidRPr="006C21EE">
        <w:rPr>
          <w:rFonts w:ascii="Calibri" w:hAnsi="Calibri" w:cs="Calibri"/>
          <w:sz w:val="16"/>
          <w:szCs w:val="16"/>
        </w:rPr>
        <w:t>The Unitary Councillors are invited to attend to give reports and answer questions from the Parish Council in this section.</w:t>
      </w:r>
    </w:p>
    <w:p w14:paraId="3744973E" w14:textId="05485E0E" w:rsidR="002533FA" w:rsidRPr="009C260C" w:rsidRDefault="005325E2" w:rsidP="00A17AD8">
      <w:pPr>
        <w:spacing w:before="0" w:after="0" w:line="240" w:lineRule="auto"/>
        <w:rPr>
          <w:rFonts w:cs="Calibri"/>
          <w:b/>
          <w:color w:val="343434"/>
          <w:sz w:val="24"/>
          <w:szCs w:val="24"/>
          <w:lang w:val="en-US"/>
        </w:rPr>
      </w:pPr>
      <w:r>
        <w:rPr>
          <w:rFonts w:ascii="Calibri" w:hAnsi="Calibri" w:cs="Calibri"/>
          <w:sz w:val="22"/>
          <w:szCs w:val="22"/>
        </w:rPr>
        <w:t xml:space="preserve">The emailed report from Cllr B Evans was noted.  </w:t>
      </w:r>
      <w:r w:rsidR="00884E7A">
        <w:rPr>
          <w:rFonts w:ascii="Calibri" w:hAnsi="Calibri" w:cs="Calibri"/>
          <w:sz w:val="22"/>
          <w:szCs w:val="22"/>
        </w:rPr>
        <w:t xml:space="preserve">The Councillors agreed that attendance from one Unitary Councillor at each meeting should be achievable and </w:t>
      </w:r>
      <w:r w:rsidR="00820BDD">
        <w:rPr>
          <w:rFonts w:ascii="Calibri" w:hAnsi="Calibri" w:cs="Calibri"/>
          <w:sz w:val="22"/>
          <w:szCs w:val="22"/>
        </w:rPr>
        <w:t xml:space="preserve">is vital for on going support.  A progress report on actions raised </w:t>
      </w:r>
      <w:r w:rsidR="00E518C4">
        <w:rPr>
          <w:rFonts w:ascii="Calibri" w:hAnsi="Calibri" w:cs="Calibri"/>
          <w:sz w:val="22"/>
          <w:szCs w:val="22"/>
        </w:rPr>
        <w:t xml:space="preserve">would be helpful.  No site visit has been held </w:t>
      </w:r>
      <w:proofErr w:type="gramStart"/>
      <w:r w:rsidR="00E518C4">
        <w:rPr>
          <w:rFonts w:ascii="Calibri" w:hAnsi="Calibri" w:cs="Calibri"/>
          <w:sz w:val="22"/>
          <w:szCs w:val="22"/>
        </w:rPr>
        <w:t>as yet</w:t>
      </w:r>
      <w:proofErr w:type="gramEnd"/>
      <w:r w:rsidR="00E518C4">
        <w:rPr>
          <w:rFonts w:ascii="Calibri" w:hAnsi="Calibri" w:cs="Calibri"/>
          <w:sz w:val="22"/>
          <w:szCs w:val="22"/>
        </w:rPr>
        <w:t xml:space="preserve"> in </w:t>
      </w:r>
      <w:proofErr w:type="spellStart"/>
      <w:r w:rsidR="00E518C4">
        <w:rPr>
          <w:rFonts w:ascii="Calibri" w:hAnsi="Calibri" w:cs="Calibri"/>
          <w:sz w:val="22"/>
          <w:szCs w:val="22"/>
        </w:rPr>
        <w:t>Tetchill</w:t>
      </w:r>
      <w:proofErr w:type="spellEnd"/>
      <w:r w:rsidR="00E518C4">
        <w:rPr>
          <w:rFonts w:ascii="Calibri" w:hAnsi="Calibri" w:cs="Calibri"/>
          <w:sz w:val="22"/>
          <w:szCs w:val="22"/>
        </w:rPr>
        <w:t xml:space="preserve"> to discuss </w:t>
      </w:r>
      <w:r w:rsidR="00B11354">
        <w:rPr>
          <w:rFonts w:ascii="Calibri" w:hAnsi="Calibri" w:cs="Calibri"/>
          <w:sz w:val="22"/>
          <w:szCs w:val="22"/>
        </w:rPr>
        <w:t>drainage issues</w:t>
      </w:r>
      <w:r w:rsidR="00A17AD8">
        <w:rPr>
          <w:rFonts w:ascii="Calibri" w:hAnsi="Calibri" w:cs="Calibri"/>
          <w:sz w:val="22"/>
          <w:szCs w:val="22"/>
        </w:rPr>
        <w:t xml:space="preserve"> which was requested some months ago. </w:t>
      </w:r>
      <w:r w:rsidR="00B11354">
        <w:rPr>
          <w:rFonts w:ascii="Calibri" w:hAnsi="Calibri" w:cs="Calibri"/>
          <w:sz w:val="22"/>
          <w:szCs w:val="22"/>
        </w:rPr>
        <w:t xml:space="preserve">  </w:t>
      </w:r>
      <w:r w:rsidR="002533FA">
        <w:rPr>
          <w:rFonts w:ascii="Calibri" w:hAnsi="Calibri" w:cs="Calibri"/>
          <w:b/>
          <w:bCs/>
          <w:sz w:val="22"/>
          <w:szCs w:val="22"/>
        </w:rPr>
        <w:br/>
      </w:r>
      <w:r w:rsidR="002533FA">
        <w:rPr>
          <w:rFonts w:ascii="Calibri" w:hAnsi="Calibri" w:cs="Calibri"/>
          <w:b/>
          <w:bCs/>
          <w:sz w:val="22"/>
          <w:szCs w:val="22"/>
        </w:rPr>
        <w:br/>
        <w:t>8</w:t>
      </w:r>
      <w:r w:rsidR="002533FA" w:rsidRPr="003466D0">
        <w:rPr>
          <w:rFonts w:ascii="Calibri" w:hAnsi="Calibri" w:cs="Calibri"/>
          <w:b/>
          <w:bCs/>
          <w:sz w:val="22"/>
          <w:szCs w:val="22"/>
        </w:rPr>
        <w:tab/>
        <w:t xml:space="preserve">Planning </w:t>
      </w:r>
      <w:r w:rsidR="002533FA">
        <w:rPr>
          <w:rFonts w:ascii="Calibri" w:hAnsi="Calibri" w:cs="Calibri"/>
          <w:b/>
          <w:bCs/>
          <w:sz w:val="22"/>
          <w:szCs w:val="22"/>
        </w:rPr>
        <w:t xml:space="preserve">Committee </w:t>
      </w:r>
      <w:r w:rsidR="002533FA">
        <w:t>(</w:t>
      </w:r>
      <w:r w:rsidR="002533FA" w:rsidRPr="00A86498">
        <w:rPr>
          <w:rFonts w:ascii="Calibri" w:hAnsi="Calibri" w:cs="Calibri"/>
        </w:rPr>
        <w:t>Town</w:t>
      </w:r>
      <w:r w:rsidR="002533FA" w:rsidRPr="00E87D92">
        <w:t xml:space="preserve"> </w:t>
      </w:r>
      <w:r w:rsidR="002533FA" w:rsidRPr="00A86498">
        <w:rPr>
          <w:rFonts w:ascii="Calibri" w:hAnsi="Calibri" w:cs="Calibri"/>
        </w:rPr>
        <w:t>and Country Planning Act 1990. Sched 1, para 8</w:t>
      </w:r>
      <w:r w:rsidR="002533FA">
        <w:t>)</w:t>
      </w:r>
    </w:p>
    <w:p w14:paraId="16FA71BB" w14:textId="77777777" w:rsidR="00A17AD8" w:rsidRDefault="002533FA" w:rsidP="002533FA">
      <w:pPr>
        <w:spacing w:before="0" w:after="0" w:line="240" w:lineRule="auto"/>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11</w:t>
      </w:r>
      <w:r w:rsidRPr="0014554E">
        <w:rPr>
          <w:rFonts w:ascii="Calibri" w:hAnsi="Calibri" w:cs="Calibri"/>
          <w:sz w:val="22"/>
          <w:szCs w:val="22"/>
          <w:vertAlign w:val="superscript"/>
        </w:rPr>
        <w:t>th</w:t>
      </w:r>
      <w:r>
        <w:rPr>
          <w:rFonts w:ascii="Calibri" w:hAnsi="Calibri" w:cs="Calibri"/>
          <w:sz w:val="22"/>
          <w:szCs w:val="22"/>
        </w:rPr>
        <w:t xml:space="preserve"> May 2026</w:t>
      </w:r>
    </w:p>
    <w:p w14:paraId="5D6B008F" w14:textId="40263B83" w:rsidR="002533FA" w:rsidRDefault="00A17AD8" w:rsidP="002533FA">
      <w:pPr>
        <w:spacing w:before="0" w:after="0" w:line="240" w:lineRule="auto"/>
        <w:rPr>
          <w:rFonts w:ascii="Calibri" w:hAnsi="Calibri" w:cs="Calibri"/>
          <w:sz w:val="22"/>
          <w:szCs w:val="22"/>
        </w:rPr>
      </w:pPr>
      <w:r>
        <w:rPr>
          <w:rFonts w:ascii="Calibri" w:hAnsi="Calibri" w:cs="Calibri"/>
          <w:sz w:val="22"/>
          <w:szCs w:val="22"/>
        </w:rPr>
        <w:t xml:space="preserve">Cllr Waller-Davies proposed accepting the </w:t>
      </w:r>
      <w:r w:rsidR="00D92700">
        <w:rPr>
          <w:rFonts w:ascii="Calibri" w:hAnsi="Calibri" w:cs="Calibri"/>
          <w:sz w:val="22"/>
          <w:szCs w:val="22"/>
        </w:rPr>
        <w:t xml:space="preserve">approved Minutes, seconded by Cllr Gargiulo, all agreed. Resolved. </w:t>
      </w:r>
      <w:r w:rsidR="002533FA">
        <w:rPr>
          <w:rFonts w:ascii="Calibri" w:hAnsi="Calibri" w:cs="Calibri"/>
          <w:b/>
          <w:bCs/>
          <w:sz w:val="22"/>
          <w:szCs w:val="22"/>
        </w:rPr>
        <w:tab/>
      </w:r>
      <w:r w:rsidR="002533FA">
        <w:rPr>
          <w:rFonts w:ascii="Calibri" w:hAnsi="Calibri" w:cs="Calibri"/>
          <w:b/>
          <w:bCs/>
          <w:sz w:val="22"/>
          <w:szCs w:val="22"/>
        </w:rPr>
        <w:br/>
      </w:r>
      <w:r w:rsidR="002533FA" w:rsidRPr="003466D0">
        <w:rPr>
          <w:rFonts w:ascii="Calibri" w:hAnsi="Calibri" w:cs="Calibri"/>
          <w:b/>
          <w:bCs/>
          <w:sz w:val="22"/>
          <w:szCs w:val="22"/>
        </w:rPr>
        <w:br/>
      </w:r>
      <w:r w:rsidR="002533FA">
        <w:rPr>
          <w:rFonts w:ascii="Calibri" w:hAnsi="Calibri" w:cs="Calibri"/>
          <w:b/>
          <w:sz w:val="22"/>
          <w:szCs w:val="22"/>
        </w:rPr>
        <w:lastRenderedPageBreak/>
        <w:t>9</w:t>
      </w:r>
      <w:r w:rsidR="002533FA" w:rsidRPr="003466D0">
        <w:rPr>
          <w:rFonts w:ascii="Calibri" w:hAnsi="Calibri" w:cs="Calibri"/>
          <w:sz w:val="22"/>
          <w:szCs w:val="22"/>
        </w:rPr>
        <w:tab/>
      </w:r>
      <w:r w:rsidR="002533FA" w:rsidRPr="003466D0">
        <w:rPr>
          <w:rFonts w:ascii="Calibri" w:hAnsi="Calibri" w:cs="Calibri"/>
          <w:b/>
          <w:sz w:val="22"/>
          <w:szCs w:val="22"/>
        </w:rPr>
        <w:t>Street lighting</w:t>
      </w:r>
      <w:r w:rsidR="002533FA">
        <w:rPr>
          <w:rFonts w:ascii="Calibri" w:hAnsi="Calibri" w:cs="Calibri"/>
          <w:sz w:val="22"/>
          <w:szCs w:val="22"/>
        </w:rPr>
        <w:t xml:space="preserve"> – to enable Cllrs to report any repairs/concerns; update on inventory check and Grapes Lane repair</w:t>
      </w:r>
    </w:p>
    <w:p w14:paraId="6D016263" w14:textId="3EF262EB" w:rsidR="002533FA" w:rsidRDefault="003A7356" w:rsidP="002533FA">
      <w:pPr>
        <w:spacing w:before="0" w:after="0" w:line="240" w:lineRule="auto"/>
        <w:rPr>
          <w:rFonts w:ascii="Calibri" w:hAnsi="Calibri" w:cs="Calibri"/>
          <w:b/>
          <w:bCs/>
          <w:sz w:val="22"/>
          <w:szCs w:val="22"/>
        </w:rPr>
      </w:pPr>
      <w:r>
        <w:rPr>
          <w:rFonts w:ascii="Calibri" w:hAnsi="Calibri" w:cs="Calibri"/>
          <w:sz w:val="22"/>
          <w:szCs w:val="22"/>
        </w:rPr>
        <w:t xml:space="preserve">The Clerk reported that a check has been booked in for the end of the month.  She will check on the progress of the Grapes Lane light repair.  </w:t>
      </w:r>
      <w:r w:rsidR="003178B1">
        <w:rPr>
          <w:rFonts w:ascii="Calibri" w:hAnsi="Calibri" w:cs="Calibri"/>
          <w:sz w:val="22"/>
          <w:szCs w:val="22"/>
        </w:rPr>
        <w:t xml:space="preserve">A quote for the removal of redundant lights will be discussed during the inventory check. </w:t>
      </w:r>
      <w:r w:rsidR="002533FA">
        <w:rPr>
          <w:rFonts w:ascii="Calibri" w:hAnsi="Calibri" w:cs="Calibri"/>
          <w:b/>
          <w:bCs/>
          <w:sz w:val="22"/>
          <w:szCs w:val="22"/>
        </w:rPr>
        <w:br/>
      </w:r>
    </w:p>
    <w:p w14:paraId="69285424" w14:textId="77777777" w:rsidR="002533FA" w:rsidRPr="00737528" w:rsidRDefault="002533FA" w:rsidP="002533FA">
      <w:pPr>
        <w:spacing w:before="0" w:after="0" w:line="240" w:lineRule="auto"/>
        <w:rPr>
          <w:rFonts w:ascii="Calibri" w:hAnsi="Calibri" w:cs="Calibri"/>
          <w:sz w:val="22"/>
          <w:szCs w:val="22"/>
        </w:rPr>
      </w:pPr>
      <w:r>
        <w:rPr>
          <w:rFonts w:ascii="Calibri" w:hAnsi="Calibri" w:cs="Calibri"/>
          <w:b/>
          <w:bCs/>
          <w:sz w:val="22"/>
          <w:szCs w:val="22"/>
        </w:rPr>
        <w:t>10</w:t>
      </w:r>
      <w:r>
        <w:rPr>
          <w:rFonts w:ascii="Calibri" w:hAnsi="Calibri" w:cs="Calibri"/>
          <w:b/>
          <w:bCs/>
          <w:sz w:val="22"/>
          <w:szCs w:val="22"/>
        </w:rPr>
        <w:tab/>
      </w:r>
      <w:proofErr w:type="gramStart"/>
      <w:r>
        <w:rPr>
          <w:rFonts w:ascii="Calibri" w:hAnsi="Calibri" w:cs="Calibri"/>
          <w:b/>
          <w:bCs/>
          <w:sz w:val="22"/>
          <w:szCs w:val="22"/>
        </w:rPr>
        <w:t>Playground  -</w:t>
      </w:r>
      <w:proofErr w:type="gramEnd"/>
      <w:r>
        <w:rPr>
          <w:rFonts w:ascii="Calibri" w:hAnsi="Calibri" w:cs="Calibri"/>
          <w:b/>
          <w:bCs/>
          <w:sz w:val="22"/>
          <w:szCs w:val="22"/>
        </w:rPr>
        <w:t xml:space="preserve"> </w:t>
      </w:r>
      <w:r>
        <w:rPr>
          <w:rFonts w:ascii="Calibri" w:hAnsi="Calibri" w:cs="Calibri"/>
          <w:sz w:val="22"/>
          <w:szCs w:val="22"/>
        </w:rPr>
        <w:t>to raise any matters for discussion &amp; to receive monthly inspection reports</w:t>
      </w:r>
    </w:p>
    <w:p w14:paraId="4B30E3BC" w14:textId="3284C75B" w:rsidR="002533FA" w:rsidRPr="003466D0" w:rsidRDefault="003178B1" w:rsidP="002533FA">
      <w:pPr>
        <w:spacing w:before="0" w:after="0" w:line="240" w:lineRule="auto"/>
        <w:rPr>
          <w:rFonts w:ascii="Calibri" w:hAnsi="Calibri" w:cs="Calibri"/>
          <w:b/>
          <w:bCs/>
          <w:sz w:val="22"/>
          <w:szCs w:val="22"/>
        </w:rPr>
      </w:pPr>
      <w:r>
        <w:rPr>
          <w:rFonts w:ascii="Calibri" w:hAnsi="Calibri" w:cs="Calibri"/>
          <w:sz w:val="22"/>
          <w:szCs w:val="22"/>
        </w:rPr>
        <w:t xml:space="preserve">The latest monthly report raised no issues. The annual inspection has been booked.  </w:t>
      </w:r>
      <w:r w:rsidR="002533FA">
        <w:rPr>
          <w:rFonts w:ascii="Calibri" w:hAnsi="Calibri" w:cs="Calibri"/>
          <w:b/>
          <w:bCs/>
          <w:sz w:val="22"/>
          <w:szCs w:val="22"/>
        </w:rPr>
        <w:br/>
      </w:r>
    </w:p>
    <w:p w14:paraId="2D9D8A66" w14:textId="77777777" w:rsidR="002533FA" w:rsidRPr="003466D0" w:rsidRDefault="002533FA" w:rsidP="002533FA">
      <w:pPr>
        <w:spacing w:before="0" w:after="0" w:line="240" w:lineRule="auto"/>
        <w:rPr>
          <w:rFonts w:ascii="Calibri" w:hAnsi="Calibri" w:cs="Calibri"/>
          <w:b/>
          <w:sz w:val="22"/>
          <w:szCs w:val="22"/>
        </w:rPr>
      </w:pPr>
      <w:r>
        <w:rPr>
          <w:rFonts w:ascii="Calibri" w:hAnsi="Calibri" w:cs="Calibri"/>
          <w:b/>
          <w:sz w:val="22"/>
          <w:szCs w:val="22"/>
        </w:rPr>
        <w:t>11</w:t>
      </w:r>
      <w:r w:rsidRPr="003466D0">
        <w:rPr>
          <w:rFonts w:ascii="Calibri" w:hAnsi="Calibri" w:cs="Calibri"/>
          <w:b/>
          <w:sz w:val="22"/>
          <w:szCs w:val="22"/>
        </w:rPr>
        <w:tab/>
        <w:t xml:space="preserve">Ward Matters and Councillors reports </w:t>
      </w:r>
    </w:p>
    <w:p w14:paraId="70922F73" w14:textId="77777777" w:rsidR="0068278A" w:rsidRDefault="002533FA" w:rsidP="002533FA">
      <w:pPr>
        <w:spacing w:before="0" w:after="0" w:line="240" w:lineRule="auto"/>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FA0EDF">
        <w:rPr>
          <w:rFonts w:ascii="Calibri" w:hAnsi="Calibri" w:cs="Calibri"/>
          <w:sz w:val="22"/>
          <w:szCs w:val="22"/>
        </w:rPr>
        <w:t xml:space="preserve">Cllr S Evans proposed a budget of £300 for the new notice board, seconded by Cllr Jackson, all agreed. Resolved. </w:t>
      </w:r>
    </w:p>
    <w:p w14:paraId="129243C0" w14:textId="77777777" w:rsidR="0068278A" w:rsidRDefault="0068278A" w:rsidP="002533FA">
      <w:pPr>
        <w:spacing w:before="0" w:after="0" w:line="240" w:lineRule="auto"/>
        <w:rPr>
          <w:rFonts w:ascii="Calibri" w:hAnsi="Calibri" w:cs="Calibri"/>
          <w:sz w:val="22"/>
          <w:szCs w:val="22"/>
        </w:rPr>
      </w:pPr>
      <w:r>
        <w:rPr>
          <w:rFonts w:ascii="Calibri" w:hAnsi="Calibri" w:cs="Calibri"/>
          <w:sz w:val="22"/>
          <w:szCs w:val="22"/>
        </w:rPr>
        <w:t xml:space="preserve">Cllr Peers reported that there are some blocked drains in the area. To report on </w:t>
      </w:r>
      <w:proofErr w:type="spellStart"/>
      <w:r>
        <w:rPr>
          <w:rFonts w:ascii="Calibri" w:hAnsi="Calibri" w:cs="Calibri"/>
          <w:sz w:val="22"/>
          <w:szCs w:val="22"/>
        </w:rPr>
        <w:t>FixMyStreet</w:t>
      </w:r>
      <w:proofErr w:type="spellEnd"/>
      <w:r>
        <w:rPr>
          <w:rFonts w:ascii="Calibri" w:hAnsi="Calibri" w:cs="Calibri"/>
          <w:sz w:val="22"/>
          <w:szCs w:val="22"/>
        </w:rPr>
        <w:t xml:space="preserve">. </w:t>
      </w:r>
    </w:p>
    <w:p w14:paraId="6B5C53AA" w14:textId="77777777" w:rsidR="00EA022C" w:rsidRDefault="0068278A" w:rsidP="002533FA">
      <w:pPr>
        <w:spacing w:before="0" w:after="0" w:line="240" w:lineRule="auto"/>
        <w:rPr>
          <w:rFonts w:ascii="Calibri" w:hAnsi="Calibri" w:cs="Calibri"/>
          <w:sz w:val="22"/>
          <w:szCs w:val="22"/>
        </w:rPr>
      </w:pPr>
      <w:r>
        <w:rPr>
          <w:rFonts w:ascii="Calibri" w:hAnsi="Calibri" w:cs="Calibri"/>
          <w:sz w:val="22"/>
          <w:szCs w:val="22"/>
        </w:rPr>
        <w:t xml:space="preserve">Clerk to order litter picking equipment. The trolley has been </w:t>
      </w:r>
      <w:r w:rsidR="00D56C0C">
        <w:rPr>
          <w:rFonts w:ascii="Calibri" w:hAnsi="Calibri" w:cs="Calibri"/>
          <w:sz w:val="22"/>
          <w:szCs w:val="22"/>
        </w:rPr>
        <w:t xml:space="preserve">returned and will be kept at </w:t>
      </w:r>
      <w:proofErr w:type="spellStart"/>
      <w:r w:rsidR="00D56C0C">
        <w:rPr>
          <w:rFonts w:ascii="Calibri" w:hAnsi="Calibri" w:cs="Calibri"/>
          <w:sz w:val="22"/>
          <w:szCs w:val="22"/>
        </w:rPr>
        <w:t>Criftins</w:t>
      </w:r>
      <w:proofErr w:type="spellEnd"/>
      <w:r w:rsidR="00D56C0C">
        <w:rPr>
          <w:rFonts w:ascii="Calibri" w:hAnsi="Calibri" w:cs="Calibri"/>
          <w:sz w:val="22"/>
          <w:szCs w:val="22"/>
        </w:rPr>
        <w:t xml:space="preserve"> Parish Hall.  </w:t>
      </w:r>
      <w:r w:rsidR="002533FA">
        <w:rPr>
          <w:rFonts w:ascii="Calibri" w:hAnsi="Calibri" w:cs="Calibri"/>
          <w:sz w:val="22"/>
          <w:szCs w:val="22"/>
        </w:rPr>
        <w:br/>
      </w:r>
      <w:r w:rsidR="002533FA">
        <w:rPr>
          <w:rFonts w:ascii="Calibri" w:hAnsi="Calibri" w:cs="Calibri"/>
          <w:sz w:val="22"/>
          <w:szCs w:val="22"/>
        </w:rPr>
        <w:br/>
      </w:r>
      <w:r w:rsidR="002533FA" w:rsidRPr="003466D0">
        <w:rPr>
          <w:rFonts w:ascii="Calibri" w:hAnsi="Calibri" w:cs="Calibri"/>
          <w:sz w:val="22"/>
          <w:szCs w:val="22"/>
        </w:rPr>
        <w:t>b</w:t>
      </w:r>
      <w:r w:rsidR="002533FA" w:rsidRPr="003466D0">
        <w:rPr>
          <w:rFonts w:ascii="Calibri" w:hAnsi="Calibri" w:cs="Calibri"/>
          <w:sz w:val="22"/>
          <w:szCs w:val="22"/>
        </w:rPr>
        <w:tab/>
      </w:r>
      <w:proofErr w:type="spellStart"/>
      <w:r w:rsidR="002533FA" w:rsidRPr="003466D0">
        <w:rPr>
          <w:rFonts w:ascii="Calibri" w:hAnsi="Calibri" w:cs="Calibri"/>
          <w:sz w:val="22"/>
          <w:szCs w:val="22"/>
        </w:rPr>
        <w:t>Dudleston</w:t>
      </w:r>
      <w:proofErr w:type="spellEnd"/>
      <w:r w:rsidR="002533FA" w:rsidRPr="003466D0">
        <w:rPr>
          <w:rFonts w:ascii="Calibri" w:hAnsi="Calibri" w:cs="Calibri"/>
          <w:sz w:val="22"/>
          <w:szCs w:val="22"/>
        </w:rPr>
        <w:tab/>
      </w:r>
      <w:r w:rsidR="002533FA" w:rsidRPr="003466D0">
        <w:rPr>
          <w:rFonts w:ascii="Calibri" w:hAnsi="Calibri" w:cs="Calibri"/>
          <w:sz w:val="22"/>
          <w:szCs w:val="22"/>
        </w:rPr>
        <w:tab/>
      </w:r>
      <w:r w:rsidR="002533FA">
        <w:rPr>
          <w:rFonts w:ascii="Calibri" w:hAnsi="Calibri" w:cs="Calibri"/>
          <w:sz w:val="22"/>
          <w:szCs w:val="22"/>
        </w:rPr>
        <w:br/>
      </w:r>
      <w:r w:rsidR="00730A56">
        <w:rPr>
          <w:rFonts w:ascii="Calibri" w:hAnsi="Calibri" w:cs="Calibri"/>
          <w:sz w:val="22"/>
          <w:szCs w:val="22"/>
        </w:rPr>
        <w:t xml:space="preserve">It was reported that a new water pipe will be installed in Overton resulting in large roadworks.  </w:t>
      </w:r>
      <w:r w:rsidR="00EA022C">
        <w:rPr>
          <w:rFonts w:ascii="Calibri" w:hAnsi="Calibri" w:cs="Calibri"/>
          <w:sz w:val="22"/>
          <w:szCs w:val="22"/>
        </w:rPr>
        <w:t>To monitor.</w:t>
      </w:r>
    </w:p>
    <w:p w14:paraId="37752B1F" w14:textId="77777777" w:rsidR="008008C2" w:rsidRDefault="00EA022C" w:rsidP="002533FA">
      <w:pPr>
        <w:spacing w:before="0" w:after="0" w:line="240" w:lineRule="auto"/>
        <w:rPr>
          <w:rFonts w:ascii="Calibri" w:hAnsi="Calibri" w:cs="Calibri"/>
          <w:sz w:val="22"/>
          <w:szCs w:val="22"/>
        </w:rPr>
      </w:pPr>
      <w:proofErr w:type="spellStart"/>
      <w:r>
        <w:rPr>
          <w:rFonts w:ascii="Calibri" w:hAnsi="Calibri" w:cs="Calibri"/>
          <w:sz w:val="22"/>
          <w:szCs w:val="22"/>
        </w:rPr>
        <w:t>Kilhendre</w:t>
      </w:r>
      <w:proofErr w:type="spellEnd"/>
      <w:r>
        <w:rPr>
          <w:rFonts w:ascii="Calibri" w:hAnsi="Calibri" w:cs="Calibri"/>
          <w:sz w:val="22"/>
          <w:szCs w:val="22"/>
        </w:rPr>
        <w:t xml:space="preserve"> Bridge repairs are still outstanding.  Signage is still in the hedge.  </w:t>
      </w:r>
    </w:p>
    <w:p w14:paraId="0FD34280" w14:textId="7B1388D4" w:rsidR="002533FA" w:rsidRPr="003466D0" w:rsidRDefault="002533FA" w:rsidP="002533FA">
      <w:pPr>
        <w:spacing w:before="0" w:after="0" w:line="240" w:lineRule="auto"/>
        <w:rPr>
          <w:rFonts w:ascii="Calibri" w:hAnsi="Calibri" w:cs="Calibri"/>
          <w:sz w:val="22"/>
          <w:szCs w:val="22"/>
        </w:rPr>
      </w:pPr>
      <w:r>
        <w:rPr>
          <w:rFonts w:ascii="Calibri" w:hAnsi="Calibri" w:cs="Calibri"/>
          <w:sz w:val="22"/>
          <w:szCs w:val="22"/>
        </w:rPr>
        <w:br/>
      </w:r>
      <w:r w:rsidRPr="003466D0">
        <w:rPr>
          <w:rFonts w:ascii="Calibri" w:hAnsi="Calibri" w:cs="Calibri"/>
          <w:sz w:val="22"/>
          <w:szCs w:val="22"/>
        </w:rPr>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p>
    <w:p w14:paraId="36AADB01" w14:textId="47C50601" w:rsidR="002533FA" w:rsidRDefault="008008C2" w:rsidP="002533FA">
      <w:pPr>
        <w:spacing w:before="0" w:after="0" w:line="240" w:lineRule="auto"/>
        <w:rPr>
          <w:rFonts w:ascii="Calibri" w:hAnsi="Calibri" w:cs="Calibri"/>
          <w:sz w:val="22"/>
          <w:szCs w:val="22"/>
        </w:rPr>
      </w:pPr>
      <w:r>
        <w:rPr>
          <w:rFonts w:ascii="Calibri" w:hAnsi="Calibri" w:cs="Calibri"/>
          <w:sz w:val="22"/>
          <w:szCs w:val="22"/>
        </w:rPr>
        <w:t xml:space="preserve">No updates. </w:t>
      </w:r>
      <w:r w:rsidR="002533FA">
        <w:rPr>
          <w:rFonts w:ascii="Calibri" w:hAnsi="Calibri" w:cs="Calibri"/>
          <w:sz w:val="22"/>
          <w:szCs w:val="22"/>
        </w:rPr>
        <w:br/>
      </w:r>
      <w:r w:rsidR="002533FA">
        <w:rPr>
          <w:rFonts w:ascii="Calibri" w:hAnsi="Calibri" w:cs="Calibri"/>
          <w:sz w:val="22"/>
          <w:szCs w:val="22"/>
        </w:rPr>
        <w:br/>
      </w:r>
      <w:r w:rsidR="002533FA" w:rsidRPr="003466D0">
        <w:rPr>
          <w:rFonts w:ascii="Calibri" w:hAnsi="Calibri" w:cs="Calibri"/>
          <w:sz w:val="22"/>
          <w:szCs w:val="22"/>
        </w:rPr>
        <w:t>d</w:t>
      </w:r>
      <w:r w:rsidR="002533FA" w:rsidRPr="003466D0">
        <w:rPr>
          <w:rFonts w:ascii="Calibri" w:hAnsi="Calibri" w:cs="Calibri"/>
          <w:sz w:val="22"/>
          <w:szCs w:val="22"/>
        </w:rPr>
        <w:tab/>
        <w:t>Lee</w:t>
      </w:r>
      <w:r w:rsidR="002533FA" w:rsidRPr="003466D0">
        <w:rPr>
          <w:rFonts w:ascii="Calibri" w:hAnsi="Calibri" w:cs="Calibri"/>
          <w:sz w:val="22"/>
          <w:szCs w:val="22"/>
        </w:rPr>
        <w:tab/>
      </w:r>
      <w:r w:rsidR="002533FA" w:rsidRPr="003466D0">
        <w:rPr>
          <w:rFonts w:ascii="Calibri" w:hAnsi="Calibri" w:cs="Calibri"/>
          <w:sz w:val="22"/>
          <w:szCs w:val="22"/>
        </w:rPr>
        <w:tab/>
      </w:r>
      <w:r w:rsidR="002533FA" w:rsidRPr="003466D0">
        <w:rPr>
          <w:rFonts w:ascii="Calibri" w:hAnsi="Calibri" w:cs="Calibri"/>
          <w:sz w:val="22"/>
          <w:szCs w:val="22"/>
        </w:rPr>
        <w:tab/>
      </w:r>
      <w:r w:rsidR="002533FA" w:rsidRPr="003466D0">
        <w:rPr>
          <w:rFonts w:ascii="Calibri" w:hAnsi="Calibri" w:cs="Calibri"/>
          <w:sz w:val="22"/>
          <w:szCs w:val="22"/>
        </w:rPr>
        <w:tab/>
      </w:r>
      <w:r w:rsidR="002533FA">
        <w:rPr>
          <w:rFonts w:ascii="Calibri" w:hAnsi="Calibri" w:cs="Calibri"/>
          <w:sz w:val="22"/>
          <w:szCs w:val="22"/>
        </w:rPr>
        <w:br/>
      </w:r>
      <w:r>
        <w:rPr>
          <w:rFonts w:ascii="Calibri" w:hAnsi="Calibri" w:cs="Calibri"/>
          <w:sz w:val="22"/>
          <w:szCs w:val="22"/>
        </w:rPr>
        <w:t xml:space="preserve">Nothing to report. </w:t>
      </w:r>
      <w:r>
        <w:rPr>
          <w:rFonts w:ascii="Calibri" w:hAnsi="Calibri" w:cs="Calibri"/>
          <w:sz w:val="22"/>
          <w:szCs w:val="22"/>
        </w:rPr>
        <w:br/>
      </w:r>
      <w:r w:rsidR="002533FA">
        <w:rPr>
          <w:rFonts w:ascii="Calibri" w:hAnsi="Calibri" w:cs="Calibri"/>
          <w:sz w:val="22"/>
          <w:szCs w:val="22"/>
        </w:rPr>
        <w:br/>
      </w:r>
      <w:r w:rsidR="002533FA" w:rsidRPr="003466D0">
        <w:rPr>
          <w:rFonts w:ascii="Calibri" w:hAnsi="Calibri" w:cs="Calibri"/>
          <w:sz w:val="22"/>
          <w:szCs w:val="22"/>
        </w:rPr>
        <w:t>e</w:t>
      </w:r>
      <w:r w:rsidR="002533FA" w:rsidRPr="003466D0">
        <w:rPr>
          <w:rFonts w:ascii="Calibri" w:hAnsi="Calibri" w:cs="Calibri"/>
          <w:sz w:val="22"/>
          <w:szCs w:val="22"/>
        </w:rPr>
        <w:tab/>
      </w:r>
      <w:r w:rsidR="002533FA">
        <w:rPr>
          <w:rFonts w:ascii="Calibri" w:hAnsi="Calibri" w:cs="Calibri"/>
          <w:sz w:val="22"/>
          <w:szCs w:val="22"/>
        </w:rPr>
        <w:t xml:space="preserve">Welsh Frankton </w:t>
      </w:r>
      <w:r w:rsidR="002533FA">
        <w:rPr>
          <w:rFonts w:ascii="Calibri" w:hAnsi="Calibri" w:cs="Calibri"/>
          <w:sz w:val="22"/>
          <w:szCs w:val="22"/>
        </w:rPr>
        <w:tab/>
      </w:r>
      <w:r w:rsidR="002533FA">
        <w:rPr>
          <w:rFonts w:ascii="Calibri" w:hAnsi="Calibri" w:cs="Calibri"/>
          <w:sz w:val="22"/>
          <w:szCs w:val="22"/>
        </w:rPr>
        <w:br/>
      </w:r>
      <w:r w:rsidR="008C3650">
        <w:rPr>
          <w:rFonts w:ascii="Calibri" w:hAnsi="Calibri" w:cs="Calibri"/>
          <w:sz w:val="22"/>
          <w:szCs w:val="22"/>
        </w:rPr>
        <w:t xml:space="preserve">Recent damage to the notice board was noted. Repairs are in hand. </w:t>
      </w:r>
      <w:r w:rsidR="002533FA">
        <w:rPr>
          <w:rFonts w:ascii="Calibri" w:hAnsi="Calibri" w:cs="Calibri"/>
          <w:sz w:val="22"/>
          <w:szCs w:val="22"/>
        </w:rPr>
        <w:br/>
      </w:r>
      <w:r w:rsidR="002533FA">
        <w:rPr>
          <w:rFonts w:ascii="Calibri" w:hAnsi="Calibri" w:cs="Calibri"/>
          <w:sz w:val="22"/>
          <w:szCs w:val="22"/>
        </w:rPr>
        <w:br/>
        <w:t>f</w:t>
      </w:r>
      <w:r w:rsidR="002533FA">
        <w:rPr>
          <w:rFonts w:ascii="Calibri" w:hAnsi="Calibri" w:cs="Calibri"/>
          <w:sz w:val="22"/>
          <w:szCs w:val="22"/>
        </w:rPr>
        <w:tab/>
        <w:t>Footpaths</w:t>
      </w:r>
      <w:r w:rsidR="002533FA">
        <w:rPr>
          <w:rFonts w:ascii="Calibri" w:hAnsi="Calibri" w:cs="Calibri"/>
          <w:sz w:val="22"/>
          <w:szCs w:val="22"/>
        </w:rPr>
        <w:tab/>
      </w:r>
    </w:p>
    <w:p w14:paraId="35C7B7C8" w14:textId="77777777" w:rsidR="00E73887" w:rsidRDefault="008C3650" w:rsidP="002533FA">
      <w:pPr>
        <w:spacing w:before="0" w:after="0" w:line="240" w:lineRule="auto"/>
        <w:rPr>
          <w:rFonts w:ascii="Calibri" w:hAnsi="Calibri" w:cs="Calibri"/>
          <w:sz w:val="22"/>
          <w:szCs w:val="22"/>
        </w:rPr>
      </w:pPr>
      <w:r>
        <w:rPr>
          <w:rFonts w:ascii="Calibri" w:hAnsi="Calibri" w:cs="Calibri"/>
          <w:sz w:val="22"/>
          <w:szCs w:val="22"/>
        </w:rPr>
        <w:t xml:space="preserve">Nothing to report. </w:t>
      </w:r>
      <w:r w:rsidR="002533FA">
        <w:rPr>
          <w:rFonts w:ascii="Calibri" w:hAnsi="Calibri" w:cs="Calibri"/>
          <w:sz w:val="22"/>
          <w:szCs w:val="22"/>
        </w:rPr>
        <w:br/>
      </w:r>
      <w:r w:rsidR="002533FA">
        <w:rPr>
          <w:rFonts w:ascii="Calibri" w:hAnsi="Calibri" w:cs="Calibri"/>
          <w:sz w:val="22"/>
          <w:szCs w:val="22"/>
        </w:rPr>
        <w:br/>
        <w:t>g</w:t>
      </w:r>
      <w:r w:rsidR="002533FA">
        <w:rPr>
          <w:rFonts w:ascii="Calibri" w:hAnsi="Calibri" w:cs="Calibri"/>
          <w:sz w:val="22"/>
          <w:szCs w:val="22"/>
        </w:rPr>
        <w:tab/>
      </w:r>
      <w:proofErr w:type="spellStart"/>
      <w:r w:rsidR="002533FA">
        <w:rPr>
          <w:rFonts w:ascii="Calibri" w:hAnsi="Calibri" w:cs="Calibri"/>
          <w:sz w:val="22"/>
          <w:szCs w:val="22"/>
        </w:rPr>
        <w:t>Criftins</w:t>
      </w:r>
      <w:proofErr w:type="spellEnd"/>
      <w:r w:rsidR="002533FA">
        <w:rPr>
          <w:rFonts w:ascii="Calibri" w:hAnsi="Calibri" w:cs="Calibri"/>
          <w:sz w:val="22"/>
          <w:szCs w:val="22"/>
        </w:rPr>
        <w:t xml:space="preserve"> School </w:t>
      </w:r>
      <w:r w:rsidR="002533FA">
        <w:rPr>
          <w:rFonts w:ascii="Calibri" w:hAnsi="Calibri" w:cs="Calibri"/>
          <w:sz w:val="22"/>
          <w:szCs w:val="22"/>
        </w:rPr>
        <w:tab/>
      </w:r>
      <w:r w:rsidR="002533FA">
        <w:rPr>
          <w:rFonts w:ascii="Calibri" w:hAnsi="Calibri" w:cs="Calibri"/>
          <w:sz w:val="22"/>
          <w:szCs w:val="22"/>
        </w:rPr>
        <w:tab/>
      </w:r>
      <w:r w:rsidR="002533FA">
        <w:rPr>
          <w:rFonts w:ascii="Calibri" w:hAnsi="Calibri" w:cs="Calibri"/>
          <w:sz w:val="22"/>
          <w:szCs w:val="22"/>
        </w:rPr>
        <w:tab/>
      </w:r>
      <w:r w:rsidR="002533FA">
        <w:rPr>
          <w:rFonts w:ascii="Calibri" w:hAnsi="Calibri" w:cs="Calibri"/>
          <w:sz w:val="22"/>
          <w:szCs w:val="22"/>
        </w:rPr>
        <w:br/>
      </w:r>
      <w:r w:rsidR="004A214B">
        <w:rPr>
          <w:rFonts w:ascii="Calibri" w:hAnsi="Calibri" w:cs="Calibri"/>
          <w:sz w:val="22"/>
          <w:szCs w:val="22"/>
        </w:rPr>
        <w:t xml:space="preserve">Two joint Heads are now in place. Cllr Gargiulo gave a report.  </w:t>
      </w:r>
      <w:r w:rsidR="0041032B">
        <w:rPr>
          <w:rFonts w:ascii="Calibri" w:hAnsi="Calibri" w:cs="Calibri"/>
          <w:sz w:val="22"/>
          <w:szCs w:val="22"/>
        </w:rPr>
        <w:t xml:space="preserve">Spaces are available for September for Year </w:t>
      </w:r>
      <w:proofErr w:type="gramStart"/>
      <w:r w:rsidR="0041032B">
        <w:rPr>
          <w:rFonts w:ascii="Calibri" w:hAnsi="Calibri" w:cs="Calibri"/>
          <w:sz w:val="22"/>
          <w:szCs w:val="22"/>
        </w:rPr>
        <w:t>1,  with</w:t>
      </w:r>
      <w:proofErr w:type="gramEnd"/>
      <w:r w:rsidR="0041032B">
        <w:rPr>
          <w:rFonts w:ascii="Calibri" w:hAnsi="Calibri" w:cs="Calibri"/>
          <w:sz w:val="22"/>
          <w:szCs w:val="22"/>
        </w:rPr>
        <w:t xml:space="preserve"> spaces also available in other years.  </w:t>
      </w:r>
      <w:r w:rsidR="002533FA">
        <w:rPr>
          <w:rFonts w:ascii="Calibri" w:hAnsi="Calibri" w:cs="Calibri"/>
          <w:sz w:val="22"/>
          <w:szCs w:val="22"/>
        </w:rPr>
        <w:br/>
      </w:r>
      <w:r w:rsidR="002533FA">
        <w:rPr>
          <w:rFonts w:ascii="Calibri" w:hAnsi="Calibri" w:cs="Calibri"/>
          <w:sz w:val="22"/>
          <w:szCs w:val="22"/>
        </w:rPr>
        <w:br/>
        <w:t>h</w:t>
      </w:r>
      <w:r w:rsidR="002533FA">
        <w:rPr>
          <w:rFonts w:ascii="Calibri" w:hAnsi="Calibri" w:cs="Calibri"/>
          <w:sz w:val="22"/>
          <w:szCs w:val="22"/>
        </w:rPr>
        <w:tab/>
        <w:t>Community policing</w:t>
      </w:r>
      <w:r w:rsidR="002533FA">
        <w:rPr>
          <w:rFonts w:ascii="Calibri" w:hAnsi="Calibri" w:cs="Calibri"/>
          <w:sz w:val="22"/>
          <w:szCs w:val="22"/>
        </w:rPr>
        <w:tab/>
      </w:r>
      <w:r w:rsidR="002533FA">
        <w:rPr>
          <w:rFonts w:ascii="Calibri" w:hAnsi="Calibri" w:cs="Calibri"/>
          <w:sz w:val="22"/>
          <w:szCs w:val="22"/>
        </w:rPr>
        <w:br/>
      </w:r>
      <w:r w:rsidR="004C5F62">
        <w:rPr>
          <w:rFonts w:ascii="Calibri" w:hAnsi="Calibri" w:cs="Calibri"/>
          <w:sz w:val="22"/>
          <w:szCs w:val="22"/>
        </w:rPr>
        <w:t xml:space="preserve">The latest newsletter was noted. </w:t>
      </w:r>
    </w:p>
    <w:p w14:paraId="53A0792C" w14:textId="5262DD11" w:rsidR="002533FA" w:rsidRPr="000265A3" w:rsidRDefault="002533FA" w:rsidP="002533FA">
      <w:pPr>
        <w:spacing w:before="0" w:after="0" w:line="240" w:lineRule="auto"/>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4E557595" w14:textId="77777777" w:rsidR="002533FA" w:rsidRPr="001345DE" w:rsidRDefault="002533FA" w:rsidP="002533FA">
      <w:pPr>
        <w:spacing w:before="0" w:after="0" w:line="240" w:lineRule="auto"/>
        <w:rPr>
          <w:rFonts w:ascii="Calibri" w:hAnsi="Calibri" w:cs="Calibri"/>
          <w:bCs/>
          <w:sz w:val="22"/>
          <w:szCs w:val="22"/>
        </w:rPr>
      </w:pPr>
      <w:r>
        <w:rPr>
          <w:rFonts w:ascii="Calibri" w:hAnsi="Calibri" w:cs="Calibri"/>
          <w:b/>
          <w:sz w:val="22"/>
          <w:szCs w:val="22"/>
        </w:rPr>
        <w:t>12</w:t>
      </w:r>
      <w:r w:rsidRPr="003466D0">
        <w:rPr>
          <w:rFonts w:ascii="Calibri" w:hAnsi="Calibri" w:cs="Calibri"/>
          <w:b/>
          <w:sz w:val="22"/>
          <w:szCs w:val="22"/>
        </w:rPr>
        <w:tab/>
        <w:t xml:space="preserve">The Gravel Hole </w:t>
      </w:r>
      <w:r>
        <w:rPr>
          <w:rFonts w:ascii="Calibri" w:hAnsi="Calibri" w:cs="Calibri"/>
          <w:b/>
          <w:sz w:val="22"/>
          <w:szCs w:val="22"/>
        </w:rPr>
        <w:t>–</w:t>
      </w:r>
      <w:r>
        <w:rPr>
          <w:rFonts w:ascii="Calibri" w:hAnsi="Calibri" w:cs="Calibri"/>
          <w:bCs/>
          <w:sz w:val="22"/>
          <w:szCs w:val="22"/>
        </w:rPr>
        <w:t>To consider quotation for clearance and grounds maintenance/tree work</w:t>
      </w:r>
    </w:p>
    <w:p w14:paraId="76FC5DDC" w14:textId="77777777" w:rsidR="00AC641D" w:rsidRDefault="00B50914" w:rsidP="002533FA">
      <w:pPr>
        <w:spacing w:before="0" w:after="0" w:line="240" w:lineRule="auto"/>
        <w:rPr>
          <w:rFonts w:ascii="Calibri" w:hAnsi="Calibri" w:cs="Calibri"/>
          <w:bCs/>
          <w:sz w:val="22"/>
          <w:szCs w:val="22"/>
        </w:rPr>
      </w:pPr>
      <w:r>
        <w:rPr>
          <w:rFonts w:ascii="Calibri" w:hAnsi="Calibri" w:cs="Calibri"/>
          <w:bCs/>
          <w:sz w:val="22"/>
          <w:szCs w:val="22"/>
        </w:rPr>
        <w:t>Cllr Egerton did not participate in this item.</w:t>
      </w:r>
    </w:p>
    <w:p w14:paraId="52E2FF83" w14:textId="77777777" w:rsidR="00402FC7" w:rsidRDefault="00AC641D" w:rsidP="002533FA">
      <w:pPr>
        <w:spacing w:before="0" w:after="0" w:line="240" w:lineRule="auto"/>
        <w:rPr>
          <w:rFonts w:ascii="Calibri" w:hAnsi="Calibri" w:cs="Calibri"/>
          <w:b/>
          <w:sz w:val="22"/>
          <w:szCs w:val="22"/>
        </w:rPr>
      </w:pPr>
      <w:r>
        <w:rPr>
          <w:rFonts w:ascii="Calibri" w:hAnsi="Calibri" w:cs="Calibri"/>
          <w:bCs/>
          <w:sz w:val="22"/>
          <w:szCs w:val="22"/>
        </w:rPr>
        <w:t xml:space="preserve">A </w:t>
      </w:r>
      <w:r w:rsidR="00893F3C">
        <w:rPr>
          <w:rFonts w:ascii="Calibri" w:hAnsi="Calibri" w:cs="Calibri"/>
          <w:bCs/>
          <w:sz w:val="22"/>
          <w:szCs w:val="22"/>
        </w:rPr>
        <w:t xml:space="preserve">comprehensive quote for various works was discussed.  Work to define the boundaries £280+VAT, </w:t>
      </w:r>
      <w:r w:rsidR="001C61E2">
        <w:rPr>
          <w:rFonts w:ascii="Calibri" w:hAnsi="Calibri" w:cs="Calibri"/>
          <w:bCs/>
          <w:sz w:val="22"/>
          <w:szCs w:val="22"/>
        </w:rPr>
        <w:t>removal of poor specimens and low branches over 2 days at £300 +VAT per day and the removal of scrap metal and clearance at £300+VAT per day</w:t>
      </w:r>
      <w:r w:rsidR="0027218B">
        <w:rPr>
          <w:rFonts w:ascii="Calibri" w:hAnsi="Calibri" w:cs="Calibri"/>
          <w:bCs/>
          <w:sz w:val="22"/>
          <w:szCs w:val="22"/>
        </w:rPr>
        <w:t xml:space="preserve">.  </w:t>
      </w:r>
      <w:r w:rsidR="00391448">
        <w:rPr>
          <w:rFonts w:ascii="Calibri" w:hAnsi="Calibri" w:cs="Calibri"/>
          <w:bCs/>
          <w:sz w:val="22"/>
          <w:szCs w:val="22"/>
        </w:rPr>
        <w:t xml:space="preserve">In all it was anticipated that work would take a maximum of 5 days.  </w:t>
      </w:r>
      <w:r w:rsidR="0027218B">
        <w:rPr>
          <w:rFonts w:ascii="Calibri" w:hAnsi="Calibri" w:cs="Calibri"/>
          <w:bCs/>
          <w:sz w:val="22"/>
          <w:szCs w:val="22"/>
        </w:rPr>
        <w:t xml:space="preserve">Cllr Waller Davies proposed accepting the quote in its entirety </w:t>
      </w:r>
      <w:proofErr w:type="gramStart"/>
      <w:r w:rsidR="0027218B">
        <w:rPr>
          <w:rFonts w:ascii="Calibri" w:hAnsi="Calibri" w:cs="Calibri"/>
          <w:bCs/>
          <w:sz w:val="22"/>
          <w:szCs w:val="22"/>
        </w:rPr>
        <w:t>in order to</w:t>
      </w:r>
      <w:proofErr w:type="gramEnd"/>
      <w:r w:rsidR="0027218B">
        <w:rPr>
          <w:rFonts w:ascii="Calibri" w:hAnsi="Calibri" w:cs="Calibri"/>
          <w:bCs/>
          <w:sz w:val="22"/>
          <w:szCs w:val="22"/>
        </w:rPr>
        <w:t xml:space="preserve"> have the area tidied up and made safe, seconded by Cllr Gargiulo, all agreed. Resolved. </w:t>
      </w:r>
      <w:r w:rsidR="00A7064B">
        <w:rPr>
          <w:rFonts w:ascii="Calibri" w:hAnsi="Calibri" w:cs="Calibri"/>
          <w:bCs/>
          <w:sz w:val="22"/>
          <w:szCs w:val="22"/>
        </w:rPr>
        <w:t xml:space="preserve">Cllr </w:t>
      </w:r>
      <w:r w:rsidR="005D24A0">
        <w:rPr>
          <w:rFonts w:ascii="Calibri" w:hAnsi="Calibri" w:cs="Calibri"/>
          <w:bCs/>
          <w:sz w:val="22"/>
          <w:szCs w:val="22"/>
        </w:rPr>
        <w:t xml:space="preserve">Jackson </w:t>
      </w:r>
      <w:r w:rsidR="00A7064B">
        <w:rPr>
          <w:rFonts w:ascii="Calibri" w:hAnsi="Calibri" w:cs="Calibri"/>
          <w:bCs/>
          <w:sz w:val="22"/>
          <w:szCs w:val="22"/>
        </w:rPr>
        <w:t>proposed an internal boundary fence be installed, seconded by Cllr</w:t>
      </w:r>
      <w:r w:rsidR="005D24A0">
        <w:rPr>
          <w:rFonts w:ascii="Calibri" w:hAnsi="Calibri" w:cs="Calibri"/>
          <w:bCs/>
          <w:sz w:val="22"/>
          <w:szCs w:val="22"/>
        </w:rPr>
        <w:t xml:space="preserve"> S Evans</w:t>
      </w:r>
      <w:r w:rsidR="00442059">
        <w:rPr>
          <w:rFonts w:ascii="Calibri" w:hAnsi="Calibri" w:cs="Calibri"/>
          <w:bCs/>
          <w:sz w:val="22"/>
          <w:szCs w:val="22"/>
        </w:rPr>
        <w:t xml:space="preserve">, all agreed. </w:t>
      </w:r>
      <w:r w:rsidR="006E3063">
        <w:rPr>
          <w:rFonts w:ascii="Calibri" w:hAnsi="Calibri" w:cs="Calibri"/>
          <w:bCs/>
          <w:sz w:val="22"/>
          <w:szCs w:val="22"/>
        </w:rPr>
        <w:t xml:space="preserve">Fencing needs to be included on the </w:t>
      </w:r>
      <w:r w:rsidR="00442059">
        <w:rPr>
          <w:rFonts w:ascii="Calibri" w:hAnsi="Calibri" w:cs="Calibri"/>
          <w:bCs/>
          <w:sz w:val="22"/>
          <w:szCs w:val="22"/>
        </w:rPr>
        <w:t>July agenda</w:t>
      </w:r>
      <w:r w:rsidR="00FD793B">
        <w:rPr>
          <w:rFonts w:ascii="Calibri" w:hAnsi="Calibri" w:cs="Calibri"/>
          <w:bCs/>
          <w:sz w:val="22"/>
          <w:szCs w:val="22"/>
        </w:rPr>
        <w:t xml:space="preserve">. Tree </w:t>
      </w:r>
      <w:r w:rsidR="00AE3070">
        <w:rPr>
          <w:rFonts w:ascii="Calibri" w:hAnsi="Calibri" w:cs="Calibri"/>
          <w:bCs/>
          <w:sz w:val="22"/>
          <w:szCs w:val="22"/>
        </w:rPr>
        <w:t>suitability for bird boxes to be assessed in due course.</w:t>
      </w:r>
      <w:r w:rsidR="00442059">
        <w:rPr>
          <w:rFonts w:ascii="Calibri" w:hAnsi="Calibri" w:cs="Calibri"/>
          <w:bCs/>
          <w:sz w:val="22"/>
          <w:szCs w:val="22"/>
        </w:rPr>
        <w:t xml:space="preserve"> </w:t>
      </w:r>
      <w:r w:rsidR="002533FA">
        <w:rPr>
          <w:rFonts w:ascii="Calibri" w:hAnsi="Calibri" w:cs="Calibri"/>
          <w:b/>
          <w:sz w:val="22"/>
          <w:szCs w:val="22"/>
        </w:rPr>
        <w:br/>
      </w:r>
    </w:p>
    <w:p w14:paraId="16688C01" w14:textId="20896B38" w:rsidR="002533FA" w:rsidRDefault="002533FA" w:rsidP="002533FA">
      <w:pPr>
        <w:spacing w:before="0" w:after="0" w:line="240" w:lineRule="auto"/>
        <w:rPr>
          <w:rFonts w:ascii="Calibri" w:hAnsi="Calibri" w:cs="Calibri"/>
          <w:b/>
          <w:sz w:val="22"/>
          <w:szCs w:val="22"/>
        </w:rPr>
      </w:pPr>
      <w:r>
        <w:rPr>
          <w:rFonts w:ascii="Calibri" w:hAnsi="Calibri" w:cs="Calibri"/>
          <w:b/>
          <w:sz w:val="22"/>
          <w:szCs w:val="22"/>
        </w:rPr>
        <w:lastRenderedPageBreak/>
        <w:t>13</w:t>
      </w:r>
      <w:r w:rsidRPr="003466D0">
        <w:rPr>
          <w:rFonts w:ascii="Calibri" w:hAnsi="Calibri" w:cs="Calibri"/>
          <w:b/>
          <w:sz w:val="22"/>
          <w:szCs w:val="22"/>
        </w:rPr>
        <w:tab/>
      </w:r>
      <w:r>
        <w:rPr>
          <w:rFonts w:ascii="Calibri" w:hAnsi="Calibri" w:cs="Calibri"/>
          <w:b/>
          <w:sz w:val="22"/>
          <w:szCs w:val="22"/>
        </w:rPr>
        <w:t xml:space="preserve">CWG </w:t>
      </w:r>
      <w:r>
        <w:rPr>
          <w:rFonts w:ascii="Calibri" w:hAnsi="Calibri" w:cs="Calibri"/>
          <w:b/>
          <w:sz w:val="22"/>
          <w:szCs w:val="22"/>
        </w:rPr>
        <w:tab/>
      </w:r>
    </w:p>
    <w:p w14:paraId="43CFCDAB" w14:textId="5DC53A7B" w:rsidR="002533FA" w:rsidRDefault="002533FA" w:rsidP="002533FA">
      <w:pPr>
        <w:spacing w:before="0" w:after="0" w:line="240" w:lineRule="auto"/>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r>
        <w:rPr>
          <w:rFonts w:ascii="Calibri" w:hAnsi="Calibri" w:cs="Calibri"/>
          <w:bCs/>
          <w:sz w:val="22"/>
          <w:szCs w:val="22"/>
        </w:rPr>
        <w:br/>
      </w:r>
      <w:r w:rsidR="00725677">
        <w:rPr>
          <w:rFonts w:ascii="Calibri" w:hAnsi="Calibri" w:cs="Calibri"/>
          <w:bCs/>
          <w:sz w:val="22"/>
          <w:szCs w:val="22"/>
        </w:rPr>
        <w:t xml:space="preserve">Noted. The </w:t>
      </w:r>
      <w:r w:rsidR="009F5508">
        <w:rPr>
          <w:rFonts w:ascii="Calibri" w:hAnsi="Calibri" w:cs="Calibri"/>
          <w:bCs/>
          <w:sz w:val="22"/>
          <w:szCs w:val="22"/>
        </w:rPr>
        <w:t>Parish Council representatives on the CWG discussed the last meeting.  A complaint was received regarding the behaviour of a member</w:t>
      </w:r>
      <w:r w:rsidR="00A71613">
        <w:rPr>
          <w:rFonts w:ascii="Calibri" w:hAnsi="Calibri" w:cs="Calibri"/>
          <w:bCs/>
          <w:sz w:val="22"/>
          <w:szCs w:val="22"/>
        </w:rPr>
        <w:t xml:space="preserve">. Clerk to take this forward with the Town Council.  </w:t>
      </w:r>
      <w:r>
        <w:rPr>
          <w:rFonts w:ascii="Calibri" w:hAnsi="Calibri" w:cs="Calibri"/>
          <w:bCs/>
          <w:sz w:val="22"/>
          <w:szCs w:val="22"/>
        </w:rPr>
        <w:br/>
      </w:r>
      <w:r>
        <w:rPr>
          <w:rFonts w:ascii="Calibri" w:hAnsi="Calibri" w:cs="Calibri"/>
          <w:bCs/>
          <w:sz w:val="22"/>
          <w:szCs w:val="22"/>
        </w:rPr>
        <w:br/>
        <w:t>b</w:t>
      </w:r>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elect a new member</w:t>
      </w:r>
    </w:p>
    <w:p w14:paraId="72458270" w14:textId="77777777" w:rsidR="0059428D" w:rsidRDefault="0030685D" w:rsidP="0030685D">
      <w:pPr>
        <w:spacing w:before="0" w:after="0" w:line="240" w:lineRule="auto"/>
        <w:rPr>
          <w:rFonts w:ascii="Calibri" w:hAnsi="Calibri" w:cs="Calibri"/>
          <w:bCs/>
          <w:sz w:val="22"/>
          <w:szCs w:val="22"/>
        </w:rPr>
      </w:pPr>
      <w:r>
        <w:rPr>
          <w:rFonts w:ascii="Calibri" w:hAnsi="Calibri" w:cs="Calibri"/>
          <w:bCs/>
          <w:sz w:val="22"/>
          <w:szCs w:val="22"/>
        </w:rPr>
        <w:t xml:space="preserve">Cllr Peers was proposed by Cllr Jackson, seconded by Cllr Gargiulo, all agreed. Resolved. </w:t>
      </w:r>
    </w:p>
    <w:p w14:paraId="67DBFAF8" w14:textId="77777777" w:rsidR="0059428D" w:rsidRDefault="0059428D" w:rsidP="0030685D">
      <w:pPr>
        <w:spacing w:before="0" w:after="0" w:line="240" w:lineRule="auto"/>
        <w:rPr>
          <w:rFonts w:ascii="Calibri" w:hAnsi="Calibri" w:cs="Calibri"/>
          <w:bCs/>
          <w:sz w:val="22"/>
          <w:szCs w:val="22"/>
        </w:rPr>
      </w:pPr>
    </w:p>
    <w:p w14:paraId="470A96EA" w14:textId="74B79564" w:rsidR="002533FA" w:rsidRDefault="0059428D" w:rsidP="0030685D">
      <w:pPr>
        <w:spacing w:before="0" w:after="0" w:line="240" w:lineRule="auto"/>
        <w:rPr>
          <w:rFonts w:ascii="Calibri" w:hAnsi="Calibri" w:cs="Calibri"/>
          <w:bCs/>
          <w:sz w:val="22"/>
          <w:szCs w:val="22"/>
        </w:rPr>
      </w:pPr>
      <w:r>
        <w:rPr>
          <w:rFonts w:ascii="Calibri" w:hAnsi="Calibri" w:cs="Calibri"/>
          <w:bCs/>
          <w:sz w:val="22"/>
          <w:szCs w:val="22"/>
        </w:rPr>
        <w:t xml:space="preserve">The Clerk advised that she had been approached by Shropshire Council to see if the </w:t>
      </w:r>
      <w:r w:rsidR="004B05CB">
        <w:rPr>
          <w:rFonts w:ascii="Calibri" w:hAnsi="Calibri" w:cs="Calibri"/>
          <w:bCs/>
          <w:sz w:val="22"/>
          <w:szCs w:val="22"/>
        </w:rPr>
        <w:t xml:space="preserve">Parish Council would like to take over the ownership of the old workhouse cemetery. The Councillors agreed that this should be in joint ownership with the Town Council if it is </w:t>
      </w:r>
      <w:r w:rsidR="00DE6CEC">
        <w:rPr>
          <w:rFonts w:ascii="Calibri" w:hAnsi="Calibri" w:cs="Calibri"/>
          <w:bCs/>
          <w:sz w:val="22"/>
          <w:szCs w:val="22"/>
        </w:rPr>
        <w:t xml:space="preserve">to be handed over. </w:t>
      </w:r>
      <w:r w:rsidR="002533FA">
        <w:rPr>
          <w:rFonts w:ascii="Calibri" w:hAnsi="Calibri" w:cs="Calibri"/>
          <w:b/>
          <w:sz w:val="22"/>
          <w:szCs w:val="22"/>
        </w:rPr>
        <w:br/>
      </w:r>
      <w:r w:rsidR="002533FA">
        <w:rPr>
          <w:rFonts w:ascii="Calibri" w:hAnsi="Calibri" w:cs="Calibri"/>
          <w:b/>
          <w:sz w:val="22"/>
          <w:szCs w:val="22"/>
        </w:rPr>
        <w:br/>
        <w:t>14</w:t>
      </w:r>
      <w:r w:rsidR="002533FA">
        <w:rPr>
          <w:rFonts w:ascii="Calibri" w:hAnsi="Calibri" w:cs="Calibri"/>
          <w:b/>
          <w:sz w:val="22"/>
          <w:szCs w:val="22"/>
        </w:rPr>
        <w:tab/>
      </w:r>
      <w:r w:rsidR="002533FA" w:rsidRPr="003466D0">
        <w:rPr>
          <w:rFonts w:ascii="Calibri" w:hAnsi="Calibri" w:cs="Calibri"/>
          <w:b/>
          <w:sz w:val="22"/>
          <w:szCs w:val="22"/>
        </w:rPr>
        <w:t xml:space="preserve">Correspondence (circulated by email) to </w:t>
      </w:r>
      <w:proofErr w:type="spellStart"/>
      <w:r w:rsidR="002533FA" w:rsidRPr="003466D0">
        <w:rPr>
          <w:rFonts w:ascii="Calibri" w:hAnsi="Calibri" w:cs="Calibri"/>
          <w:b/>
          <w:sz w:val="22"/>
          <w:szCs w:val="22"/>
        </w:rPr>
        <w:t>inc</w:t>
      </w:r>
      <w:proofErr w:type="spellEnd"/>
      <w:r w:rsidR="002533FA" w:rsidRPr="003466D0">
        <w:rPr>
          <w:rFonts w:ascii="Calibri" w:hAnsi="Calibri" w:cs="Calibri"/>
          <w:b/>
          <w:sz w:val="22"/>
          <w:szCs w:val="22"/>
        </w:rPr>
        <w:t xml:space="preserve"> SALC/NALC bulletins</w:t>
      </w:r>
      <w:r w:rsidR="002533FA">
        <w:rPr>
          <w:rFonts w:ascii="Calibri" w:hAnsi="Calibri" w:cs="Calibri"/>
          <w:b/>
          <w:sz w:val="22"/>
          <w:szCs w:val="22"/>
        </w:rPr>
        <w:t xml:space="preserve"> – </w:t>
      </w:r>
      <w:r w:rsidR="002533FA">
        <w:rPr>
          <w:rFonts w:ascii="Calibri" w:hAnsi="Calibri" w:cs="Calibri"/>
          <w:bCs/>
          <w:sz w:val="22"/>
          <w:szCs w:val="22"/>
        </w:rPr>
        <w:t>to consider</w:t>
      </w:r>
    </w:p>
    <w:p w14:paraId="7C4C6147" w14:textId="4B637B60" w:rsidR="002533FA" w:rsidRPr="00CB0B61" w:rsidRDefault="000161C4" w:rsidP="002533FA">
      <w:pPr>
        <w:spacing w:before="0" w:after="0" w:line="240" w:lineRule="auto"/>
        <w:rPr>
          <w:rFonts w:ascii="Calibri" w:hAnsi="Calibri" w:cs="Calibri"/>
          <w:bCs/>
          <w:sz w:val="22"/>
          <w:szCs w:val="22"/>
        </w:rPr>
      </w:pPr>
      <w:r>
        <w:rPr>
          <w:rFonts w:ascii="Calibri" w:hAnsi="Calibri" w:cs="Calibri"/>
          <w:bCs/>
          <w:sz w:val="22"/>
          <w:szCs w:val="22"/>
        </w:rPr>
        <w:t xml:space="preserve">The Clerk raised the Local Plan and Project Keystone consultations and requested that Councillors respond to these individually online. </w:t>
      </w:r>
      <w:r w:rsidR="002533FA">
        <w:rPr>
          <w:rFonts w:ascii="Calibri" w:hAnsi="Calibri" w:cs="Calibri"/>
          <w:bCs/>
          <w:sz w:val="22"/>
          <w:szCs w:val="22"/>
        </w:rPr>
        <w:br/>
      </w:r>
    </w:p>
    <w:p w14:paraId="193CCB92" w14:textId="77777777" w:rsidR="002533FA" w:rsidRPr="007A0924" w:rsidRDefault="002533FA" w:rsidP="002533FA">
      <w:pPr>
        <w:spacing w:before="0" w:after="0" w:line="240" w:lineRule="auto"/>
        <w:rPr>
          <w:rFonts w:ascii="Calibri" w:hAnsi="Calibri" w:cs="Calibri"/>
          <w:b/>
          <w:sz w:val="22"/>
          <w:szCs w:val="22"/>
        </w:rPr>
      </w:pPr>
      <w:r>
        <w:rPr>
          <w:rFonts w:ascii="Calibri" w:hAnsi="Calibri" w:cs="Calibri"/>
          <w:b/>
          <w:sz w:val="22"/>
          <w:szCs w:val="22"/>
        </w:rPr>
        <w:t>15</w:t>
      </w:r>
      <w:r w:rsidRPr="003466D0">
        <w:rPr>
          <w:rFonts w:ascii="Calibri" w:hAnsi="Calibri" w:cs="Calibri"/>
          <w:b/>
          <w:sz w:val="22"/>
          <w:szCs w:val="22"/>
        </w:rPr>
        <w:tab/>
        <w:t xml:space="preserve">Housekeeping </w:t>
      </w:r>
    </w:p>
    <w:p w14:paraId="4C5A4D5F" w14:textId="77777777" w:rsidR="002533FA" w:rsidRDefault="002533FA" w:rsidP="002533FA">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7578B9A2" w14:textId="77777777" w:rsidR="00CB362B" w:rsidRDefault="00E134A7" w:rsidP="002533FA">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Recent local posts were discussed</w:t>
      </w:r>
      <w:r w:rsidR="002C3DCE">
        <w:rPr>
          <w:rFonts w:ascii="Calibri" w:hAnsi="Calibri" w:cs="Calibri"/>
          <w:sz w:val="22"/>
          <w:szCs w:val="22"/>
        </w:rPr>
        <w:t>/noted</w:t>
      </w:r>
      <w:r>
        <w:rPr>
          <w:rFonts w:ascii="Calibri" w:hAnsi="Calibri" w:cs="Calibri"/>
          <w:sz w:val="22"/>
          <w:szCs w:val="22"/>
        </w:rPr>
        <w:t xml:space="preserve">.  </w:t>
      </w:r>
      <w:r w:rsidR="002533FA">
        <w:rPr>
          <w:rFonts w:ascii="Calibri" w:hAnsi="Calibri" w:cs="Calibri"/>
          <w:sz w:val="22"/>
          <w:szCs w:val="22"/>
        </w:rPr>
        <w:br/>
      </w:r>
      <w:r w:rsidR="002533FA">
        <w:rPr>
          <w:rFonts w:ascii="Calibri" w:hAnsi="Calibri" w:cs="Calibri"/>
          <w:sz w:val="22"/>
          <w:szCs w:val="22"/>
        </w:rPr>
        <w:br/>
        <w:t>b</w:t>
      </w:r>
      <w:r w:rsidR="002533FA">
        <w:rPr>
          <w:rFonts w:ascii="Calibri" w:hAnsi="Calibri" w:cs="Calibri"/>
          <w:sz w:val="22"/>
          <w:szCs w:val="22"/>
        </w:rPr>
        <w:tab/>
      </w:r>
      <w:r w:rsidR="002533FA">
        <w:rPr>
          <w:rFonts w:ascii="Calibri" w:hAnsi="Calibri" w:cs="Calibri"/>
          <w:bCs/>
          <w:sz w:val="22"/>
          <w:szCs w:val="22"/>
        </w:rPr>
        <w:t>Defibrillators – to enable Cllrs to report any concerns/replacement parts required/signage quote</w:t>
      </w:r>
    </w:p>
    <w:p w14:paraId="0956A87C" w14:textId="0F8B4ACA" w:rsidR="002533FA" w:rsidRDefault="00CB362B" w:rsidP="002533FA">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New pads for the </w:t>
      </w:r>
      <w:proofErr w:type="spellStart"/>
      <w:r>
        <w:rPr>
          <w:rFonts w:ascii="Calibri" w:hAnsi="Calibri" w:cs="Calibri"/>
          <w:bCs/>
          <w:sz w:val="22"/>
          <w:szCs w:val="22"/>
        </w:rPr>
        <w:t>Dudleston</w:t>
      </w:r>
      <w:proofErr w:type="spellEnd"/>
      <w:r>
        <w:rPr>
          <w:rFonts w:ascii="Calibri" w:hAnsi="Calibri" w:cs="Calibri"/>
          <w:bCs/>
          <w:sz w:val="22"/>
          <w:szCs w:val="22"/>
        </w:rPr>
        <w:t xml:space="preserve"> Church defibrillator have been ordered. </w:t>
      </w:r>
      <w:r w:rsidR="00447193">
        <w:rPr>
          <w:rFonts w:ascii="Calibri" w:hAnsi="Calibri" w:cs="Calibri"/>
          <w:bCs/>
          <w:sz w:val="22"/>
          <w:szCs w:val="22"/>
        </w:rPr>
        <w:t xml:space="preserve">New guardian requests </w:t>
      </w:r>
      <w:proofErr w:type="gramStart"/>
      <w:r w:rsidR="00447193">
        <w:rPr>
          <w:rFonts w:ascii="Calibri" w:hAnsi="Calibri" w:cs="Calibri"/>
          <w:bCs/>
          <w:sz w:val="22"/>
          <w:szCs w:val="22"/>
        </w:rPr>
        <w:t>to</w:t>
      </w:r>
      <w:proofErr w:type="gramEnd"/>
      <w:r w:rsidR="00447193">
        <w:rPr>
          <w:rFonts w:ascii="Calibri" w:hAnsi="Calibri" w:cs="Calibri"/>
          <w:bCs/>
          <w:sz w:val="22"/>
          <w:szCs w:val="22"/>
        </w:rPr>
        <w:t xml:space="preserve"> be sent to Cllrs Egerton and Jackson to </w:t>
      </w:r>
      <w:proofErr w:type="gramStart"/>
      <w:r w:rsidR="00447193">
        <w:rPr>
          <w:rFonts w:ascii="Calibri" w:hAnsi="Calibri" w:cs="Calibri"/>
          <w:bCs/>
          <w:sz w:val="22"/>
          <w:szCs w:val="22"/>
        </w:rPr>
        <w:t>reflect</w:t>
      </w:r>
      <w:proofErr w:type="gramEnd"/>
      <w:r w:rsidR="00447193">
        <w:rPr>
          <w:rFonts w:ascii="Calibri" w:hAnsi="Calibri" w:cs="Calibri"/>
          <w:bCs/>
          <w:sz w:val="22"/>
          <w:szCs w:val="22"/>
        </w:rPr>
        <w:t xml:space="preserve"> their new Gov.uk email addresses. </w:t>
      </w:r>
      <w:r w:rsidR="002533FA">
        <w:rPr>
          <w:rFonts w:ascii="Calibri" w:hAnsi="Calibri" w:cs="Calibri"/>
          <w:bCs/>
          <w:sz w:val="22"/>
          <w:szCs w:val="22"/>
        </w:rPr>
        <w:br/>
      </w:r>
      <w:r w:rsidR="002533FA">
        <w:rPr>
          <w:rFonts w:ascii="Calibri" w:hAnsi="Calibri" w:cs="Calibri"/>
          <w:bCs/>
          <w:sz w:val="22"/>
          <w:szCs w:val="22"/>
        </w:rPr>
        <w:br/>
        <w:t>c</w:t>
      </w:r>
      <w:r w:rsidR="002533FA">
        <w:rPr>
          <w:rFonts w:ascii="Calibri" w:hAnsi="Calibri" w:cs="Calibri"/>
          <w:bCs/>
          <w:sz w:val="22"/>
          <w:szCs w:val="22"/>
        </w:rPr>
        <w:tab/>
      </w:r>
      <w:proofErr w:type="spellStart"/>
      <w:r w:rsidR="002533FA">
        <w:rPr>
          <w:rFonts w:ascii="Calibri" w:hAnsi="Calibri" w:cs="Calibri"/>
          <w:bCs/>
          <w:sz w:val="22"/>
          <w:szCs w:val="22"/>
        </w:rPr>
        <w:t>Tetchill</w:t>
      </w:r>
      <w:proofErr w:type="spellEnd"/>
      <w:r w:rsidR="002533FA">
        <w:rPr>
          <w:rFonts w:ascii="Calibri" w:hAnsi="Calibri" w:cs="Calibri"/>
          <w:bCs/>
          <w:sz w:val="22"/>
          <w:szCs w:val="22"/>
        </w:rPr>
        <w:t xml:space="preserve"> Brook – proposed meeting update</w:t>
      </w:r>
    </w:p>
    <w:p w14:paraId="5C8A4C8D" w14:textId="19701348" w:rsidR="002533FA" w:rsidRPr="003E3679" w:rsidRDefault="00BA50C8" w:rsidP="002533FA">
      <w:pPr>
        <w:pStyle w:val="NormalWeb"/>
        <w:shd w:val="clear" w:color="auto" w:fill="FFFFFF"/>
        <w:spacing w:before="0" w:beforeAutospacing="0" w:after="0" w:afterAutospacing="0"/>
        <w:ind w:left="720" w:hanging="720"/>
        <w:rPr>
          <w:rFonts w:asciiTheme="minorHAnsi" w:hAnsiTheme="minorHAnsi" w:cstheme="minorHAnsi"/>
          <w:bCs/>
          <w:sz w:val="22"/>
          <w:szCs w:val="22"/>
        </w:rPr>
      </w:pPr>
      <w:r>
        <w:rPr>
          <w:rFonts w:asciiTheme="minorHAnsi" w:hAnsiTheme="minorHAnsi" w:cstheme="minorHAnsi"/>
          <w:bCs/>
          <w:sz w:val="22"/>
          <w:szCs w:val="22"/>
        </w:rPr>
        <w:t xml:space="preserve">The Clerk confirmed that she is awaiting responses to meeting invitations sent to key stakeholders.  </w:t>
      </w:r>
      <w:r w:rsidR="002533FA">
        <w:rPr>
          <w:rFonts w:asciiTheme="minorHAnsi" w:hAnsiTheme="minorHAnsi" w:cstheme="minorHAnsi"/>
          <w:b/>
          <w:sz w:val="22"/>
          <w:szCs w:val="22"/>
        </w:rPr>
        <w:br/>
      </w:r>
      <w:r w:rsidR="002533FA" w:rsidRPr="003E3679">
        <w:rPr>
          <w:rFonts w:asciiTheme="minorHAnsi" w:hAnsiTheme="minorHAnsi" w:cstheme="minorHAnsi"/>
          <w:b/>
          <w:sz w:val="22"/>
          <w:szCs w:val="22"/>
        </w:rPr>
        <w:tab/>
      </w:r>
    </w:p>
    <w:p w14:paraId="40A79D35" w14:textId="77777777" w:rsidR="002533FA" w:rsidRPr="00122BB9" w:rsidRDefault="002533FA" w:rsidP="002533FA">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16</w:t>
      </w:r>
      <w:r w:rsidRPr="003466D0">
        <w:rPr>
          <w:rFonts w:ascii="Calibri" w:hAnsi="Calibri" w:cs="Calibri"/>
          <w:b/>
          <w:sz w:val="22"/>
          <w:szCs w:val="22"/>
        </w:rPr>
        <w:tab/>
        <w:t xml:space="preserve">Highways </w:t>
      </w:r>
    </w:p>
    <w:p w14:paraId="7946C7E0" w14:textId="71A9B337" w:rsidR="002533FA" w:rsidRDefault="002533FA" w:rsidP="002533FA">
      <w:pPr>
        <w:spacing w:before="0" w:after="0" w:line="240" w:lineRule="auto"/>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r>
        <w:rPr>
          <w:rFonts w:ascii="Calibri" w:hAnsi="Calibri" w:cs="Calibri"/>
          <w:sz w:val="22"/>
          <w:szCs w:val="22"/>
        </w:rPr>
        <w:br/>
      </w:r>
      <w:r w:rsidR="00AE2F32">
        <w:rPr>
          <w:rFonts w:ascii="Calibri" w:hAnsi="Calibri" w:cs="Calibri"/>
          <w:sz w:val="22"/>
          <w:szCs w:val="22"/>
        </w:rPr>
        <w:t xml:space="preserve">No matters were raised. </w:t>
      </w:r>
      <w:r>
        <w:rPr>
          <w:rFonts w:ascii="Calibri" w:hAnsi="Calibri" w:cs="Calibri"/>
          <w:sz w:val="22"/>
          <w:szCs w:val="22"/>
        </w:rPr>
        <w:br/>
      </w:r>
    </w:p>
    <w:p w14:paraId="2B6EE379" w14:textId="77777777" w:rsidR="002533FA" w:rsidRDefault="002533FA" w:rsidP="002533FA">
      <w:pPr>
        <w:pStyle w:val="NormalWeb"/>
        <w:shd w:val="clear" w:color="auto" w:fill="FFFFFF"/>
        <w:spacing w:before="0" w:beforeAutospacing="0" w:after="0" w:afterAutospacing="0"/>
        <w:rPr>
          <w:rFonts w:ascii="Calibri" w:hAnsi="Calibri" w:cs="Calibri"/>
          <w:color w:val="424242"/>
          <w:sz w:val="22"/>
          <w:szCs w:val="22"/>
          <w:lang w:val="en-GB" w:eastAsia="en-GB"/>
        </w:rPr>
      </w:pPr>
      <w:r>
        <w:rPr>
          <w:rFonts w:ascii="Calibri" w:hAnsi="Calibri" w:cs="Calibri"/>
          <w:sz w:val="22"/>
          <w:szCs w:val="22"/>
        </w:rPr>
        <w:t>b</w:t>
      </w:r>
      <w:r>
        <w:rPr>
          <w:rFonts w:ascii="Calibri" w:hAnsi="Calibri" w:cs="Calibri"/>
          <w:sz w:val="22"/>
          <w:szCs w:val="22"/>
        </w:rPr>
        <w:tab/>
      </w:r>
      <w:r w:rsidRPr="00620E1E">
        <w:rPr>
          <w:rFonts w:ascii="Calibri" w:hAnsi="Calibri" w:cs="Calibri"/>
          <w:color w:val="424242"/>
          <w:sz w:val="22"/>
          <w:szCs w:val="22"/>
          <w:lang w:val="en-GB" w:eastAsia="en-GB"/>
        </w:rPr>
        <w:t>Road Closure</w:t>
      </w:r>
      <w:r>
        <w:rPr>
          <w:rFonts w:ascii="Calibri" w:hAnsi="Calibri" w:cs="Calibri"/>
          <w:color w:val="424242"/>
          <w:sz w:val="22"/>
          <w:szCs w:val="22"/>
          <w:lang w:val="en-GB" w:eastAsia="en-GB"/>
        </w:rPr>
        <w:t>/Works notifications:</w:t>
      </w:r>
    </w:p>
    <w:p w14:paraId="58195F9D" w14:textId="77777777" w:rsidR="002533FA" w:rsidRPr="00870CD3" w:rsidRDefault="002533FA" w:rsidP="002533FA">
      <w:pPr>
        <w:pStyle w:val="NormalWeb"/>
        <w:numPr>
          <w:ilvl w:val="0"/>
          <w:numId w:val="1"/>
        </w:numPr>
        <w:spacing w:before="0" w:beforeAutospacing="0" w:after="0" w:afterAutospacing="0"/>
        <w:rPr>
          <w:rFonts w:ascii="Calibri" w:hAnsi="Calibri" w:cs="Calibri"/>
          <w:color w:val="424242"/>
          <w:sz w:val="16"/>
          <w:szCs w:val="16"/>
          <w:lang w:eastAsia="en-GB"/>
        </w:rPr>
      </w:pPr>
      <w:r w:rsidRPr="006A1508">
        <w:rPr>
          <w:rFonts w:ascii="Calibri" w:hAnsi="Calibri" w:cs="Calibri"/>
          <w:color w:val="424242"/>
          <w:sz w:val="16"/>
          <w:szCs w:val="16"/>
          <w:lang w:eastAsia="en-GB"/>
        </w:rPr>
        <w:t>Permit ref: </w:t>
      </w:r>
      <w:r w:rsidRPr="006A1508">
        <w:rPr>
          <w:rFonts w:ascii="Calibri" w:hAnsi="Calibri" w:cs="Calibri"/>
          <w:b/>
          <w:bCs/>
          <w:color w:val="424242"/>
          <w:sz w:val="16"/>
          <w:szCs w:val="16"/>
          <w:lang w:eastAsia="en-GB"/>
        </w:rPr>
        <w:t>BC341SAS-WGRWF75H-RC-01</w:t>
      </w:r>
      <w:r>
        <w:rPr>
          <w:rFonts w:ascii="Calibri" w:hAnsi="Calibri" w:cs="Calibri"/>
          <w:color w:val="424242"/>
          <w:sz w:val="16"/>
          <w:szCs w:val="16"/>
          <w:lang w:eastAsia="en-GB"/>
        </w:rPr>
        <w:t xml:space="preserve"> </w:t>
      </w:r>
      <w:r w:rsidRPr="00870CD3">
        <w:rPr>
          <w:rFonts w:ascii="Calibri" w:hAnsi="Calibri" w:cs="Calibri"/>
          <w:color w:val="424242"/>
          <w:sz w:val="16"/>
          <w:szCs w:val="16"/>
          <w:lang w:eastAsia="en-GB"/>
        </w:rPr>
        <w:t xml:space="preserve">Dates and </w:t>
      </w:r>
      <w:proofErr w:type="gramStart"/>
      <w:r w:rsidRPr="00870CD3">
        <w:rPr>
          <w:rFonts w:ascii="Calibri" w:hAnsi="Calibri" w:cs="Calibri"/>
          <w:color w:val="424242"/>
          <w:sz w:val="16"/>
          <w:szCs w:val="16"/>
          <w:lang w:eastAsia="en-GB"/>
        </w:rPr>
        <w:t>times :</w:t>
      </w:r>
      <w:proofErr w:type="gramEnd"/>
      <w:r w:rsidRPr="00870CD3">
        <w:rPr>
          <w:rFonts w:ascii="Calibri" w:hAnsi="Calibri" w:cs="Calibri"/>
          <w:color w:val="424242"/>
          <w:sz w:val="16"/>
          <w:szCs w:val="16"/>
          <w:lang w:eastAsia="en-GB"/>
        </w:rPr>
        <w:t> </w:t>
      </w:r>
      <w:r w:rsidRPr="00870CD3">
        <w:rPr>
          <w:rFonts w:ascii="Calibri" w:hAnsi="Calibri" w:cs="Calibri"/>
          <w:b/>
          <w:bCs/>
          <w:color w:val="424242"/>
          <w:sz w:val="16"/>
          <w:szCs w:val="16"/>
          <w:lang w:eastAsia="en-GB"/>
        </w:rPr>
        <w:t xml:space="preserve">04/08/2026 08:00 to 05/08/2026 </w:t>
      </w:r>
      <w:proofErr w:type="gramStart"/>
      <w:r w:rsidRPr="00870CD3">
        <w:rPr>
          <w:rFonts w:ascii="Calibri" w:hAnsi="Calibri" w:cs="Calibri"/>
          <w:b/>
          <w:bCs/>
          <w:color w:val="424242"/>
          <w:sz w:val="16"/>
          <w:szCs w:val="16"/>
          <w:lang w:eastAsia="en-GB"/>
        </w:rPr>
        <w:t>18:00</w:t>
      </w:r>
      <w:r w:rsidRPr="00870CD3">
        <w:rPr>
          <w:rFonts w:ascii="Calibri" w:hAnsi="Calibri" w:cs="Calibri"/>
          <w:color w:val="424242"/>
          <w:sz w:val="16"/>
          <w:szCs w:val="16"/>
          <w:lang w:eastAsia="en-GB"/>
        </w:rPr>
        <w:t xml:space="preserve">  Work</w:t>
      </w:r>
      <w:proofErr w:type="gramEnd"/>
      <w:r w:rsidRPr="00870CD3">
        <w:rPr>
          <w:rFonts w:ascii="Calibri" w:hAnsi="Calibri" w:cs="Calibri"/>
          <w:color w:val="424242"/>
          <w:sz w:val="16"/>
          <w:szCs w:val="16"/>
          <w:lang w:eastAsia="en-GB"/>
        </w:rPr>
        <w:t xml:space="preserve"> taking place: </w:t>
      </w:r>
      <w:r w:rsidRPr="00870CD3">
        <w:rPr>
          <w:rFonts w:ascii="Calibri" w:hAnsi="Calibri" w:cs="Calibri"/>
          <w:b/>
          <w:bCs/>
          <w:color w:val="424242"/>
          <w:sz w:val="16"/>
          <w:szCs w:val="16"/>
          <w:lang w:eastAsia="en-GB"/>
        </w:rPr>
        <w:t>Install x 7 poles</w:t>
      </w:r>
    </w:p>
    <w:p w14:paraId="6075EEE3" w14:textId="77777777" w:rsidR="002533FA" w:rsidRDefault="002533FA" w:rsidP="002533FA">
      <w:pPr>
        <w:pStyle w:val="NormalWeb"/>
        <w:spacing w:before="0" w:beforeAutospacing="0" w:after="0" w:afterAutospacing="0"/>
        <w:rPr>
          <w:rFonts w:ascii="Calibri" w:hAnsi="Calibri" w:cs="Calibri"/>
          <w:b/>
          <w:bCs/>
          <w:color w:val="424242"/>
          <w:sz w:val="16"/>
          <w:szCs w:val="16"/>
          <w:lang w:eastAsia="en-GB"/>
        </w:rPr>
      </w:pPr>
      <w:r w:rsidRPr="006A1508">
        <w:rPr>
          <w:rFonts w:ascii="Calibri" w:hAnsi="Calibri" w:cs="Calibri"/>
          <w:color w:val="424242"/>
          <w:sz w:val="16"/>
          <w:szCs w:val="16"/>
          <w:lang w:eastAsia="en-GB"/>
        </w:rPr>
        <w:t>Location: </w:t>
      </w:r>
      <w:r w:rsidRPr="006A1508">
        <w:rPr>
          <w:rFonts w:ascii="Calibri" w:hAnsi="Calibri" w:cs="Calibri"/>
          <w:b/>
          <w:bCs/>
          <w:color w:val="424242"/>
          <w:sz w:val="16"/>
          <w:szCs w:val="16"/>
          <w:lang w:eastAsia="en-GB"/>
        </w:rPr>
        <w:t xml:space="preserve">Outside No 1 to Outside </w:t>
      </w:r>
      <w:proofErr w:type="spellStart"/>
      <w:r w:rsidRPr="006A1508">
        <w:rPr>
          <w:rFonts w:ascii="Calibri" w:hAnsi="Calibri" w:cs="Calibri"/>
          <w:b/>
          <w:bCs/>
          <w:color w:val="424242"/>
          <w:sz w:val="16"/>
          <w:szCs w:val="16"/>
          <w:lang w:eastAsia="en-GB"/>
        </w:rPr>
        <w:t>Perthy</w:t>
      </w:r>
      <w:proofErr w:type="spellEnd"/>
      <w:r w:rsidRPr="006A1508">
        <w:rPr>
          <w:rFonts w:ascii="Calibri" w:hAnsi="Calibri" w:cs="Calibri"/>
          <w:b/>
          <w:bCs/>
          <w:color w:val="424242"/>
          <w:sz w:val="16"/>
          <w:szCs w:val="16"/>
          <w:lang w:eastAsia="en-GB"/>
        </w:rPr>
        <w:t xml:space="preserve"> house </w:t>
      </w:r>
      <w:proofErr w:type="spellStart"/>
      <w:r w:rsidRPr="006A1508">
        <w:rPr>
          <w:rFonts w:ascii="Calibri" w:hAnsi="Calibri" w:cs="Calibri"/>
          <w:b/>
          <w:bCs/>
          <w:color w:val="424242"/>
          <w:sz w:val="16"/>
          <w:szCs w:val="16"/>
          <w:lang w:eastAsia="en-GB"/>
        </w:rPr>
        <w:t>Perthy</w:t>
      </w:r>
      <w:proofErr w:type="spellEnd"/>
      <w:r w:rsidRPr="006A1508">
        <w:rPr>
          <w:rFonts w:ascii="Calibri" w:hAnsi="Calibri" w:cs="Calibri"/>
          <w:b/>
          <w:bCs/>
          <w:color w:val="424242"/>
          <w:sz w:val="16"/>
          <w:szCs w:val="16"/>
          <w:lang w:eastAsia="en-GB"/>
        </w:rPr>
        <w:t>, Ellesmere Rural, Lower Frankton, Welsh Frankton, Shropshire, SY12 9HP</w:t>
      </w:r>
    </w:p>
    <w:p w14:paraId="275A670A" w14:textId="77777777" w:rsidR="002533FA" w:rsidRPr="00552C51" w:rsidRDefault="002533FA" w:rsidP="002533FA">
      <w:pPr>
        <w:pStyle w:val="NormalWeb"/>
        <w:numPr>
          <w:ilvl w:val="0"/>
          <w:numId w:val="1"/>
        </w:numPr>
        <w:spacing w:before="0" w:beforeAutospacing="0" w:after="0" w:afterAutospacing="0"/>
        <w:rPr>
          <w:rFonts w:ascii="Calibri" w:hAnsi="Calibri" w:cs="Calibri"/>
          <w:color w:val="424242"/>
          <w:sz w:val="16"/>
          <w:szCs w:val="16"/>
          <w:lang w:val="en-GB" w:eastAsia="en-GB"/>
        </w:rPr>
      </w:pPr>
      <w:r w:rsidRPr="00552C51">
        <w:rPr>
          <w:rFonts w:ascii="Calibri" w:hAnsi="Calibri" w:cs="Calibri"/>
          <w:color w:val="424242"/>
          <w:sz w:val="16"/>
          <w:szCs w:val="16"/>
          <w:lang w:val="en-GB" w:eastAsia="en-GB"/>
        </w:rPr>
        <w:t xml:space="preserve">Unnamed road, </w:t>
      </w:r>
      <w:proofErr w:type="spellStart"/>
      <w:r w:rsidRPr="00552C51">
        <w:rPr>
          <w:rFonts w:ascii="Calibri" w:hAnsi="Calibri" w:cs="Calibri"/>
          <w:color w:val="424242"/>
          <w:sz w:val="16"/>
          <w:szCs w:val="16"/>
          <w:lang w:val="en-GB" w:eastAsia="en-GB"/>
        </w:rPr>
        <w:t>Perthy</w:t>
      </w:r>
      <w:proofErr w:type="spellEnd"/>
      <w:r>
        <w:rPr>
          <w:rFonts w:ascii="Calibri" w:hAnsi="Calibri" w:cs="Calibri"/>
          <w:color w:val="424242"/>
          <w:sz w:val="16"/>
          <w:szCs w:val="16"/>
          <w:lang w:val="en-GB" w:eastAsia="en-GB"/>
        </w:rPr>
        <w:t xml:space="preserve"> </w:t>
      </w:r>
      <w:r w:rsidRPr="00552C51">
        <w:rPr>
          <w:rFonts w:ascii="Calibri" w:hAnsi="Calibri" w:cs="Calibri"/>
          <w:b/>
          <w:bCs/>
          <w:color w:val="424242"/>
          <w:sz w:val="16"/>
          <w:szCs w:val="16"/>
          <w:lang w:val="en-GB" w:eastAsia="en-GB"/>
        </w:rPr>
        <w:t>Start Date: </w:t>
      </w:r>
      <w:r w:rsidRPr="00552C51">
        <w:rPr>
          <w:rFonts w:ascii="Calibri" w:hAnsi="Calibri" w:cs="Calibri"/>
          <w:color w:val="424242"/>
          <w:sz w:val="16"/>
          <w:szCs w:val="16"/>
          <w:lang w:val="en-GB" w:eastAsia="en-GB"/>
        </w:rPr>
        <w:t>8th July 2026</w:t>
      </w:r>
      <w:r>
        <w:rPr>
          <w:rFonts w:ascii="Calibri" w:hAnsi="Calibri" w:cs="Calibri"/>
          <w:color w:val="424242"/>
          <w:sz w:val="16"/>
          <w:szCs w:val="16"/>
          <w:lang w:val="en-GB" w:eastAsia="en-GB"/>
        </w:rPr>
        <w:t xml:space="preserve"> </w:t>
      </w:r>
      <w:r w:rsidRPr="00552C51">
        <w:rPr>
          <w:rFonts w:ascii="Calibri" w:hAnsi="Calibri" w:cs="Calibri"/>
          <w:b/>
          <w:bCs/>
          <w:color w:val="424242"/>
          <w:sz w:val="16"/>
          <w:szCs w:val="16"/>
          <w:lang w:val="en-GB" w:eastAsia="en-GB"/>
        </w:rPr>
        <w:t>End Date: </w:t>
      </w:r>
      <w:r w:rsidRPr="00552C51">
        <w:rPr>
          <w:rFonts w:ascii="Calibri" w:hAnsi="Calibri" w:cs="Calibri"/>
          <w:color w:val="424242"/>
          <w:sz w:val="16"/>
          <w:szCs w:val="16"/>
          <w:lang w:val="en-GB" w:eastAsia="en-GB"/>
        </w:rPr>
        <w:t>8th July 2026</w:t>
      </w:r>
      <w:r>
        <w:rPr>
          <w:rFonts w:ascii="Calibri" w:hAnsi="Calibri" w:cs="Calibri"/>
          <w:color w:val="424242"/>
          <w:sz w:val="16"/>
          <w:szCs w:val="16"/>
          <w:lang w:val="en-GB" w:eastAsia="en-GB"/>
        </w:rPr>
        <w:t xml:space="preserve"> </w:t>
      </w:r>
      <w:r w:rsidRPr="00552C51">
        <w:rPr>
          <w:rFonts w:ascii="Calibri" w:hAnsi="Calibri" w:cs="Calibri"/>
          <w:b/>
          <w:bCs/>
          <w:color w:val="424242"/>
          <w:sz w:val="16"/>
          <w:szCs w:val="16"/>
          <w:lang w:val="en-GB" w:eastAsia="en-GB"/>
        </w:rPr>
        <w:t>Purpose: </w:t>
      </w:r>
      <w:r w:rsidRPr="00552C51">
        <w:rPr>
          <w:rFonts w:ascii="Calibri" w:hAnsi="Calibri" w:cs="Calibri"/>
          <w:color w:val="424242"/>
          <w:sz w:val="16"/>
          <w:szCs w:val="16"/>
          <w:lang w:val="en-GB" w:eastAsia="en-GB"/>
        </w:rPr>
        <w:t>Road Closure - Install 7 x poles</w:t>
      </w:r>
    </w:p>
    <w:p w14:paraId="522FA5AD" w14:textId="77777777" w:rsidR="002533FA" w:rsidRPr="00552C51" w:rsidRDefault="002533FA" w:rsidP="002533FA">
      <w:pPr>
        <w:pStyle w:val="NormalWeb"/>
        <w:spacing w:before="0" w:beforeAutospacing="0" w:after="0" w:afterAutospacing="0"/>
        <w:rPr>
          <w:rFonts w:ascii="Calibri" w:hAnsi="Calibri" w:cs="Calibri"/>
          <w:color w:val="424242"/>
          <w:sz w:val="16"/>
          <w:szCs w:val="16"/>
          <w:lang w:val="en-GB" w:eastAsia="en-GB"/>
        </w:rPr>
      </w:pPr>
      <w:r w:rsidRPr="00552C51">
        <w:rPr>
          <w:rFonts w:ascii="Calibri" w:hAnsi="Calibri" w:cs="Calibri"/>
          <w:b/>
          <w:bCs/>
          <w:color w:val="424242"/>
          <w:sz w:val="16"/>
          <w:szCs w:val="16"/>
          <w:lang w:val="en-GB" w:eastAsia="en-GB"/>
        </w:rPr>
        <w:t>Works Promoter: </w:t>
      </w:r>
      <w:r w:rsidRPr="00552C51">
        <w:rPr>
          <w:rFonts w:ascii="Calibri" w:hAnsi="Calibri" w:cs="Calibri"/>
          <w:color w:val="424242"/>
          <w:sz w:val="16"/>
          <w:szCs w:val="16"/>
          <w:lang w:val="en-GB" w:eastAsia="en-GB"/>
        </w:rPr>
        <w:t>  Openreach</w:t>
      </w:r>
      <w:r>
        <w:rPr>
          <w:rFonts w:ascii="Calibri" w:hAnsi="Calibri" w:cs="Calibri"/>
          <w:color w:val="424242"/>
          <w:sz w:val="16"/>
          <w:szCs w:val="16"/>
          <w:lang w:val="en-GB" w:eastAsia="en-GB"/>
        </w:rPr>
        <w:t xml:space="preserve"> </w:t>
      </w:r>
      <w:r w:rsidRPr="00552C51">
        <w:rPr>
          <w:rFonts w:ascii="Calibri" w:hAnsi="Calibri" w:cs="Calibri"/>
          <w:b/>
          <w:bCs/>
          <w:color w:val="424242"/>
          <w:sz w:val="16"/>
          <w:szCs w:val="16"/>
          <w:lang w:val="en-GB" w:eastAsia="en-GB"/>
        </w:rPr>
        <w:t>Works Promoter Ref: </w:t>
      </w:r>
      <w:r w:rsidRPr="00552C51">
        <w:rPr>
          <w:rFonts w:ascii="Calibri" w:hAnsi="Calibri" w:cs="Calibri"/>
          <w:color w:val="424242"/>
          <w:sz w:val="16"/>
          <w:szCs w:val="16"/>
          <w:lang w:val="en-GB" w:eastAsia="en-GB"/>
        </w:rPr>
        <w:t>BC341SAS-WGRWF75H-RC-02</w:t>
      </w:r>
      <w:r>
        <w:rPr>
          <w:rFonts w:ascii="Calibri" w:hAnsi="Calibri" w:cs="Calibri"/>
          <w:color w:val="424242"/>
          <w:sz w:val="16"/>
          <w:szCs w:val="16"/>
          <w:lang w:val="en-GB" w:eastAsia="en-GB"/>
        </w:rPr>
        <w:t xml:space="preserve"> </w:t>
      </w:r>
      <w:r w:rsidRPr="00552C51">
        <w:rPr>
          <w:rFonts w:ascii="Calibri" w:hAnsi="Calibri" w:cs="Calibri"/>
          <w:b/>
          <w:bCs/>
          <w:color w:val="424242"/>
          <w:sz w:val="16"/>
          <w:szCs w:val="16"/>
          <w:lang w:val="en-GB" w:eastAsia="en-GB"/>
        </w:rPr>
        <w:t xml:space="preserve">Enforcement pattern for </w:t>
      </w:r>
      <w:proofErr w:type="gramStart"/>
      <w:r w:rsidRPr="00552C51">
        <w:rPr>
          <w:rFonts w:ascii="Calibri" w:hAnsi="Calibri" w:cs="Calibri"/>
          <w:b/>
          <w:bCs/>
          <w:color w:val="424242"/>
          <w:sz w:val="16"/>
          <w:szCs w:val="16"/>
          <w:lang w:val="en-GB" w:eastAsia="en-GB"/>
        </w:rPr>
        <w:t>Unnamed road</w:t>
      </w:r>
      <w:proofErr w:type="gramEnd"/>
      <w:r w:rsidRPr="00552C51">
        <w:rPr>
          <w:rFonts w:ascii="Calibri" w:hAnsi="Calibri" w:cs="Calibri"/>
          <w:b/>
          <w:bCs/>
          <w:color w:val="424242"/>
          <w:sz w:val="16"/>
          <w:szCs w:val="16"/>
          <w:lang w:val="en-GB" w:eastAsia="en-GB"/>
        </w:rPr>
        <w:t xml:space="preserve">, </w:t>
      </w:r>
      <w:proofErr w:type="spellStart"/>
      <w:r w:rsidRPr="00552C51">
        <w:rPr>
          <w:rFonts w:ascii="Calibri" w:hAnsi="Calibri" w:cs="Calibri"/>
          <w:b/>
          <w:bCs/>
          <w:color w:val="424242"/>
          <w:sz w:val="16"/>
          <w:szCs w:val="16"/>
          <w:lang w:val="en-GB" w:eastAsia="en-GB"/>
        </w:rPr>
        <w:t>Perthy</w:t>
      </w:r>
      <w:proofErr w:type="spellEnd"/>
      <w:r w:rsidRPr="00552C51">
        <w:rPr>
          <w:rFonts w:ascii="Calibri" w:hAnsi="Calibri" w:cs="Calibri"/>
          <w:b/>
          <w:bCs/>
          <w:color w:val="424242"/>
          <w:sz w:val="16"/>
          <w:szCs w:val="16"/>
          <w:lang w:val="en-GB" w:eastAsia="en-GB"/>
        </w:rPr>
        <w:t>:</w:t>
      </w:r>
      <w:r w:rsidRPr="00552C51">
        <w:rPr>
          <w:rFonts w:ascii="Calibri" w:hAnsi="Calibri" w:cs="Calibri"/>
          <w:color w:val="424242"/>
          <w:sz w:val="16"/>
          <w:szCs w:val="16"/>
          <w:lang w:val="en-GB" w:eastAsia="en-GB"/>
        </w:rPr>
        <w:br/>
        <w:t>All the time</w:t>
      </w:r>
      <w:r>
        <w:rPr>
          <w:rFonts w:ascii="Calibri" w:hAnsi="Calibri" w:cs="Calibri"/>
          <w:color w:val="424242"/>
          <w:sz w:val="16"/>
          <w:szCs w:val="16"/>
          <w:lang w:val="en-GB" w:eastAsia="en-GB"/>
        </w:rPr>
        <w:t xml:space="preserve"> </w:t>
      </w:r>
      <w:r w:rsidRPr="00552C51">
        <w:rPr>
          <w:rFonts w:ascii="Calibri" w:hAnsi="Calibri" w:cs="Calibri"/>
          <w:color w:val="424242"/>
          <w:sz w:val="16"/>
          <w:szCs w:val="16"/>
          <w:lang w:val="en-GB" w:eastAsia="en-GB"/>
        </w:rPr>
        <w:t>You can view the closure and diversion route by clicking here:  https://one.network/?tm=GB15021859</w:t>
      </w:r>
    </w:p>
    <w:p w14:paraId="79DE6BFD" w14:textId="77777777" w:rsidR="00AE2F32" w:rsidRDefault="00AE2F32" w:rsidP="002533FA">
      <w:pPr>
        <w:shd w:val="clear" w:color="auto" w:fill="FFFFFF"/>
        <w:spacing w:before="0" w:after="0" w:line="240" w:lineRule="auto"/>
        <w:rPr>
          <w:rFonts w:ascii="Calibri" w:hAnsi="Calibri" w:cs="Calibri"/>
          <w:color w:val="424242"/>
          <w:sz w:val="22"/>
          <w:szCs w:val="22"/>
          <w:bdr w:val="none" w:sz="0" w:space="0" w:color="auto" w:frame="1"/>
          <w:lang w:eastAsia="en-GB"/>
        </w:rPr>
      </w:pPr>
      <w:r>
        <w:rPr>
          <w:rFonts w:ascii="Calibri" w:hAnsi="Calibri" w:cs="Calibri"/>
          <w:color w:val="424242"/>
          <w:sz w:val="22"/>
          <w:szCs w:val="22"/>
          <w:bdr w:val="none" w:sz="0" w:space="0" w:color="auto" w:frame="1"/>
          <w:lang w:eastAsia="en-GB"/>
        </w:rPr>
        <w:t xml:space="preserve">Noted. </w:t>
      </w:r>
    </w:p>
    <w:p w14:paraId="08F3BCC9" w14:textId="22D5A9C3" w:rsidR="002533FA" w:rsidRDefault="002533FA" w:rsidP="002533FA">
      <w:pPr>
        <w:shd w:val="clear" w:color="auto" w:fill="FFFFFF"/>
        <w:spacing w:before="0" w:after="0" w:line="240" w:lineRule="auto"/>
        <w:rPr>
          <w:rFonts w:ascii="Calibri" w:hAnsi="Calibri" w:cs="Calibri"/>
          <w:sz w:val="22"/>
          <w:szCs w:val="22"/>
        </w:rPr>
      </w:pPr>
      <w:r>
        <w:rPr>
          <w:rFonts w:ascii="Calibri" w:hAnsi="Calibri" w:cs="Calibri"/>
          <w:color w:val="424242"/>
          <w:sz w:val="22"/>
          <w:szCs w:val="22"/>
          <w:bdr w:val="none" w:sz="0" w:space="0" w:color="auto" w:frame="1"/>
          <w:lang w:eastAsia="en-GB"/>
        </w:rPr>
        <w:br/>
      </w:r>
      <w:r w:rsidRPr="00FE2E81">
        <w:rPr>
          <w:rFonts w:ascii="Calibri" w:hAnsi="Calibri" w:cs="Calibri"/>
          <w:color w:val="424242"/>
          <w:sz w:val="22"/>
          <w:szCs w:val="22"/>
          <w:bdr w:val="none" w:sz="0" w:space="0" w:color="auto" w:frame="1"/>
          <w:lang w:eastAsia="en-GB"/>
        </w:rPr>
        <w:t>c</w:t>
      </w:r>
      <w:r w:rsidRPr="00FE2E81">
        <w:rPr>
          <w:rFonts w:ascii="Calibri" w:hAnsi="Calibri" w:cs="Calibri"/>
          <w:color w:val="424242"/>
          <w:sz w:val="22"/>
          <w:szCs w:val="22"/>
          <w:bdr w:val="none" w:sz="0" w:space="0" w:color="auto" w:frame="1"/>
          <w:lang w:eastAsia="en-GB"/>
        </w:rPr>
        <w:tab/>
      </w:r>
      <w:r w:rsidRPr="00E27AA7">
        <w:rPr>
          <w:rFonts w:ascii="Calibri" w:hAnsi="Calibri" w:cs="Calibri"/>
          <w:color w:val="424242"/>
          <w:sz w:val="22"/>
          <w:szCs w:val="22"/>
          <w:bdr w:val="none" w:sz="0" w:space="0" w:color="auto" w:frame="1"/>
          <w:lang w:eastAsia="en-GB"/>
        </w:rPr>
        <w:t>B</w:t>
      </w:r>
      <w:r>
        <w:rPr>
          <w:rFonts w:ascii="Calibri" w:hAnsi="Calibri" w:cs="Calibri"/>
          <w:iCs/>
          <w:sz w:val="22"/>
          <w:szCs w:val="22"/>
        </w:rPr>
        <w:t>us service (</w:t>
      </w:r>
      <w:r w:rsidRPr="00055B0C">
        <w:rPr>
          <w:rFonts w:ascii="Calibri" w:hAnsi="Calibri" w:cs="Calibri"/>
        </w:rPr>
        <w:t>Transport Act 1985 106A</w:t>
      </w:r>
      <w:r w:rsidRPr="0080062E">
        <w:rPr>
          <w:rFonts w:cs="Calibri"/>
        </w:rPr>
        <w:t>)</w:t>
      </w:r>
      <w:r>
        <w:rPr>
          <w:rFonts w:cs="Calibri"/>
        </w:rPr>
        <w:t>/Stops: update</w:t>
      </w:r>
      <w:r w:rsidRPr="00D53D67">
        <w:rPr>
          <w:rFonts w:ascii="Calibri" w:hAnsi="Calibri" w:cs="Calibri"/>
          <w:sz w:val="22"/>
          <w:szCs w:val="22"/>
        </w:rPr>
        <w:t xml:space="preserve"> </w:t>
      </w:r>
    </w:p>
    <w:p w14:paraId="099E23D2" w14:textId="1BF55D7A" w:rsidR="002533FA" w:rsidRDefault="003A773C" w:rsidP="002533FA">
      <w:pPr>
        <w:adjustRightInd w:val="0"/>
        <w:spacing w:before="0" w:after="0" w:line="240" w:lineRule="auto"/>
        <w:rPr>
          <w:rFonts w:cs="Calibri"/>
        </w:rPr>
      </w:pPr>
      <w:r>
        <w:rPr>
          <w:rFonts w:ascii="Calibri" w:hAnsi="Calibri" w:cs="Calibri"/>
          <w:sz w:val="22"/>
          <w:szCs w:val="22"/>
        </w:rPr>
        <w:t xml:space="preserve">Posters to advertise the service have been put </w:t>
      </w:r>
      <w:r w:rsidR="00CE6015">
        <w:rPr>
          <w:rFonts w:ascii="Calibri" w:hAnsi="Calibri" w:cs="Calibri"/>
          <w:sz w:val="22"/>
          <w:szCs w:val="22"/>
        </w:rPr>
        <w:t>up and hand delivered locally</w:t>
      </w:r>
      <w:r>
        <w:rPr>
          <w:rFonts w:ascii="Calibri" w:hAnsi="Calibri" w:cs="Calibri"/>
          <w:sz w:val="22"/>
          <w:szCs w:val="22"/>
        </w:rPr>
        <w:t>.  The Tuesday market day service will run until 1</w:t>
      </w:r>
      <w:r w:rsidRPr="003A773C">
        <w:rPr>
          <w:rFonts w:ascii="Calibri" w:hAnsi="Calibri" w:cs="Calibri"/>
          <w:sz w:val="22"/>
          <w:szCs w:val="22"/>
          <w:vertAlign w:val="superscript"/>
        </w:rPr>
        <w:t>st</w:t>
      </w:r>
      <w:r>
        <w:rPr>
          <w:rFonts w:ascii="Calibri" w:hAnsi="Calibri" w:cs="Calibri"/>
          <w:sz w:val="22"/>
          <w:szCs w:val="22"/>
        </w:rPr>
        <w:t xml:space="preserve"> September 2026.  </w:t>
      </w:r>
      <w:r w:rsidR="002533FA">
        <w:rPr>
          <w:rFonts w:ascii="Calibri" w:hAnsi="Calibri" w:cs="Calibri"/>
          <w:sz w:val="22"/>
          <w:szCs w:val="22"/>
        </w:rPr>
        <w:br/>
      </w:r>
      <w:r w:rsidR="002533FA">
        <w:rPr>
          <w:rFonts w:ascii="Calibri" w:hAnsi="Calibri" w:cs="Calibri"/>
          <w:sz w:val="22"/>
          <w:szCs w:val="22"/>
        </w:rPr>
        <w:br/>
        <w:t>d</w:t>
      </w:r>
      <w:r w:rsidR="002533FA">
        <w:rPr>
          <w:rFonts w:ascii="Calibri" w:hAnsi="Calibri" w:cs="Calibri"/>
          <w:sz w:val="22"/>
          <w:szCs w:val="22"/>
        </w:rPr>
        <w:tab/>
      </w:r>
      <w:proofErr w:type="spellStart"/>
      <w:r w:rsidR="002533FA">
        <w:rPr>
          <w:rFonts w:ascii="Calibri" w:hAnsi="Calibri" w:cs="Calibri"/>
          <w:sz w:val="22"/>
          <w:szCs w:val="22"/>
        </w:rPr>
        <w:t>Spunhill</w:t>
      </w:r>
      <w:proofErr w:type="spellEnd"/>
      <w:r w:rsidR="002533FA">
        <w:rPr>
          <w:rFonts w:ascii="Calibri" w:hAnsi="Calibri" w:cs="Calibri"/>
          <w:sz w:val="22"/>
          <w:szCs w:val="22"/>
        </w:rPr>
        <w:t xml:space="preserve"> Crossroads – to enable reporting of schedule works update</w:t>
      </w:r>
    </w:p>
    <w:p w14:paraId="12D0D6A1" w14:textId="13AE0B4A" w:rsidR="002533FA" w:rsidRPr="00EA0E4F" w:rsidRDefault="00CE6015" w:rsidP="002533FA">
      <w:pPr>
        <w:spacing w:before="0" w:after="0" w:line="240" w:lineRule="auto"/>
        <w:rPr>
          <w:rFonts w:ascii="Calibri" w:hAnsi="Calibri" w:cs="Calibri"/>
          <w:sz w:val="22"/>
          <w:szCs w:val="22"/>
        </w:rPr>
      </w:pPr>
      <w:r>
        <w:rPr>
          <w:rFonts w:ascii="Calibri" w:hAnsi="Calibri" w:cs="Calibri"/>
          <w:sz w:val="22"/>
          <w:szCs w:val="22"/>
        </w:rPr>
        <w:t xml:space="preserve">The Highways Department has confirmed that works have been delivered. </w:t>
      </w:r>
      <w:proofErr w:type="spellStart"/>
      <w:r>
        <w:rPr>
          <w:rFonts w:ascii="Calibri" w:hAnsi="Calibri" w:cs="Calibri"/>
          <w:sz w:val="22"/>
          <w:szCs w:val="22"/>
        </w:rPr>
        <w:t>Welshampton</w:t>
      </w:r>
      <w:proofErr w:type="spellEnd"/>
      <w:r>
        <w:rPr>
          <w:rFonts w:ascii="Calibri" w:hAnsi="Calibri" w:cs="Calibri"/>
          <w:sz w:val="22"/>
          <w:szCs w:val="22"/>
        </w:rPr>
        <w:t xml:space="preserve"> Parish Council and ERPC have not noticed any discernible changes.  </w:t>
      </w:r>
      <w:r w:rsidR="00402FC7">
        <w:rPr>
          <w:rFonts w:ascii="Calibri" w:hAnsi="Calibri" w:cs="Calibri"/>
          <w:sz w:val="22"/>
          <w:szCs w:val="22"/>
        </w:rPr>
        <w:t>Clerk t</w:t>
      </w:r>
      <w:r>
        <w:rPr>
          <w:rFonts w:ascii="Calibri" w:hAnsi="Calibri" w:cs="Calibri"/>
          <w:sz w:val="22"/>
          <w:szCs w:val="22"/>
        </w:rPr>
        <w:t>o qu</w:t>
      </w:r>
      <w:r w:rsidR="00402FC7">
        <w:rPr>
          <w:rFonts w:ascii="Calibri" w:hAnsi="Calibri" w:cs="Calibri"/>
          <w:sz w:val="22"/>
          <w:szCs w:val="22"/>
        </w:rPr>
        <w:t xml:space="preserve">ery what has been done. </w:t>
      </w:r>
    </w:p>
    <w:p w14:paraId="08D21784" w14:textId="77777777" w:rsidR="00D80AD2" w:rsidRDefault="002533FA" w:rsidP="002533FA">
      <w:pPr>
        <w:spacing w:before="0" w:after="0" w:line="240" w:lineRule="auto"/>
        <w:rPr>
          <w:rFonts w:ascii="Calibri" w:hAnsi="Calibri" w:cs="Calibri"/>
          <w:b/>
          <w:bCs/>
          <w:sz w:val="22"/>
          <w:szCs w:val="22"/>
        </w:rPr>
      </w:pPr>
      <w:r>
        <w:rPr>
          <w:rFonts w:ascii="Calibri" w:hAnsi="Calibri" w:cs="Calibri"/>
          <w:b/>
          <w:bCs/>
          <w:sz w:val="22"/>
          <w:szCs w:val="22"/>
        </w:rPr>
        <w:br/>
      </w:r>
    </w:p>
    <w:p w14:paraId="7AE9D6CF" w14:textId="77777777" w:rsidR="00D80AD2" w:rsidRDefault="00D80AD2">
      <w:pPr>
        <w:spacing w:before="0" w:after="160" w:line="259" w:lineRule="auto"/>
        <w:rPr>
          <w:rFonts w:ascii="Calibri" w:hAnsi="Calibri" w:cs="Calibri"/>
          <w:b/>
          <w:bCs/>
          <w:sz w:val="22"/>
          <w:szCs w:val="22"/>
        </w:rPr>
      </w:pPr>
      <w:r>
        <w:rPr>
          <w:rFonts w:ascii="Calibri" w:hAnsi="Calibri" w:cs="Calibri"/>
          <w:b/>
          <w:bCs/>
          <w:sz w:val="22"/>
          <w:szCs w:val="22"/>
        </w:rPr>
        <w:br w:type="page"/>
      </w:r>
    </w:p>
    <w:p w14:paraId="70C69FD3" w14:textId="7EDCE27D" w:rsidR="002533FA" w:rsidRPr="003466D0" w:rsidRDefault="002533FA" w:rsidP="002533FA">
      <w:pPr>
        <w:spacing w:before="0" w:after="0" w:line="240" w:lineRule="auto"/>
        <w:rPr>
          <w:rFonts w:ascii="Calibri" w:hAnsi="Calibri" w:cs="Calibri"/>
          <w:b/>
          <w:bCs/>
          <w:sz w:val="22"/>
          <w:szCs w:val="22"/>
        </w:rPr>
      </w:pPr>
      <w:r>
        <w:rPr>
          <w:rFonts w:ascii="Calibri" w:hAnsi="Calibri" w:cs="Calibri"/>
          <w:b/>
          <w:bCs/>
          <w:sz w:val="22"/>
          <w:szCs w:val="22"/>
        </w:rPr>
        <w:lastRenderedPageBreak/>
        <w:t>17</w:t>
      </w:r>
      <w:r w:rsidRPr="003466D0">
        <w:rPr>
          <w:rFonts w:ascii="Calibri" w:hAnsi="Calibri" w:cs="Calibri"/>
          <w:b/>
          <w:bCs/>
          <w:sz w:val="22"/>
          <w:szCs w:val="22"/>
        </w:rPr>
        <w:tab/>
        <w:t>Accounts</w:t>
      </w:r>
      <w:r w:rsidRPr="003466D0">
        <w:rPr>
          <w:rFonts w:ascii="Calibri" w:hAnsi="Calibri" w:cs="Calibri"/>
          <w:b/>
          <w:bCs/>
          <w:sz w:val="22"/>
          <w:szCs w:val="22"/>
        </w:rPr>
        <w:tab/>
      </w:r>
    </w:p>
    <w:p w14:paraId="0EEE4A7B" w14:textId="77777777" w:rsidR="002533FA" w:rsidRPr="00701FDF" w:rsidRDefault="002533FA" w:rsidP="002533FA">
      <w:pPr>
        <w:spacing w:before="0" w:after="0" w:line="240" w:lineRule="auto"/>
        <w:rPr>
          <w:rFonts w:ascii="Calibri" w:hAnsi="Calibri" w:cs="Calibri"/>
          <w:sz w:val="22"/>
          <w:szCs w:val="22"/>
        </w:rPr>
      </w:pPr>
      <w:r>
        <w:rPr>
          <w:rFonts w:ascii="Calibri" w:hAnsi="Calibri" w:cs="Calibri"/>
          <w:sz w:val="22"/>
          <w:szCs w:val="22"/>
        </w:rPr>
        <w:t>a</w:t>
      </w:r>
      <w:r>
        <w:rPr>
          <w:rFonts w:ascii="Calibri" w:hAnsi="Calibri" w:cs="Calibri"/>
          <w:sz w:val="22"/>
          <w:szCs w:val="22"/>
        </w:rPr>
        <w:tab/>
        <w:t>Bank statements for information</w:t>
      </w:r>
    </w:p>
    <w:p w14:paraId="3A1568FE" w14:textId="77777777" w:rsidR="00D80AD2" w:rsidRDefault="00A1232E" w:rsidP="002533FA">
      <w:pPr>
        <w:spacing w:before="0" w:after="0" w:line="240" w:lineRule="auto"/>
        <w:rPr>
          <w:rFonts w:ascii="Calibri" w:hAnsi="Calibri" w:cs="Calibri"/>
          <w:sz w:val="22"/>
          <w:szCs w:val="22"/>
        </w:rPr>
      </w:pPr>
      <w:r>
        <w:rPr>
          <w:rFonts w:ascii="Calibri" w:hAnsi="Calibri" w:cs="Calibri"/>
          <w:sz w:val="22"/>
          <w:szCs w:val="22"/>
        </w:rPr>
        <w:t xml:space="preserve">The Clerk proposed moving £30k to the reserve account. Cllr </w:t>
      </w:r>
      <w:r w:rsidR="0059508C">
        <w:rPr>
          <w:rFonts w:ascii="Calibri" w:hAnsi="Calibri" w:cs="Calibri"/>
          <w:sz w:val="22"/>
          <w:szCs w:val="22"/>
        </w:rPr>
        <w:t xml:space="preserve">Peers proposed the move, seconded b y Cllr Egerton, all agreed. Resolved. </w:t>
      </w:r>
      <w:r w:rsidR="002533FA">
        <w:rPr>
          <w:rFonts w:ascii="Calibri" w:hAnsi="Calibri" w:cs="Calibri"/>
          <w:sz w:val="22"/>
          <w:szCs w:val="22"/>
        </w:rPr>
        <w:br/>
      </w:r>
    </w:p>
    <w:p w14:paraId="66AC08A7" w14:textId="062E523C" w:rsidR="002533FA" w:rsidRPr="008C5F00" w:rsidRDefault="002533FA" w:rsidP="002533FA">
      <w:pPr>
        <w:spacing w:before="0" w:after="0" w:line="240" w:lineRule="auto"/>
        <w:rPr>
          <w:rFonts w:ascii="Calibri" w:hAnsi="Calibri" w:cs="Calibri"/>
          <w:i/>
          <w:sz w:val="22"/>
          <w:szCs w:val="22"/>
        </w:rPr>
      </w:pP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p>
    <w:p w14:paraId="6DBD884D" w14:textId="77777777" w:rsidR="00506F78" w:rsidRDefault="00D80AD2" w:rsidP="002533FA">
      <w:pPr>
        <w:spacing w:before="0" w:after="0" w:line="240" w:lineRule="auto"/>
        <w:rPr>
          <w:rFonts w:ascii="Calibri" w:hAnsi="Calibri" w:cs="Calibri"/>
          <w:sz w:val="22"/>
          <w:szCs w:val="22"/>
        </w:rPr>
      </w:pPr>
      <w:r>
        <w:rPr>
          <w:rFonts w:ascii="Calibri" w:hAnsi="Calibri" w:cs="Calibri"/>
          <w:sz w:val="22"/>
          <w:szCs w:val="22"/>
        </w:rPr>
        <w:t xml:space="preserve">All payments were proposed for approval </w:t>
      </w:r>
      <w:proofErr w:type="gramStart"/>
      <w:r>
        <w:rPr>
          <w:rFonts w:ascii="Calibri" w:hAnsi="Calibri" w:cs="Calibri"/>
          <w:sz w:val="22"/>
          <w:szCs w:val="22"/>
        </w:rPr>
        <w:t>by  Cllr</w:t>
      </w:r>
      <w:proofErr w:type="gramEnd"/>
      <w:r>
        <w:rPr>
          <w:rFonts w:ascii="Calibri" w:hAnsi="Calibri" w:cs="Calibri"/>
          <w:sz w:val="22"/>
          <w:szCs w:val="22"/>
        </w:rPr>
        <w:t xml:space="preserve"> Peers, seconded by Cllr Waller-Davies, all agreed. Resolved. </w:t>
      </w:r>
    </w:p>
    <w:p w14:paraId="70D4E2CE" w14:textId="2175799A" w:rsidR="002533FA" w:rsidRDefault="00506F78" w:rsidP="002533FA">
      <w:pPr>
        <w:spacing w:before="0" w:after="0" w:line="240" w:lineRule="auto"/>
        <w:rPr>
          <w:rFonts w:ascii="Calibri" w:hAnsi="Calibri" w:cs="Calibri"/>
          <w:bCs/>
          <w:sz w:val="22"/>
          <w:szCs w:val="22"/>
        </w:rPr>
      </w:pPr>
      <w:r>
        <w:rPr>
          <w:rFonts w:ascii="Calibri" w:hAnsi="Calibri" w:cs="Calibri"/>
          <w:sz w:val="22"/>
          <w:szCs w:val="22"/>
        </w:rPr>
        <w:t>The Clerk reminded the Council that</w:t>
      </w:r>
      <w:r w:rsidR="00F55C64">
        <w:rPr>
          <w:rFonts w:ascii="Calibri" w:hAnsi="Calibri" w:cs="Calibri"/>
          <w:sz w:val="22"/>
          <w:szCs w:val="22"/>
        </w:rPr>
        <w:t xml:space="preserve"> account signatories will need to be reviewed</w:t>
      </w:r>
      <w:r>
        <w:rPr>
          <w:rFonts w:ascii="Calibri" w:hAnsi="Calibri" w:cs="Calibri"/>
          <w:sz w:val="22"/>
          <w:szCs w:val="22"/>
        </w:rPr>
        <w:t xml:space="preserve">. To include for discussion in July. </w:t>
      </w:r>
      <w:r w:rsidR="002533FA">
        <w:rPr>
          <w:rFonts w:ascii="Calibri" w:hAnsi="Calibri" w:cs="Calibri"/>
          <w:sz w:val="22"/>
          <w:szCs w:val="22"/>
        </w:rPr>
        <w:br/>
      </w:r>
      <w:r w:rsidR="002533FA">
        <w:rPr>
          <w:rFonts w:ascii="Calibri" w:hAnsi="Calibri" w:cs="Calibri"/>
          <w:sz w:val="22"/>
          <w:szCs w:val="22"/>
        </w:rPr>
        <w:br/>
        <w:t>c</w:t>
      </w:r>
      <w:r w:rsidR="002533FA">
        <w:rPr>
          <w:rFonts w:ascii="Calibri" w:hAnsi="Calibri" w:cs="Calibri"/>
          <w:sz w:val="22"/>
          <w:szCs w:val="22"/>
        </w:rPr>
        <w:tab/>
        <w:t>Insurance renewal confirmation</w:t>
      </w:r>
    </w:p>
    <w:p w14:paraId="320DE782" w14:textId="0A5E24F3" w:rsidR="002533FA" w:rsidRDefault="00F55C64" w:rsidP="002533FA">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The Clerk confirmed that the insurance has been renewed. </w:t>
      </w:r>
      <w:r w:rsidR="002533FA">
        <w:rPr>
          <w:rFonts w:ascii="Calibri" w:hAnsi="Calibri" w:cs="Calibri"/>
          <w:bCs/>
          <w:sz w:val="22"/>
          <w:szCs w:val="22"/>
        </w:rPr>
        <w:br/>
      </w:r>
      <w:r w:rsidR="002533FA">
        <w:rPr>
          <w:rFonts w:ascii="Calibri" w:hAnsi="Calibri" w:cs="Calibri"/>
          <w:bCs/>
          <w:sz w:val="22"/>
          <w:szCs w:val="22"/>
        </w:rPr>
        <w:br/>
        <w:t>d</w:t>
      </w:r>
      <w:r w:rsidR="002533FA">
        <w:rPr>
          <w:rFonts w:ascii="Calibri" w:hAnsi="Calibri" w:cs="Calibri"/>
          <w:bCs/>
          <w:sz w:val="22"/>
          <w:szCs w:val="22"/>
        </w:rPr>
        <w:tab/>
        <w:t xml:space="preserve">Banking: Position update; Closure of account; Approval of transfer of </w:t>
      </w:r>
      <w:proofErr w:type="gramStart"/>
      <w:r w:rsidR="002533FA">
        <w:rPr>
          <w:rFonts w:ascii="Calibri" w:hAnsi="Calibri" w:cs="Calibri"/>
          <w:bCs/>
          <w:sz w:val="22"/>
          <w:szCs w:val="22"/>
        </w:rPr>
        <w:t>DD’s</w:t>
      </w:r>
      <w:proofErr w:type="gramEnd"/>
      <w:r w:rsidR="002533FA">
        <w:rPr>
          <w:rFonts w:ascii="Calibri" w:hAnsi="Calibri" w:cs="Calibri"/>
          <w:bCs/>
          <w:sz w:val="22"/>
          <w:szCs w:val="22"/>
        </w:rPr>
        <w:t xml:space="preserve"> to new account</w:t>
      </w:r>
    </w:p>
    <w:p w14:paraId="5A7724A4" w14:textId="4D756E5B" w:rsidR="002533FA" w:rsidRDefault="002533FA" w:rsidP="002533FA">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New DDs set up for employee salary, Hugo Fox x2, Shropshire Council, HMRC, Nest Pension</w:t>
      </w:r>
      <w:r>
        <w:rPr>
          <w:rFonts w:ascii="Calibri" w:hAnsi="Calibri" w:cs="Calibri"/>
          <w:bCs/>
          <w:sz w:val="22"/>
          <w:szCs w:val="22"/>
        </w:rPr>
        <w:br/>
      </w:r>
      <w:r w:rsidR="003979DA">
        <w:rPr>
          <w:rFonts w:ascii="Calibri" w:hAnsi="Calibri" w:cs="Calibri"/>
          <w:bCs/>
          <w:sz w:val="22"/>
          <w:szCs w:val="22"/>
        </w:rPr>
        <w:t xml:space="preserve">The Clerk confirmed that new direct debits have been set up for the new account.  </w:t>
      </w:r>
      <w:r>
        <w:rPr>
          <w:rFonts w:ascii="Calibri" w:hAnsi="Calibri" w:cs="Calibri"/>
          <w:bCs/>
          <w:sz w:val="22"/>
          <w:szCs w:val="22"/>
        </w:rPr>
        <w:br/>
      </w:r>
      <w:r>
        <w:rPr>
          <w:rFonts w:ascii="Calibri" w:hAnsi="Calibri" w:cs="Calibri"/>
          <w:bCs/>
          <w:sz w:val="22"/>
          <w:szCs w:val="22"/>
        </w:rPr>
        <w:br/>
        <w:t>e</w:t>
      </w:r>
      <w:r>
        <w:rPr>
          <w:rFonts w:ascii="Calibri" w:hAnsi="Calibri" w:cs="Calibri"/>
          <w:bCs/>
          <w:sz w:val="22"/>
          <w:szCs w:val="22"/>
        </w:rPr>
        <w:tab/>
        <w:t>Internal auditor’s report – to accept and acknowledge any findings therein</w:t>
      </w:r>
    </w:p>
    <w:p w14:paraId="27C58D2F" w14:textId="2A3821F7" w:rsidR="002533FA" w:rsidRDefault="003979DA" w:rsidP="002533FA">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Cllr </w:t>
      </w:r>
      <w:r w:rsidR="0096074E">
        <w:rPr>
          <w:rFonts w:ascii="Calibri" w:hAnsi="Calibri" w:cs="Calibri"/>
          <w:bCs/>
          <w:sz w:val="22"/>
          <w:szCs w:val="22"/>
        </w:rPr>
        <w:t xml:space="preserve">Peers proposed accepting the report and its findings, seconded by Cllr S Evans, all agreed. Resolved. </w:t>
      </w:r>
      <w:r w:rsidR="002533FA">
        <w:rPr>
          <w:rFonts w:ascii="Calibri" w:hAnsi="Calibri" w:cs="Calibri"/>
          <w:bCs/>
          <w:sz w:val="22"/>
          <w:szCs w:val="22"/>
        </w:rPr>
        <w:br/>
      </w:r>
      <w:r w:rsidR="002533FA">
        <w:rPr>
          <w:rFonts w:ascii="Calibri" w:hAnsi="Calibri" w:cs="Calibri"/>
          <w:bCs/>
          <w:sz w:val="22"/>
          <w:szCs w:val="22"/>
        </w:rPr>
        <w:br/>
        <w:t>f</w:t>
      </w:r>
      <w:r w:rsidR="002533FA">
        <w:rPr>
          <w:rFonts w:ascii="Calibri" w:hAnsi="Calibri" w:cs="Calibri"/>
          <w:bCs/>
          <w:sz w:val="22"/>
          <w:szCs w:val="22"/>
        </w:rPr>
        <w:tab/>
        <w:t>Year end reconciliation for approval and asset register; to review joint accounting statement to include the CWG figures</w:t>
      </w:r>
      <w:r w:rsidR="002533FA">
        <w:rPr>
          <w:rFonts w:ascii="Calibri" w:hAnsi="Calibri" w:cs="Calibri"/>
          <w:bCs/>
          <w:sz w:val="22"/>
          <w:szCs w:val="22"/>
        </w:rPr>
        <w:br/>
      </w:r>
      <w:r w:rsidR="0096074E">
        <w:rPr>
          <w:rFonts w:ascii="Calibri" w:hAnsi="Calibri" w:cs="Calibri"/>
          <w:bCs/>
          <w:sz w:val="22"/>
          <w:szCs w:val="22"/>
        </w:rPr>
        <w:t>Cllr Swan</w:t>
      </w:r>
      <w:r w:rsidR="009655C2">
        <w:rPr>
          <w:rFonts w:ascii="Calibri" w:hAnsi="Calibri" w:cs="Calibri"/>
          <w:bCs/>
          <w:sz w:val="22"/>
          <w:szCs w:val="22"/>
        </w:rPr>
        <w:t xml:space="preserve">ston proposed the approval of the year end figures, seconded by Cllr Peers, all agreed. Resolved. </w:t>
      </w:r>
      <w:r w:rsidR="002533FA">
        <w:rPr>
          <w:rFonts w:ascii="Calibri" w:hAnsi="Calibri" w:cs="Calibri"/>
          <w:bCs/>
          <w:sz w:val="22"/>
          <w:szCs w:val="22"/>
        </w:rPr>
        <w:br/>
      </w:r>
    </w:p>
    <w:p w14:paraId="60C6033D" w14:textId="77777777" w:rsidR="002533FA" w:rsidRDefault="002533FA" w:rsidP="002533FA">
      <w:pPr>
        <w:adjustRightInd w:val="0"/>
        <w:spacing w:before="0" w:after="0" w:line="240" w:lineRule="auto"/>
        <w:ind w:left="720" w:right="-24" w:hanging="720"/>
        <w:contextualSpacing/>
        <w:rPr>
          <w:rFonts w:ascii="Calibri" w:hAnsi="Calibri" w:cs="Calibri"/>
          <w:bCs/>
          <w:sz w:val="22"/>
          <w:szCs w:val="22"/>
        </w:rPr>
      </w:pPr>
      <w:r>
        <w:rPr>
          <w:rFonts w:ascii="Calibri" w:hAnsi="Calibri" w:cs="Calibri"/>
          <w:bCs/>
          <w:sz w:val="22"/>
          <w:szCs w:val="22"/>
        </w:rPr>
        <w:t>g</w:t>
      </w:r>
      <w:r>
        <w:rPr>
          <w:rFonts w:ascii="Calibri" w:hAnsi="Calibri" w:cs="Calibri"/>
          <w:bCs/>
          <w:sz w:val="22"/>
          <w:szCs w:val="22"/>
        </w:rPr>
        <w:tab/>
        <w:t>Completion of the Annual Governance Statement 2025-26</w:t>
      </w:r>
    </w:p>
    <w:p w14:paraId="277719B9" w14:textId="2585BB8B" w:rsidR="002533FA" w:rsidRDefault="009655C2" w:rsidP="002533FA">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The Councillors considered the Statement</w:t>
      </w:r>
      <w:r w:rsidR="00B327C8">
        <w:rPr>
          <w:rFonts w:ascii="Calibri" w:hAnsi="Calibri" w:cs="Calibri"/>
          <w:bCs/>
          <w:sz w:val="22"/>
          <w:szCs w:val="22"/>
        </w:rPr>
        <w:t xml:space="preserve">. Cllr Gargiulo proposed the completion and approval of the Statement with all questions being answered positively, seconded by Cllr Egerton, all agreed. Resolved. </w:t>
      </w:r>
      <w:r w:rsidR="00872EEA">
        <w:rPr>
          <w:rFonts w:ascii="Calibri" w:hAnsi="Calibri" w:cs="Calibri"/>
          <w:bCs/>
          <w:sz w:val="22"/>
          <w:szCs w:val="22"/>
        </w:rPr>
        <w:t>The Chairman and Clerk signed the Statement.</w:t>
      </w:r>
      <w:r w:rsidR="002533FA">
        <w:rPr>
          <w:rFonts w:ascii="Calibri" w:hAnsi="Calibri" w:cs="Calibri"/>
          <w:bCs/>
          <w:sz w:val="22"/>
          <w:szCs w:val="22"/>
        </w:rPr>
        <w:br/>
      </w:r>
      <w:r w:rsidR="002533FA">
        <w:rPr>
          <w:rFonts w:ascii="Calibri" w:hAnsi="Calibri" w:cs="Calibri"/>
          <w:bCs/>
          <w:sz w:val="22"/>
          <w:szCs w:val="22"/>
        </w:rPr>
        <w:br/>
        <w:t>h</w:t>
      </w:r>
      <w:r w:rsidR="002533FA">
        <w:rPr>
          <w:rFonts w:ascii="Calibri" w:hAnsi="Calibri" w:cs="Calibri"/>
          <w:bCs/>
          <w:sz w:val="22"/>
          <w:szCs w:val="22"/>
        </w:rPr>
        <w:tab/>
      </w:r>
      <w:r w:rsidR="00872EEA">
        <w:rPr>
          <w:rFonts w:ascii="Calibri" w:hAnsi="Calibri" w:cs="Calibri"/>
          <w:bCs/>
          <w:sz w:val="22"/>
          <w:szCs w:val="22"/>
        </w:rPr>
        <w:t xml:space="preserve">Approval </w:t>
      </w:r>
      <w:r w:rsidR="002533FA">
        <w:rPr>
          <w:rFonts w:ascii="Calibri" w:hAnsi="Calibri" w:cs="Calibri"/>
          <w:bCs/>
          <w:sz w:val="22"/>
          <w:szCs w:val="22"/>
        </w:rPr>
        <w:t>of the Annual Accounting Statements 2025-26</w:t>
      </w:r>
    </w:p>
    <w:p w14:paraId="1F228A87" w14:textId="30476CCF" w:rsidR="002533FA" w:rsidRDefault="00C07210" w:rsidP="002533FA">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Cllr Peers, seconded by Cllr Waller-Davies, proposed the </w:t>
      </w:r>
      <w:r w:rsidR="00872EEA">
        <w:rPr>
          <w:rFonts w:ascii="Calibri" w:hAnsi="Calibri" w:cs="Calibri"/>
          <w:bCs/>
          <w:sz w:val="22"/>
          <w:szCs w:val="22"/>
        </w:rPr>
        <w:t xml:space="preserve">approval of the Accounting Statement, all agreed. Resolved. The Chairman and Clerk signed the Statement. </w:t>
      </w:r>
      <w:r w:rsidR="002533FA">
        <w:rPr>
          <w:rFonts w:ascii="Calibri" w:hAnsi="Calibri" w:cs="Calibri"/>
          <w:bCs/>
          <w:sz w:val="22"/>
          <w:szCs w:val="22"/>
        </w:rPr>
        <w:br/>
      </w:r>
      <w:r w:rsidR="002533FA">
        <w:rPr>
          <w:rFonts w:ascii="Calibri" w:hAnsi="Calibri" w:cs="Calibri"/>
          <w:bCs/>
          <w:sz w:val="22"/>
          <w:szCs w:val="22"/>
        </w:rPr>
        <w:br/>
      </w:r>
      <w:proofErr w:type="spellStart"/>
      <w:r w:rsidR="002533FA">
        <w:rPr>
          <w:rFonts w:ascii="Calibri" w:hAnsi="Calibri" w:cs="Calibri"/>
          <w:bCs/>
          <w:sz w:val="22"/>
          <w:szCs w:val="22"/>
        </w:rPr>
        <w:t>i</w:t>
      </w:r>
      <w:proofErr w:type="spellEnd"/>
      <w:r w:rsidR="002533FA">
        <w:rPr>
          <w:rFonts w:ascii="Calibri" w:hAnsi="Calibri" w:cs="Calibri"/>
          <w:bCs/>
          <w:sz w:val="22"/>
          <w:szCs w:val="22"/>
        </w:rPr>
        <w:tab/>
        <w:t>Approval of the submission of the AGAR 2025-26 to the External Auditor</w:t>
      </w:r>
      <w:r w:rsidR="002533FA">
        <w:rPr>
          <w:rFonts w:ascii="Calibri" w:hAnsi="Calibri" w:cs="Calibri"/>
          <w:bCs/>
          <w:sz w:val="22"/>
          <w:szCs w:val="22"/>
        </w:rPr>
        <w:br/>
      </w:r>
      <w:r w:rsidR="00A96356">
        <w:rPr>
          <w:rFonts w:ascii="Calibri" w:hAnsi="Calibri" w:cs="Calibri"/>
          <w:bCs/>
          <w:sz w:val="22"/>
          <w:szCs w:val="22"/>
        </w:rPr>
        <w:t xml:space="preserve">Cllr Jackson proposed the return of the AGAR 2025-26, seconded by Cllr Swanston, all agreed. Resolved. </w:t>
      </w:r>
      <w:r w:rsidR="002533FA">
        <w:rPr>
          <w:rFonts w:ascii="Calibri" w:hAnsi="Calibri" w:cs="Calibri"/>
          <w:bCs/>
          <w:sz w:val="22"/>
          <w:szCs w:val="22"/>
        </w:rPr>
        <w:br/>
      </w:r>
    </w:p>
    <w:p w14:paraId="0B2918FD" w14:textId="33C05045" w:rsidR="002533FA" w:rsidRDefault="002533FA" w:rsidP="0051508F">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j</w:t>
      </w:r>
      <w:r>
        <w:rPr>
          <w:rFonts w:ascii="Calibri" w:hAnsi="Calibri" w:cs="Calibri"/>
          <w:bCs/>
          <w:sz w:val="22"/>
          <w:szCs w:val="22"/>
        </w:rPr>
        <w:tab/>
        <w:t>Approval of employee’s unpaid May salary payment</w:t>
      </w:r>
      <w:r>
        <w:rPr>
          <w:rFonts w:ascii="Calibri" w:hAnsi="Calibri" w:cs="Calibri"/>
          <w:bCs/>
          <w:sz w:val="22"/>
          <w:szCs w:val="22"/>
        </w:rPr>
        <w:br/>
      </w:r>
      <w:r w:rsidR="0051508F">
        <w:rPr>
          <w:rFonts w:ascii="Calibri" w:hAnsi="Calibri" w:cs="Calibri"/>
          <w:bCs/>
          <w:sz w:val="22"/>
          <w:szCs w:val="22"/>
        </w:rPr>
        <w:t xml:space="preserve">Following the </w:t>
      </w:r>
      <w:proofErr w:type="spellStart"/>
      <w:proofErr w:type="gramStart"/>
      <w:r w:rsidR="0051508F">
        <w:rPr>
          <w:rFonts w:ascii="Calibri" w:hAnsi="Calibri" w:cs="Calibri"/>
          <w:bCs/>
          <w:sz w:val="22"/>
          <w:szCs w:val="22"/>
        </w:rPr>
        <w:t>non payment</w:t>
      </w:r>
      <w:proofErr w:type="spellEnd"/>
      <w:proofErr w:type="gramEnd"/>
      <w:r w:rsidR="0051508F">
        <w:rPr>
          <w:rFonts w:ascii="Calibri" w:hAnsi="Calibri" w:cs="Calibri"/>
          <w:bCs/>
          <w:sz w:val="22"/>
          <w:szCs w:val="22"/>
        </w:rPr>
        <w:t xml:space="preserve"> of the Clerk’s standing order in May, Cllr Waller-Davies proposed an online payment be made</w:t>
      </w:r>
      <w:r w:rsidR="0066410E">
        <w:rPr>
          <w:rFonts w:ascii="Calibri" w:hAnsi="Calibri" w:cs="Calibri"/>
          <w:bCs/>
          <w:sz w:val="22"/>
          <w:szCs w:val="22"/>
        </w:rPr>
        <w:t xml:space="preserve">, seconded by Cllr Peers, all agreed. Resolved. </w:t>
      </w:r>
      <w:r>
        <w:rPr>
          <w:rFonts w:ascii="Calibri" w:hAnsi="Calibri" w:cs="Calibri"/>
          <w:bCs/>
          <w:sz w:val="22"/>
          <w:szCs w:val="22"/>
        </w:rPr>
        <w:br/>
      </w:r>
    </w:p>
    <w:p w14:paraId="42B06160" w14:textId="29A4E23A" w:rsidR="002533FA" w:rsidRDefault="002533FA" w:rsidP="0066410E">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k</w:t>
      </w:r>
      <w:r>
        <w:rPr>
          <w:rFonts w:ascii="Calibri" w:hAnsi="Calibri" w:cs="Calibri"/>
          <w:bCs/>
          <w:sz w:val="22"/>
          <w:szCs w:val="22"/>
        </w:rPr>
        <w:tab/>
        <w:t>Re-issue of Bethphage grant payment</w:t>
      </w:r>
      <w:r w:rsidR="006B6F9C">
        <w:rPr>
          <w:rFonts w:ascii="Calibri" w:hAnsi="Calibri" w:cs="Calibri"/>
          <w:bCs/>
          <w:sz w:val="22"/>
          <w:szCs w:val="22"/>
        </w:rPr>
        <w:t>s</w:t>
      </w:r>
      <w:r>
        <w:rPr>
          <w:rFonts w:ascii="Calibri" w:hAnsi="Calibri" w:cs="Calibri"/>
          <w:bCs/>
          <w:sz w:val="22"/>
          <w:szCs w:val="22"/>
        </w:rPr>
        <w:t xml:space="preserve"> £200</w:t>
      </w:r>
      <w:r>
        <w:rPr>
          <w:rFonts w:ascii="Calibri" w:hAnsi="Calibri" w:cs="Calibri"/>
          <w:bCs/>
          <w:sz w:val="22"/>
          <w:szCs w:val="22"/>
        </w:rPr>
        <w:br/>
      </w:r>
      <w:r w:rsidR="006B6F9C">
        <w:rPr>
          <w:rFonts w:ascii="Calibri" w:hAnsi="Calibri" w:cs="Calibri"/>
          <w:bCs/>
          <w:sz w:val="22"/>
          <w:szCs w:val="22"/>
        </w:rPr>
        <w:t xml:space="preserve">The Clerk advised that the payments had failed due to insufficient funds in the old bank account from which the cheques had been issued. Cllr Jackson proposed re-issuing payments, seconded by </w:t>
      </w:r>
      <w:r w:rsidR="001A47A8">
        <w:rPr>
          <w:rFonts w:ascii="Calibri" w:hAnsi="Calibri" w:cs="Calibri"/>
          <w:bCs/>
          <w:sz w:val="22"/>
          <w:szCs w:val="22"/>
        </w:rPr>
        <w:t>C</w:t>
      </w:r>
      <w:r w:rsidR="006B6F9C">
        <w:rPr>
          <w:rFonts w:ascii="Calibri" w:hAnsi="Calibri" w:cs="Calibri"/>
          <w:bCs/>
          <w:sz w:val="22"/>
          <w:szCs w:val="22"/>
        </w:rPr>
        <w:t xml:space="preserve">llr </w:t>
      </w:r>
      <w:r w:rsidR="001A47A8">
        <w:rPr>
          <w:rFonts w:ascii="Calibri" w:hAnsi="Calibri" w:cs="Calibri"/>
          <w:bCs/>
          <w:sz w:val="22"/>
          <w:szCs w:val="22"/>
        </w:rPr>
        <w:t xml:space="preserve">Peers, all agreed, resolved. </w:t>
      </w:r>
      <w:r>
        <w:rPr>
          <w:rFonts w:ascii="Calibri" w:hAnsi="Calibri" w:cs="Calibri"/>
          <w:bCs/>
          <w:sz w:val="22"/>
          <w:szCs w:val="22"/>
        </w:rPr>
        <w:br/>
      </w:r>
      <w:r>
        <w:rPr>
          <w:rFonts w:ascii="Calibri" w:hAnsi="Calibri" w:cs="Calibri"/>
          <w:bCs/>
          <w:sz w:val="22"/>
          <w:szCs w:val="22"/>
        </w:rPr>
        <w:br/>
      </w:r>
    </w:p>
    <w:p w14:paraId="039473F3" w14:textId="0D0B0F74" w:rsidR="002533FA" w:rsidRDefault="002533FA" w:rsidP="002C5FE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lastRenderedPageBreak/>
        <w:t>l</w:t>
      </w:r>
      <w:r>
        <w:rPr>
          <w:rFonts w:ascii="Calibri" w:hAnsi="Calibri" w:cs="Calibri"/>
          <w:bCs/>
          <w:sz w:val="22"/>
          <w:szCs w:val="22"/>
        </w:rPr>
        <w:tab/>
        <w:t>Approval of signatory removal from bank account</w:t>
      </w:r>
      <w:r>
        <w:rPr>
          <w:rFonts w:ascii="Calibri" w:hAnsi="Calibri" w:cs="Calibri"/>
          <w:bCs/>
          <w:sz w:val="22"/>
          <w:szCs w:val="22"/>
        </w:rPr>
        <w:br/>
      </w:r>
      <w:r w:rsidR="002C5FE8">
        <w:rPr>
          <w:rFonts w:ascii="Calibri" w:hAnsi="Calibri" w:cs="Calibri"/>
          <w:bCs/>
          <w:sz w:val="22"/>
          <w:szCs w:val="22"/>
        </w:rPr>
        <w:t>To take forward to July.</w:t>
      </w:r>
      <w:r>
        <w:rPr>
          <w:rFonts w:ascii="Calibri" w:hAnsi="Calibri" w:cs="Calibri"/>
          <w:bCs/>
          <w:sz w:val="22"/>
          <w:szCs w:val="22"/>
        </w:rPr>
        <w:br/>
      </w:r>
    </w:p>
    <w:p w14:paraId="7130DD1C" w14:textId="286C8B3F" w:rsidR="002533FA" w:rsidRDefault="002533FA" w:rsidP="002C5FE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m</w:t>
      </w:r>
      <w:r>
        <w:rPr>
          <w:rFonts w:ascii="Calibri" w:hAnsi="Calibri" w:cs="Calibri"/>
          <w:bCs/>
          <w:sz w:val="22"/>
          <w:szCs w:val="22"/>
        </w:rPr>
        <w:tab/>
        <w:t>Confirmation of annual playground inspection</w:t>
      </w:r>
      <w:r>
        <w:rPr>
          <w:rFonts w:ascii="Calibri" w:hAnsi="Calibri" w:cs="Calibri"/>
          <w:bCs/>
          <w:sz w:val="22"/>
          <w:szCs w:val="22"/>
        </w:rPr>
        <w:br/>
      </w:r>
      <w:r w:rsidR="002C5FE8">
        <w:rPr>
          <w:rFonts w:ascii="Calibri" w:hAnsi="Calibri" w:cs="Calibri"/>
          <w:bCs/>
          <w:sz w:val="22"/>
          <w:szCs w:val="22"/>
        </w:rPr>
        <w:t xml:space="preserve">The Clerk confirmed that this has been booked. </w:t>
      </w:r>
    </w:p>
    <w:p w14:paraId="7A9F5EF9" w14:textId="77777777" w:rsidR="002533FA" w:rsidRPr="002D2DD9" w:rsidRDefault="002533FA" w:rsidP="002533FA">
      <w:pPr>
        <w:adjustRightInd w:val="0"/>
        <w:spacing w:before="0" w:after="0" w:line="240" w:lineRule="auto"/>
        <w:ind w:left="720" w:right="-24" w:hanging="720"/>
        <w:contextualSpacing/>
        <w:rPr>
          <w:rFonts w:ascii="Calibri" w:hAnsi="Calibri" w:cs="Calibri"/>
          <w:bCs/>
          <w:sz w:val="22"/>
          <w:szCs w:val="22"/>
        </w:rPr>
      </w:pPr>
      <w:r>
        <w:rPr>
          <w:rFonts w:ascii="Calibri" w:hAnsi="Calibri" w:cs="Calibri"/>
          <w:bCs/>
          <w:sz w:val="22"/>
          <w:szCs w:val="22"/>
        </w:rPr>
        <w:t xml:space="preserve"> </w:t>
      </w:r>
    </w:p>
    <w:tbl>
      <w:tblPr>
        <w:tblpPr w:leftFromText="180" w:rightFromText="180" w:vertAnchor="text" w:horzAnchor="margin" w:tblpXSpec="center" w:tblpY="12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2155"/>
        <w:gridCol w:w="1672"/>
        <w:gridCol w:w="1134"/>
        <w:gridCol w:w="2302"/>
      </w:tblGrid>
      <w:tr w:rsidR="002533FA" w:rsidRPr="003466D0" w14:paraId="58492D54" w14:textId="77777777" w:rsidTr="005B60FD">
        <w:tc>
          <w:tcPr>
            <w:tcW w:w="1101" w:type="dxa"/>
          </w:tcPr>
          <w:p w14:paraId="4F0B7490" w14:textId="77777777" w:rsidR="002533FA" w:rsidRPr="00FD1E15" w:rsidRDefault="002533FA" w:rsidP="005B60FD">
            <w:pPr>
              <w:spacing w:before="0" w:after="0" w:line="240" w:lineRule="auto"/>
              <w:rPr>
                <w:rFonts w:ascii="Calibri" w:hAnsi="Calibri" w:cs="Calibri"/>
                <w:b/>
              </w:rPr>
            </w:pPr>
            <w:r w:rsidRPr="00FD1E15">
              <w:rPr>
                <w:rFonts w:ascii="Calibri" w:hAnsi="Calibri" w:cs="Calibri"/>
                <w:b/>
              </w:rPr>
              <w:t>Date of Invoice</w:t>
            </w:r>
          </w:p>
        </w:tc>
        <w:tc>
          <w:tcPr>
            <w:tcW w:w="2126" w:type="dxa"/>
          </w:tcPr>
          <w:p w14:paraId="058386C4" w14:textId="77777777" w:rsidR="002533FA" w:rsidRPr="00FD1E15" w:rsidRDefault="002533FA" w:rsidP="005B60FD">
            <w:pPr>
              <w:spacing w:before="0" w:after="0" w:line="240" w:lineRule="auto"/>
              <w:rPr>
                <w:rFonts w:ascii="Calibri" w:hAnsi="Calibri" w:cs="Calibri"/>
                <w:b/>
              </w:rPr>
            </w:pPr>
            <w:r w:rsidRPr="00FD1E15">
              <w:rPr>
                <w:rFonts w:ascii="Calibri" w:hAnsi="Calibri" w:cs="Calibri"/>
                <w:b/>
              </w:rPr>
              <w:t>Payee</w:t>
            </w:r>
          </w:p>
        </w:tc>
        <w:tc>
          <w:tcPr>
            <w:tcW w:w="2155" w:type="dxa"/>
          </w:tcPr>
          <w:p w14:paraId="21D5C780" w14:textId="77777777" w:rsidR="002533FA" w:rsidRPr="00FD1E15" w:rsidRDefault="002533FA" w:rsidP="005B60FD">
            <w:pPr>
              <w:spacing w:before="0" w:after="0" w:line="240" w:lineRule="auto"/>
              <w:rPr>
                <w:rFonts w:ascii="Calibri" w:hAnsi="Calibri" w:cs="Calibri"/>
                <w:b/>
              </w:rPr>
            </w:pPr>
            <w:r w:rsidRPr="00FD1E15">
              <w:rPr>
                <w:rFonts w:ascii="Calibri" w:hAnsi="Calibri" w:cs="Calibri"/>
                <w:b/>
              </w:rPr>
              <w:t>Reason for payment</w:t>
            </w:r>
          </w:p>
        </w:tc>
        <w:tc>
          <w:tcPr>
            <w:tcW w:w="1672" w:type="dxa"/>
          </w:tcPr>
          <w:p w14:paraId="2153391E" w14:textId="77777777" w:rsidR="002533FA" w:rsidRPr="00FD1E15" w:rsidRDefault="002533FA" w:rsidP="005B60FD">
            <w:pPr>
              <w:spacing w:before="0" w:after="0" w:line="240" w:lineRule="auto"/>
              <w:rPr>
                <w:rFonts w:ascii="Calibri" w:hAnsi="Calibri" w:cs="Calibri"/>
                <w:b/>
              </w:rPr>
            </w:pPr>
            <w:r w:rsidRPr="00FD1E15">
              <w:rPr>
                <w:rFonts w:ascii="Calibri" w:hAnsi="Calibri" w:cs="Calibri"/>
                <w:b/>
              </w:rPr>
              <w:t>Amount</w:t>
            </w:r>
          </w:p>
        </w:tc>
        <w:tc>
          <w:tcPr>
            <w:tcW w:w="1134" w:type="dxa"/>
          </w:tcPr>
          <w:p w14:paraId="10C2EF8B" w14:textId="77777777" w:rsidR="002533FA" w:rsidRPr="00FD1E15" w:rsidRDefault="002533FA" w:rsidP="005B60FD">
            <w:pPr>
              <w:spacing w:before="0" w:after="0" w:line="240" w:lineRule="auto"/>
              <w:rPr>
                <w:rFonts w:ascii="Calibri" w:hAnsi="Calibri" w:cs="Calibri"/>
                <w:b/>
              </w:rPr>
            </w:pPr>
            <w:r w:rsidRPr="00FD1E15">
              <w:rPr>
                <w:rFonts w:ascii="Calibri" w:hAnsi="Calibri" w:cs="Calibri"/>
                <w:b/>
              </w:rPr>
              <w:t>Cheque no</w:t>
            </w:r>
          </w:p>
        </w:tc>
        <w:tc>
          <w:tcPr>
            <w:tcW w:w="2302" w:type="dxa"/>
          </w:tcPr>
          <w:p w14:paraId="216C7174" w14:textId="77777777" w:rsidR="002533FA" w:rsidRPr="00477664" w:rsidRDefault="002533FA" w:rsidP="005B60FD">
            <w:pPr>
              <w:spacing w:before="0" w:after="0" w:line="240" w:lineRule="auto"/>
              <w:rPr>
                <w:rFonts w:ascii="Calibri" w:hAnsi="Calibri" w:cs="Calibri"/>
                <w:b/>
              </w:rPr>
            </w:pPr>
            <w:r w:rsidRPr="00477664">
              <w:rPr>
                <w:rFonts w:ascii="Calibri" w:hAnsi="Calibri" w:cs="Calibri"/>
                <w:b/>
              </w:rPr>
              <w:t>Power of Expenditure</w:t>
            </w:r>
          </w:p>
        </w:tc>
      </w:tr>
      <w:tr w:rsidR="002533FA" w:rsidRPr="003466D0" w14:paraId="10ED3228" w14:textId="77777777" w:rsidTr="005B60FD">
        <w:tc>
          <w:tcPr>
            <w:tcW w:w="1101" w:type="dxa"/>
          </w:tcPr>
          <w:p w14:paraId="0A5CE695" w14:textId="77777777" w:rsidR="002533FA" w:rsidRPr="00FD1E15" w:rsidRDefault="002533FA" w:rsidP="005B60FD">
            <w:pPr>
              <w:spacing w:before="0" w:after="0" w:line="240" w:lineRule="auto"/>
              <w:rPr>
                <w:rFonts w:ascii="Calibri" w:hAnsi="Calibri" w:cs="Calibri"/>
              </w:rPr>
            </w:pPr>
            <w:r>
              <w:rPr>
                <w:rFonts w:ascii="Calibri" w:hAnsi="Calibri" w:cs="Calibri"/>
              </w:rPr>
              <w:t>30</w:t>
            </w:r>
            <w:r w:rsidRPr="00FD1E15">
              <w:rPr>
                <w:rFonts w:ascii="Calibri" w:hAnsi="Calibri" w:cs="Calibri"/>
              </w:rPr>
              <w:t>/</w:t>
            </w:r>
            <w:r>
              <w:rPr>
                <w:rFonts w:ascii="Calibri" w:hAnsi="Calibri" w:cs="Calibri"/>
              </w:rPr>
              <w:t>05</w:t>
            </w:r>
            <w:r w:rsidRPr="00FD1E15">
              <w:rPr>
                <w:rFonts w:ascii="Calibri" w:hAnsi="Calibri" w:cs="Calibri"/>
              </w:rPr>
              <w:t>/2</w:t>
            </w:r>
            <w:r>
              <w:rPr>
                <w:rFonts w:ascii="Calibri" w:hAnsi="Calibri" w:cs="Calibri"/>
              </w:rPr>
              <w:t>6</w:t>
            </w:r>
          </w:p>
        </w:tc>
        <w:tc>
          <w:tcPr>
            <w:tcW w:w="2126" w:type="dxa"/>
          </w:tcPr>
          <w:p w14:paraId="2906874C"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Employee</w:t>
            </w:r>
          </w:p>
        </w:tc>
        <w:tc>
          <w:tcPr>
            <w:tcW w:w="2155" w:type="dxa"/>
          </w:tcPr>
          <w:p w14:paraId="7A8125AE" w14:textId="77777777" w:rsidR="002533FA" w:rsidRPr="00FD1E15" w:rsidRDefault="002533FA" w:rsidP="005B60FD">
            <w:pPr>
              <w:spacing w:before="0" w:after="0" w:line="240" w:lineRule="auto"/>
              <w:rPr>
                <w:rFonts w:ascii="Calibri" w:hAnsi="Calibri" w:cs="Calibri"/>
              </w:rPr>
            </w:pPr>
            <w:r>
              <w:rPr>
                <w:rFonts w:ascii="Calibri" w:hAnsi="Calibri" w:cs="Calibri"/>
              </w:rPr>
              <w:t>S</w:t>
            </w:r>
            <w:r w:rsidRPr="00FD1E15">
              <w:rPr>
                <w:rFonts w:ascii="Calibri" w:hAnsi="Calibri" w:cs="Calibri"/>
              </w:rPr>
              <w:t>alary</w:t>
            </w:r>
          </w:p>
        </w:tc>
        <w:tc>
          <w:tcPr>
            <w:tcW w:w="1672" w:type="dxa"/>
          </w:tcPr>
          <w:p w14:paraId="478F7175"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w:t>
            </w:r>
            <w:r>
              <w:rPr>
                <w:rFonts w:ascii="Calibri" w:hAnsi="Calibri" w:cs="Calibri"/>
              </w:rPr>
              <w:t>1268.45</w:t>
            </w:r>
          </w:p>
        </w:tc>
        <w:tc>
          <w:tcPr>
            <w:tcW w:w="1134" w:type="dxa"/>
          </w:tcPr>
          <w:p w14:paraId="6500690C"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DD</w:t>
            </w:r>
          </w:p>
        </w:tc>
        <w:tc>
          <w:tcPr>
            <w:tcW w:w="2302" w:type="dxa"/>
          </w:tcPr>
          <w:p w14:paraId="5BCADF81" w14:textId="77777777" w:rsidR="002533FA" w:rsidRPr="00410C41" w:rsidRDefault="002533FA" w:rsidP="005B60FD">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2533FA" w:rsidRPr="003466D0" w14:paraId="69BD6F0D" w14:textId="77777777" w:rsidTr="005B60FD">
        <w:tc>
          <w:tcPr>
            <w:tcW w:w="1101" w:type="dxa"/>
          </w:tcPr>
          <w:p w14:paraId="76A9D749"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10/</w:t>
            </w:r>
            <w:r>
              <w:rPr>
                <w:rFonts w:ascii="Calibri" w:hAnsi="Calibri" w:cs="Calibri"/>
              </w:rPr>
              <w:t>06</w:t>
            </w:r>
            <w:r w:rsidRPr="00FD1E15">
              <w:rPr>
                <w:rFonts w:ascii="Calibri" w:hAnsi="Calibri" w:cs="Calibri"/>
              </w:rPr>
              <w:t>/2</w:t>
            </w:r>
            <w:r>
              <w:rPr>
                <w:rFonts w:ascii="Calibri" w:hAnsi="Calibri" w:cs="Calibri"/>
              </w:rPr>
              <w:t>6</w:t>
            </w:r>
          </w:p>
        </w:tc>
        <w:tc>
          <w:tcPr>
            <w:tcW w:w="2126" w:type="dxa"/>
          </w:tcPr>
          <w:p w14:paraId="6CB4F28B"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NEST</w:t>
            </w:r>
          </w:p>
        </w:tc>
        <w:tc>
          <w:tcPr>
            <w:tcW w:w="2155" w:type="dxa"/>
          </w:tcPr>
          <w:p w14:paraId="74C9B568"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Employee pension</w:t>
            </w:r>
          </w:p>
        </w:tc>
        <w:tc>
          <w:tcPr>
            <w:tcW w:w="1672" w:type="dxa"/>
          </w:tcPr>
          <w:p w14:paraId="79413ACF" w14:textId="77777777" w:rsidR="002533FA" w:rsidRPr="00F60CA6" w:rsidRDefault="002533FA" w:rsidP="005B60FD">
            <w:pPr>
              <w:spacing w:before="0" w:after="0" w:line="240" w:lineRule="auto"/>
              <w:rPr>
                <w:rFonts w:ascii="Calibri" w:hAnsi="Calibri" w:cs="Calibri"/>
                <w:sz w:val="16"/>
                <w:szCs w:val="16"/>
              </w:rPr>
            </w:pPr>
            <w:r w:rsidRPr="00F60CA6">
              <w:rPr>
                <w:rFonts w:ascii="Calibri" w:hAnsi="Calibri" w:cs="Calibri"/>
                <w:sz w:val="16"/>
                <w:szCs w:val="16"/>
              </w:rPr>
              <w:t>£57.77employer</w:t>
            </w:r>
          </w:p>
          <w:p w14:paraId="567A03EB" w14:textId="77777777" w:rsidR="002533FA" w:rsidRPr="00F60CA6" w:rsidRDefault="002533FA" w:rsidP="005B60FD">
            <w:pPr>
              <w:spacing w:before="0" w:after="0" w:line="240" w:lineRule="auto"/>
              <w:rPr>
                <w:rFonts w:ascii="Calibri" w:hAnsi="Calibri" w:cs="Calibri"/>
                <w:sz w:val="16"/>
                <w:szCs w:val="16"/>
              </w:rPr>
            </w:pPr>
            <w:r w:rsidRPr="00F60CA6">
              <w:rPr>
                <w:rFonts w:ascii="Calibri" w:hAnsi="Calibri" w:cs="Calibri"/>
                <w:sz w:val="16"/>
                <w:szCs w:val="16"/>
              </w:rPr>
              <w:t>£96.28employee</w:t>
            </w:r>
          </w:p>
          <w:p w14:paraId="21F53DCB" w14:textId="77777777" w:rsidR="002533FA" w:rsidRPr="00FD1E15" w:rsidRDefault="002533FA" w:rsidP="005B60FD">
            <w:pPr>
              <w:spacing w:before="0" w:after="0" w:line="240" w:lineRule="auto"/>
              <w:rPr>
                <w:rFonts w:ascii="Calibri" w:hAnsi="Calibri" w:cs="Calibri"/>
              </w:rPr>
            </w:pPr>
            <w:r w:rsidRPr="00F60CA6">
              <w:rPr>
                <w:rFonts w:ascii="Calibri" w:hAnsi="Calibri" w:cs="Calibri"/>
                <w:sz w:val="16"/>
                <w:szCs w:val="16"/>
              </w:rPr>
              <w:t>£154.05 Total</w:t>
            </w:r>
          </w:p>
        </w:tc>
        <w:tc>
          <w:tcPr>
            <w:tcW w:w="1134" w:type="dxa"/>
          </w:tcPr>
          <w:p w14:paraId="58504C0B"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DD</w:t>
            </w:r>
          </w:p>
        </w:tc>
        <w:tc>
          <w:tcPr>
            <w:tcW w:w="2302" w:type="dxa"/>
          </w:tcPr>
          <w:p w14:paraId="1B821DC9" w14:textId="77777777" w:rsidR="002533FA" w:rsidRPr="00410C41" w:rsidRDefault="002533FA" w:rsidP="005B60FD">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2533FA" w:rsidRPr="003466D0" w14:paraId="13330CA1" w14:textId="77777777" w:rsidTr="005B60FD">
        <w:tc>
          <w:tcPr>
            <w:tcW w:w="1101" w:type="dxa"/>
          </w:tcPr>
          <w:p w14:paraId="235A270E"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06/</w:t>
            </w:r>
            <w:r>
              <w:rPr>
                <w:rFonts w:ascii="Calibri" w:hAnsi="Calibri" w:cs="Calibri"/>
              </w:rPr>
              <w:t>06</w:t>
            </w:r>
            <w:r w:rsidRPr="00FD1E15">
              <w:rPr>
                <w:rFonts w:ascii="Calibri" w:hAnsi="Calibri" w:cs="Calibri"/>
              </w:rPr>
              <w:t>/2</w:t>
            </w:r>
            <w:r>
              <w:rPr>
                <w:rFonts w:ascii="Calibri" w:hAnsi="Calibri" w:cs="Calibri"/>
              </w:rPr>
              <w:t>6</w:t>
            </w:r>
          </w:p>
        </w:tc>
        <w:tc>
          <w:tcPr>
            <w:tcW w:w="2126" w:type="dxa"/>
          </w:tcPr>
          <w:p w14:paraId="54991C0D"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Hugo Fox/Go Cardless</w:t>
            </w:r>
          </w:p>
        </w:tc>
        <w:tc>
          <w:tcPr>
            <w:tcW w:w="2155" w:type="dxa"/>
          </w:tcPr>
          <w:p w14:paraId="10D60201"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Email hosting</w:t>
            </w:r>
          </w:p>
        </w:tc>
        <w:tc>
          <w:tcPr>
            <w:tcW w:w="1672" w:type="dxa"/>
          </w:tcPr>
          <w:p w14:paraId="7D17ADB0"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£2</w:t>
            </w:r>
            <w:r>
              <w:rPr>
                <w:rFonts w:ascii="Calibri" w:hAnsi="Calibri" w:cs="Calibri"/>
              </w:rPr>
              <w:t>3</w:t>
            </w:r>
            <w:r w:rsidRPr="00FD1E15">
              <w:rPr>
                <w:rFonts w:ascii="Calibri" w:hAnsi="Calibri" w:cs="Calibri"/>
              </w:rPr>
              <w:t>.99</w:t>
            </w:r>
          </w:p>
        </w:tc>
        <w:tc>
          <w:tcPr>
            <w:tcW w:w="1134" w:type="dxa"/>
          </w:tcPr>
          <w:p w14:paraId="106F242A"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DD</w:t>
            </w:r>
          </w:p>
        </w:tc>
        <w:tc>
          <w:tcPr>
            <w:tcW w:w="2302" w:type="dxa"/>
          </w:tcPr>
          <w:p w14:paraId="12CB100A" w14:textId="77777777" w:rsidR="002533FA" w:rsidRPr="00410C41" w:rsidRDefault="002533FA" w:rsidP="005B60FD">
            <w:pPr>
              <w:spacing w:before="0" w:after="0" w:line="240" w:lineRule="auto"/>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2533FA" w:rsidRPr="003466D0" w14:paraId="71DBDBEF" w14:textId="77777777" w:rsidTr="005B60FD">
        <w:tc>
          <w:tcPr>
            <w:tcW w:w="1101" w:type="dxa"/>
          </w:tcPr>
          <w:p w14:paraId="28782A6C" w14:textId="77777777" w:rsidR="002533FA" w:rsidRPr="00FD1E15" w:rsidRDefault="002533FA" w:rsidP="005B60FD">
            <w:pPr>
              <w:spacing w:before="0" w:after="0" w:line="240" w:lineRule="auto"/>
              <w:rPr>
                <w:rFonts w:ascii="Calibri" w:hAnsi="Calibri" w:cs="Calibri"/>
              </w:rPr>
            </w:pPr>
            <w:r>
              <w:rPr>
                <w:rFonts w:ascii="Calibri" w:hAnsi="Calibri" w:cs="Calibri"/>
              </w:rPr>
              <w:t>13</w:t>
            </w:r>
            <w:r w:rsidRPr="00FD1E15">
              <w:rPr>
                <w:rFonts w:ascii="Calibri" w:hAnsi="Calibri" w:cs="Calibri"/>
              </w:rPr>
              <w:t>/</w:t>
            </w:r>
            <w:r>
              <w:rPr>
                <w:rFonts w:ascii="Calibri" w:hAnsi="Calibri" w:cs="Calibri"/>
              </w:rPr>
              <w:t>05</w:t>
            </w:r>
            <w:r w:rsidRPr="00FD1E15">
              <w:rPr>
                <w:rFonts w:ascii="Calibri" w:hAnsi="Calibri" w:cs="Calibri"/>
              </w:rPr>
              <w:t>/2</w:t>
            </w:r>
            <w:r>
              <w:rPr>
                <w:rFonts w:ascii="Calibri" w:hAnsi="Calibri" w:cs="Calibri"/>
              </w:rPr>
              <w:t>6</w:t>
            </w:r>
          </w:p>
        </w:tc>
        <w:tc>
          <w:tcPr>
            <w:tcW w:w="2126" w:type="dxa"/>
          </w:tcPr>
          <w:p w14:paraId="250031F9"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Hugo Fox</w:t>
            </w:r>
          </w:p>
        </w:tc>
        <w:tc>
          <w:tcPr>
            <w:tcW w:w="2155" w:type="dxa"/>
          </w:tcPr>
          <w:p w14:paraId="1389F4E7"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Website hosting</w:t>
            </w:r>
          </w:p>
        </w:tc>
        <w:tc>
          <w:tcPr>
            <w:tcW w:w="1672" w:type="dxa"/>
          </w:tcPr>
          <w:p w14:paraId="2E84F46C"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£2</w:t>
            </w:r>
            <w:r>
              <w:rPr>
                <w:rFonts w:ascii="Calibri" w:hAnsi="Calibri" w:cs="Calibri"/>
              </w:rPr>
              <w:t>9</w:t>
            </w:r>
            <w:r w:rsidRPr="00FD1E15">
              <w:rPr>
                <w:rFonts w:ascii="Calibri" w:hAnsi="Calibri" w:cs="Calibri"/>
              </w:rPr>
              <w:t>.99</w:t>
            </w:r>
          </w:p>
        </w:tc>
        <w:tc>
          <w:tcPr>
            <w:tcW w:w="1134" w:type="dxa"/>
          </w:tcPr>
          <w:p w14:paraId="3DA1970C"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DD</w:t>
            </w:r>
          </w:p>
        </w:tc>
        <w:tc>
          <w:tcPr>
            <w:tcW w:w="2302" w:type="dxa"/>
          </w:tcPr>
          <w:p w14:paraId="7B2C6998" w14:textId="77777777" w:rsidR="002533FA" w:rsidRPr="00410C41" w:rsidRDefault="002533FA" w:rsidP="005B60FD">
            <w:pPr>
              <w:spacing w:before="0" w:after="0" w:line="240" w:lineRule="auto"/>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2533FA" w:rsidRPr="003466D0" w14:paraId="52F24E3E" w14:textId="77777777" w:rsidTr="005B60FD">
        <w:tc>
          <w:tcPr>
            <w:tcW w:w="1101" w:type="dxa"/>
          </w:tcPr>
          <w:p w14:paraId="1A91596F" w14:textId="77777777" w:rsidR="002533FA" w:rsidRPr="00FD1E15" w:rsidRDefault="002533FA" w:rsidP="005B60FD">
            <w:pPr>
              <w:spacing w:before="0" w:after="0" w:line="240" w:lineRule="auto"/>
              <w:rPr>
                <w:rFonts w:ascii="Calibri" w:hAnsi="Calibri" w:cs="Calibri"/>
              </w:rPr>
            </w:pPr>
            <w:r>
              <w:rPr>
                <w:rFonts w:ascii="Calibri" w:hAnsi="Calibri" w:cs="Calibri"/>
              </w:rPr>
              <w:t>28/05</w:t>
            </w:r>
            <w:r w:rsidRPr="00FD1E15">
              <w:rPr>
                <w:rFonts w:ascii="Calibri" w:hAnsi="Calibri" w:cs="Calibri"/>
              </w:rPr>
              <w:t>/2</w:t>
            </w:r>
            <w:r>
              <w:rPr>
                <w:rFonts w:ascii="Calibri" w:hAnsi="Calibri" w:cs="Calibri"/>
              </w:rPr>
              <w:t>6</w:t>
            </w:r>
          </w:p>
        </w:tc>
        <w:tc>
          <w:tcPr>
            <w:tcW w:w="2126" w:type="dxa"/>
          </w:tcPr>
          <w:p w14:paraId="5520C9AB"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Ray Parry Playgrounds</w:t>
            </w:r>
          </w:p>
        </w:tc>
        <w:tc>
          <w:tcPr>
            <w:tcW w:w="2155" w:type="dxa"/>
          </w:tcPr>
          <w:p w14:paraId="65E596DC"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Monthly inspection</w:t>
            </w:r>
          </w:p>
        </w:tc>
        <w:tc>
          <w:tcPr>
            <w:tcW w:w="1672" w:type="dxa"/>
          </w:tcPr>
          <w:p w14:paraId="33D96BC9" w14:textId="77777777" w:rsidR="002533FA" w:rsidRPr="00FD1E15" w:rsidRDefault="002533FA" w:rsidP="005B60FD">
            <w:pPr>
              <w:spacing w:before="0" w:after="0" w:line="240" w:lineRule="auto"/>
              <w:rPr>
                <w:rFonts w:ascii="Calibri" w:hAnsi="Calibri" w:cs="Calibri"/>
              </w:rPr>
            </w:pPr>
            <w:r w:rsidRPr="00FD1E15">
              <w:rPr>
                <w:rFonts w:ascii="Calibri" w:hAnsi="Calibri" w:cs="Calibri"/>
              </w:rPr>
              <w:t>£</w:t>
            </w:r>
            <w:r>
              <w:rPr>
                <w:rFonts w:ascii="Calibri" w:hAnsi="Calibri" w:cs="Calibri"/>
              </w:rPr>
              <w:t>51</w:t>
            </w:r>
            <w:r w:rsidRPr="00FD1E15">
              <w:rPr>
                <w:rFonts w:ascii="Calibri" w:hAnsi="Calibri" w:cs="Calibri"/>
              </w:rPr>
              <w:t>.00</w:t>
            </w:r>
          </w:p>
        </w:tc>
        <w:tc>
          <w:tcPr>
            <w:tcW w:w="1134" w:type="dxa"/>
          </w:tcPr>
          <w:p w14:paraId="3708CD25" w14:textId="77777777" w:rsidR="002533FA" w:rsidRPr="00FD1E15" w:rsidRDefault="002533FA" w:rsidP="005B60FD">
            <w:pPr>
              <w:spacing w:before="0" w:after="0" w:line="240" w:lineRule="auto"/>
              <w:rPr>
                <w:rFonts w:ascii="Calibri" w:hAnsi="Calibri" w:cs="Calibri"/>
              </w:rPr>
            </w:pPr>
            <w:r>
              <w:rPr>
                <w:rFonts w:ascii="Calibri" w:hAnsi="Calibri" w:cs="Calibri"/>
              </w:rPr>
              <w:t>Online</w:t>
            </w:r>
          </w:p>
        </w:tc>
        <w:tc>
          <w:tcPr>
            <w:tcW w:w="2302" w:type="dxa"/>
          </w:tcPr>
          <w:p w14:paraId="67B2D716" w14:textId="77777777" w:rsidR="002533FA" w:rsidRPr="00410C41" w:rsidRDefault="002533FA" w:rsidP="005B60FD">
            <w:pPr>
              <w:spacing w:before="0" w:after="0" w:line="240" w:lineRule="auto"/>
              <w:rPr>
                <w:rFonts w:ascii="Calibri" w:hAnsi="Calibri" w:cs="Calibri"/>
                <w:sz w:val="16"/>
                <w:szCs w:val="16"/>
              </w:rPr>
            </w:pPr>
            <w:r>
              <w:rPr>
                <w:rFonts w:ascii="Calibri" w:hAnsi="Calibri" w:cs="Calibri"/>
                <w:sz w:val="16"/>
                <w:szCs w:val="16"/>
              </w:rPr>
              <w:t>Open Spaces Act 1906 s9-10</w:t>
            </w:r>
          </w:p>
        </w:tc>
      </w:tr>
      <w:tr w:rsidR="002533FA" w:rsidRPr="003466D0" w14:paraId="5EDCBD14" w14:textId="77777777" w:rsidTr="005B60FD">
        <w:tc>
          <w:tcPr>
            <w:tcW w:w="1101" w:type="dxa"/>
          </w:tcPr>
          <w:p w14:paraId="34B085E7" w14:textId="77777777" w:rsidR="002533FA" w:rsidRDefault="002533FA" w:rsidP="005B60FD">
            <w:pPr>
              <w:spacing w:before="0" w:after="0" w:line="240" w:lineRule="auto"/>
              <w:rPr>
                <w:rFonts w:ascii="Calibri" w:hAnsi="Calibri" w:cs="Calibri"/>
              </w:rPr>
            </w:pPr>
            <w:r>
              <w:rPr>
                <w:rFonts w:ascii="Calibri" w:hAnsi="Calibri" w:cs="Calibri"/>
              </w:rPr>
              <w:t>01/06/26</w:t>
            </w:r>
          </w:p>
        </w:tc>
        <w:tc>
          <w:tcPr>
            <w:tcW w:w="2126" w:type="dxa"/>
          </w:tcPr>
          <w:p w14:paraId="730DBF8A" w14:textId="77777777" w:rsidR="002533FA" w:rsidRPr="00FD1E15" w:rsidRDefault="002533FA" w:rsidP="005B60FD">
            <w:pPr>
              <w:spacing w:before="0" w:after="0" w:line="240" w:lineRule="auto"/>
              <w:rPr>
                <w:rFonts w:ascii="Calibri" w:hAnsi="Calibri" w:cs="Calibri"/>
              </w:rPr>
            </w:pPr>
            <w:r>
              <w:rPr>
                <w:rFonts w:ascii="Calibri" w:hAnsi="Calibri" w:cs="Calibri"/>
              </w:rPr>
              <w:t>Shropshire Council</w:t>
            </w:r>
          </w:p>
        </w:tc>
        <w:tc>
          <w:tcPr>
            <w:tcW w:w="2155" w:type="dxa"/>
          </w:tcPr>
          <w:p w14:paraId="7179FC0E" w14:textId="77777777" w:rsidR="002533FA" w:rsidRPr="00FD1E15" w:rsidRDefault="002533FA" w:rsidP="005B60FD">
            <w:pPr>
              <w:spacing w:before="0" w:after="0" w:line="240" w:lineRule="auto"/>
              <w:rPr>
                <w:rFonts w:ascii="Calibri" w:hAnsi="Calibri" w:cs="Calibri"/>
              </w:rPr>
            </w:pPr>
            <w:r>
              <w:rPr>
                <w:rFonts w:ascii="Calibri" w:hAnsi="Calibri" w:cs="Calibri"/>
              </w:rPr>
              <w:t>Joint energy agreement</w:t>
            </w:r>
          </w:p>
        </w:tc>
        <w:tc>
          <w:tcPr>
            <w:tcW w:w="1672" w:type="dxa"/>
          </w:tcPr>
          <w:p w14:paraId="6FC786B7" w14:textId="77777777" w:rsidR="002533FA" w:rsidRPr="00FD1E15" w:rsidRDefault="002533FA" w:rsidP="005B60FD">
            <w:pPr>
              <w:spacing w:before="0" w:after="0" w:line="240" w:lineRule="auto"/>
              <w:rPr>
                <w:rFonts w:ascii="Calibri" w:hAnsi="Calibri" w:cs="Calibri"/>
              </w:rPr>
            </w:pPr>
            <w:r>
              <w:rPr>
                <w:rFonts w:ascii="Calibri" w:hAnsi="Calibri" w:cs="Calibri"/>
              </w:rPr>
              <w:t>£1387.91</w:t>
            </w:r>
          </w:p>
        </w:tc>
        <w:tc>
          <w:tcPr>
            <w:tcW w:w="1134" w:type="dxa"/>
          </w:tcPr>
          <w:p w14:paraId="54880E65" w14:textId="77777777" w:rsidR="002533FA" w:rsidRDefault="002533FA" w:rsidP="005B60FD">
            <w:pPr>
              <w:spacing w:before="0" w:after="0" w:line="240" w:lineRule="auto"/>
              <w:rPr>
                <w:rFonts w:ascii="Calibri" w:hAnsi="Calibri" w:cs="Calibri"/>
              </w:rPr>
            </w:pPr>
            <w:r>
              <w:rPr>
                <w:rFonts w:ascii="Calibri" w:hAnsi="Calibri" w:cs="Calibri"/>
              </w:rPr>
              <w:t>DD</w:t>
            </w:r>
          </w:p>
        </w:tc>
        <w:tc>
          <w:tcPr>
            <w:tcW w:w="2302" w:type="dxa"/>
          </w:tcPr>
          <w:p w14:paraId="029D1289" w14:textId="77777777" w:rsidR="002533FA" w:rsidRDefault="002533FA" w:rsidP="005B60FD">
            <w:pPr>
              <w:spacing w:before="0" w:after="0" w:line="240" w:lineRule="auto"/>
              <w:rPr>
                <w:rFonts w:ascii="Calibri" w:hAnsi="Calibri" w:cs="Calibri"/>
                <w:sz w:val="16"/>
                <w:szCs w:val="16"/>
              </w:rPr>
            </w:pPr>
            <w:r>
              <w:rPr>
                <w:rFonts w:ascii="Calibri" w:hAnsi="Calibri" w:cs="Calibri"/>
                <w:sz w:val="16"/>
                <w:szCs w:val="16"/>
              </w:rPr>
              <w:t>PCA 1957s3; HA 1980s301</w:t>
            </w:r>
          </w:p>
        </w:tc>
      </w:tr>
      <w:tr w:rsidR="002533FA" w:rsidRPr="003466D0" w14:paraId="566073BB" w14:textId="77777777" w:rsidTr="005B60FD">
        <w:tc>
          <w:tcPr>
            <w:tcW w:w="1101" w:type="dxa"/>
          </w:tcPr>
          <w:p w14:paraId="554E81A8" w14:textId="77777777" w:rsidR="002533FA" w:rsidRDefault="002533FA" w:rsidP="005B60FD">
            <w:pPr>
              <w:spacing w:before="0" w:after="0" w:line="240" w:lineRule="auto"/>
              <w:rPr>
                <w:rFonts w:ascii="Calibri" w:hAnsi="Calibri" w:cs="Calibri"/>
              </w:rPr>
            </w:pPr>
            <w:r>
              <w:rPr>
                <w:rFonts w:ascii="Calibri" w:hAnsi="Calibri" w:cs="Calibri"/>
              </w:rPr>
              <w:t>15/05/26</w:t>
            </w:r>
          </w:p>
        </w:tc>
        <w:tc>
          <w:tcPr>
            <w:tcW w:w="2126" w:type="dxa"/>
          </w:tcPr>
          <w:p w14:paraId="3FD0EF42" w14:textId="77777777" w:rsidR="002533FA" w:rsidRDefault="002533FA" w:rsidP="005B60FD">
            <w:pPr>
              <w:spacing w:before="0" w:after="0" w:line="240" w:lineRule="auto"/>
              <w:rPr>
                <w:rFonts w:ascii="Calibri" w:hAnsi="Calibri" w:cs="Calibri"/>
              </w:rPr>
            </w:pPr>
            <w:r>
              <w:rPr>
                <w:rFonts w:ascii="Calibri" w:hAnsi="Calibri" w:cs="Calibri"/>
              </w:rPr>
              <w:t>SALC</w:t>
            </w:r>
          </w:p>
        </w:tc>
        <w:tc>
          <w:tcPr>
            <w:tcW w:w="2155" w:type="dxa"/>
          </w:tcPr>
          <w:p w14:paraId="4D77A007" w14:textId="77777777" w:rsidR="002533FA" w:rsidRDefault="002533FA" w:rsidP="005B60FD">
            <w:pPr>
              <w:spacing w:before="0" w:after="0" w:line="240" w:lineRule="auto"/>
              <w:rPr>
                <w:rFonts w:ascii="Calibri" w:hAnsi="Calibri" w:cs="Calibri"/>
              </w:rPr>
            </w:pPr>
            <w:r>
              <w:rPr>
                <w:rFonts w:ascii="Calibri" w:hAnsi="Calibri" w:cs="Calibri"/>
              </w:rPr>
              <w:t>Cllr Training</w:t>
            </w:r>
          </w:p>
        </w:tc>
        <w:tc>
          <w:tcPr>
            <w:tcW w:w="1672" w:type="dxa"/>
          </w:tcPr>
          <w:p w14:paraId="0142F959" w14:textId="77777777" w:rsidR="002533FA" w:rsidRDefault="002533FA" w:rsidP="005B60FD">
            <w:pPr>
              <w:spacing w:before="0" w:after="0" w:line="240" w:lineRule="auto"/>
              <w:rPr>
                <w:rFonts w:ascii="Calibri" w:hAnsi="Calibri" w:cs="Calibri"/>
              </w:rPr>
            </w:pPr>
            <w:r>
              <w:rPr>
                <w:rFonts w:ascii="Calibri" w:hAnsi="Calibri" w:cs="Calibri"/>
              </w:rPr>
              <w:t>£60.00</w:t>
            </w:r>
          </w:p>
        </w:tc>
        <w:tc>
          <w:tcPr>
            <w:tcW w:w="1134" w:type="dxa"/>
          </w:tcPr>
          <w:p w14:paraId="016485C8" w14:textId="77777777" w:rsidR="002533FA" w:rsidRDefault="002533FA" w:rsidP="005B60FD">
            <w:pPr>
              <w:spacing w:before="0" w:after="0" w:line="240" w:lineRule="auto"/>
              <w:rPr>
                <w:rFonts w:ascii="Calibri" w:hAnsi="Calibri" w:cs="Calibri"/>
              </w:rPr>
            </w:pPr>
            <w:r>
              <w:rPr>
                <w:rFonts w:ascii="Calibri" w:hAnsi="Calibri" w:cs="Calibri"/>
              </w:rPr>
              <w:t>Online</w:t>
            </w:r>
          </w:p>
        </w:tc>
        <w:tc>
          <w:tcPr>
            <w:tcW w:w="2302" w:type="dxa"/>
          </w:tcPr>
          <w:p w14:paraId="086CF0D9" w14:textId="77777777" w:rsidR="002533FA" w:rsidRDefault="002533FA" w:rsidP="005B60FD">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2533FA" w:rsidRPr="003466D0" w14:paraId="01D2FFE7" w14:textId="77777777" w:rsidTr="005B60FD">
        <w:tc>
          <w:tcPr>
            <w:tcW w:w="1101" w:type="dxa"/>
          </w:tcPr>
          <w:p w14:paraId="4D44B5A8" w14:textId="77777777" w:rsidR="002533FA" w:rsidRDefault="002533FA" w:rsidP="005B60FD">
            <w:pPr>
              <w:spacing w:before="0" w:after="0" w:line="240" w:lineRule="auto"/>
              <w:rPr>
                <w:rFonts w:ascii="Calibri" w:hAnsi="Calibri" w:cs="Calibri"/>
              </w:rPr>
            </w:pPr>
            <w:r>
              <w:rPr>
                <w:rFonts w:ascii="Calibri" w:hAnsi="Calibri" w:cs="Calibri"/>
              </w:rPr>
              <w:t>20/05/26</w:t>
            </w:r>
          </w:p>
        </w:tc>
        <w:tc>
          <w:tcPr>
            <w:tcW w:w="2126" w:type="dxa"/>
          </w:tcPr>
          <w:p w14:paraId="5FF9BDE7" w14:textId="77777777" w:rsidR="002533FA" w:rsidRDefault="002533FA" w:rsidP="005B60FD">
            <w:pPr>
              <w:spacing w:before="0" w:after="0" w:line="240" w:lineRule="auto"/>
              <w:rPr>
                <w:rFonts w:ascii="Calibri" w:hAnsi="Calibri" w:cs="Calibri"/>
              </w:rPr>
            </w:pPr>
            <w:r>
              <w:rPr>
                <w:rFonts w:ascii="Calibri" w:hAnsi="Calibri" w:cs="Calibri"/>
              </w:rPr>
              <w:t>Eon</w:t>
            </w:r>
          </w:p>
        </w:tc>
        <w:tc>
          <w:tcPr>
            <w:tcW w:w="2155" w:type="dxa"/>
          </w:tcPr>
          <w:p w14:paraId="0AF738E3" w14:textId="77777777" w:rsidR="002533FA" w:rsidRDefault="002533FA" w:rsidP="005B60FD">
            <w:pPr>
              <w:spacing w:before="0" w:after="0" w:line="240" w:lineRule="auto"/>
              <w:rPr>
                <w:rFonts w:ascii="Calibri" w:hAnsi="Calibri" w:cs="Calibri"/>
              </w:rPr>
            </w:pPr>
            <w:r>
              <w:rPr>
                <w:rFonts w:ascii="Calibri" w:hAnsi="Calibri" w:cs="Calibri"/>
              </w:rPr>
              <w:t xml:space="preserve"> </w:t>
            </w:r>
            <w:proofErr w:type="gramStart"/>
            <w:r>
              <w:rPr>
                <w:rFonts w:ascii="Calibri" w:hAnsi="Calibri" w:cs="Calibri"/>
              </w:rPr>
              <w:t>Street light</w:t>
            </w:r>
            <w:proofErr w:type="gramEnd"/>
            <w:r>
              <w:rPr>
                <w:rFonts w:ascii="Calibri" w:hAnsi="Calibri" w:cs="Calibri"/>
              </w:rPr>
              <w:t xml:space="preserve"> repair</w:t>
            </w:r>
          </w:p>
        </w:tc>
        <w:tc>
          <w:tcPr>
            <w:tcW w:w="1672" w:type="dxa"/>
          </w:tcPr>
          <w:p w14:paraId="494E1A81" w14:textId="77777777" w:rsidR="002533FA" w:rsidRDefault="002533FA" w:rsidP="005B60FD">
            <w:pPr>
              <w:spacing w:before="0" w:after="0" w:line="240" w:lineRule="auto"/>
              <w:rPr>
                <w:rFonts w:ascii="Calibri" w:hAnsi="Calibri" w:cs="Calibri"/>
              </w:rPr>
            </w:pPr>
            <w:r>
              <w:rPr>
                <w:rFonts w:ascii="Calibri" w:hAnsi="Calibri" w:cs="Calibri"/>
              </w:rPr>
              <w:t>£180.00</w:t>
            </w:r>
          </w:p>
        </w:tc>
        <w:tc>
          <w:tcPr>
            <w:tcW w:w="1134" w:type="dxa"/>
          </w:tcPr>
          <w:p w14:paraId="545BAFFD" w14:textId="77777777" w:rsidR="002533FA" w:rsidRDefault="002533FA" w:rsidP="005B60FD">
            <w:pPr>
              <w:spacing w:before="0" w:after="0" w:line="240" w:lineRule="auto"/>
              <w:rPr>
                <w:rFonts w:ascii="Calibri" w:hAnsi="Calibri" w:cs="Calibri"/>
              </w:rPr>
            </w:pPr>
            <w:r>
              <w:rPr>
                <w:rFonts w:ascii="Calibri" w:hAnsi="Calibri" w:cs="Calibri"/>
              </w:rPr>
              <w:t>Online</w:t>
            </w:r>
          </w:p>
        </w:tc>
        <w:tc>
          <w:tcPr>
            <w:tcW w:w="2302" w:type="dxa"/>
          </w:tcPr>
          <w:p w14:paraId="5C7B50AE" w14:textId="77777777" w:rsidR="002533FA" w:rsidRPr="00410C41" w:rsidRDefault="002533FA" w:rsidP="005B60FD">
            <w:pPr>
              <w:spacing w:before="0" w:after="0" w:line="240" w:lineRule="auto"/>
              <w:rPr>
                <w:rFonts w:ascii="Calibri" w:hAnsi="Calibri" w:cs="Calibri"/>
                <w:sz w:val="16"/>
                <w:szCs w:val="16"/>
              </w:rPr>
            </w:pPr>
            <w:r>
              <w:rPr>
                <w:rFonts w:ascii="Calibri" w:hAnsi="Calibri" w:cs="Calibri"/>
                <w:sz w:val="16"/>
                <w:szCs w:val="16"/>
              </w:rPr>
              <w:t>PCA 1957s3; HA 1980s301</w:t>
            </w:r>
          </w:p>
        </w:tc>
      </w:tr>
      <w:tr w:rsidR="002533FA" w:rsidRPr="003466D0" w14:paraId="52583409" w14:textId="77777777" w:rsidTr="005B60FD">
        <w:tc>
          <w:tcPr>
            <w:tcW w:w="1101" w:type="dxa"/>
          </w:tcPr>
          <w:p w14:paraId="16AFE87C" w14:textId="77777777" w:rsidR="002533FA" w:rsidRDefault="002533FA" w:rsidP="005B60FD">
            <w:pPr>
              <w:spacing w:before="0" w:after="0" w:line="240" w:lineRule="auto"/>
              <w:rPr>
                <w:rFonts w:ascii="Calibri" w:hAnsi="Calibri" w:cs="Calibri"/>
              </w:rPr>
            </w:pPr>
            <w:r>
              <w:rPr>
                <w:rFonts w:ascii="Calibri" w:hAnsi="Calibri" w:cs="Calibri"/>
              </w:rPr>
              <w:t>02/06/26</w:t>
            </w:r>
          </w:p>
        </w:tc>
        <w:tc>
          <w:tcPr>
            <w:tcW w:w="2126" w:type="dxa"/>
          </w:tcPr>
          <w:p w14:paraId="75768CED" w14:textId="77777777" w:rsidR="002533FA" w:rsidRDefault="002533FA" w:rsidP="005B60FD">
            <w:pPr>
              <w:spacing w:before="0" w:after="0" w:line="240" w:lineRule="auto"/>
              <w:rPr>
                <w:rFonts w:ascii="Calibri" w:hAnsi="Calibri" w:cs="Calibri"/>
              </w:rPr>
            </w:pPr>
            <w:r>
              <w:rPr>
                <w:rFonts w:ascii="Calibri" w:hAnsi="Calibri" w:cs="Calibri"/>
              </w:rPr>
              <w:t>RA Faulkner</w:t>
            </w:r>
          </w:p>
        </w:tc>
        <w:tc>
          <w:tcPr>
            <w:tcW w:w="2155" w:type="dxa"/>
          </w:tcPr>
          <w:p w14:paraId="6009538F" w14:textId="77777777" w:rsidR="002533FA" w:rsidRDefault="002533FA" w:rsidP="005B60FD">
            <w:pPr>
              <w:spacing w:before="0" w:after="0" w:line="240" w:lineRule="auto"/>
              <w:rPr>
                <w:rFonts w:ascii="Calibri" w:hAnsi="Calibri" w:cs="Calibri"/>
              </w:rPr>
            </w:pPr>
            <w:r>
              <w:rPr>
                <w:rFonts w:ascii="Calibri" w:hAnsi="Calibri" w:cs="Calibri"/>
              </w:rPr>
              <w:t>Grounds maintenance</w:t>
            </w:r>
          </w:p>
        </w:tc>
        <w:tc>
          <w:tcPr>
            <w:tcW w:w="1672" w:type="dxa"/>
          </w:tcPr>
          <w:p w14:paraId="60D791B4" w14:textId="77777777" w:rsidR="002533FA" w:rsidRDefault="002533FA" w:rsidP="005B60FD">
            <w:pPr>
              <w:spacing w:before="0" w:after="0" w:line="240" w:lineRule="auto"/>
              <w:rPr>
                <w:rFonts w:ascii="Calibri" w:hAnsi="Calibri" w:cs="Calibri"/>
              </w:rPr>
            </w:pPr>
            <w:r>
              <w:rPr>
                <w:rFonts w:ascii="Calibri" w:hAnsi="Calibri" w:cs="Calibri"/>
              </w:rPr>
              <w:t>£285.01</w:t>
            </w:r>
          </w:p>
        </w:tc>
        <w:tc>
          <w:tcPr>
            <w:tcW w:w="1134" w:type="dxa"/>
          </w:tcPr>
          <w:p w14:paraId="48FD90CA" w14:textId="77777777" w:rsidR="002533FA" w:rsidRDefault="002533FA" w:rsidP="005B60FD">
            <w:pPr>
              <w:spacing w:before="0" w:after="0" w:line="240" w:lineRule="auto"/>
              <w:rPr>
                <w:rFonts w:ascii="Calibri" w:hAnsi="Calibri" w:cs="Calibri"/>
              </w:rPr>
            </w:pPr>
            <w:r>
              <w:rPr>
                <w:rFonts w:ascii="Calibri" w:hAnsi="Calibri" w:cs="Calibri"/>
              </w:rPr>
              <w:t>Online</w:t>
            </w:r>
          </w:p>
        </w:tc>
        <w:tc>
          <w:tcPr>
            <w:tcW w:w="2302" w:type="dxa"/>
          </w:tcPr>
          <w:p w14:paraId="42A86C86" w14:textId="77777777" w:rsidR="002533FA" w:rsidRPr="00410C41" w:rsidRDefault="002533FA" w:rsidP="005B60FD">
            <w:pPr>
              <w:spacing w:before="0" w:after="0" w:line="240" w:lineRule="auto"/>
              <w:rPr>
                <w:rFonts w:ascii="Calibri" w:hAnsi="Calibri" w:cs="Calibri"/>
                <w:sz w:val="16"/>
                <w:szCs w:val="16"/>
              </w:rPr>
            </w:pPr>
            <w:r>
              <w:rPr>
                <w:rFonts w:ascii="Calibri" w:hAnsi="Calibri" w:cs="Calibri"/>
                <w:sz w:val="16"/>
                <w:szCs w:val="16"/>
              </w:rPr>
              <w:t>Open Spaces Act 1906 s9-10</w:t>
            </w:r>
          </w:p>
        </w:tc>
      </w:tr>
    </w:tbl>
    <w:p w14:paraId="1CD11191" w14:textId="77777777" w:rsidR="002533FA" w:rsidRDefault="002533FA" w:rsidP="002533FA">
      <w:pPr>
        <w:adjustRightInd w:val="0"/>
        <w:spacing w:before="0" w:after="0" w:line="240" w:lineRule="auto"/>
        <w:ind w:left="567" w:right="-24" w:hanging="567"/>
        <w:contextualSpacing/>
        <w:rPr>
          <w:rFonts w:ascii="Calibri" w:hAnsi="Calibri" w:cs="Calibri"/>
          <w:b/>
          <w:sz w:val="22"/>
          <w:szCs w:val="22"/>
        </w:rPr>
      </w:pPr>
    </w:p>
    <w:p w14:paraId="3438D39B" w14:textId="5F08BF1F" w:rsidR="002533FA" w:rsidRDefault="002533FA" w:rsidP="008F6E8F">
      <w:pPr>
        <w:adjustRightInd w:val="0"/>
        <w:spacing w:before="0" w:after="0" w:line="240" w:lineRule="auto"/>
        <w:ind w:left="567" w:right="-24" w:hanging="567"/>
        <w:contextualSpacing/>
        <w:rPr>
          <w:rFonts w:ascii="Calibri" w:hAnsi="Calibri" w:cs="Calibri"/>
          <w:b/>
          <w:sz w:val="22"/>
          <w:szCs w:val="22"/>
        </w:rPr>
      </w:pPr>
      <w:r>
        <w:rPr>
          <w:rFonts w:ascii="Calibri" w:hAnsi="Calibri" w:cs="Calibri"/>
          <w:b/>
          <w:sz w:val="22"/>
          <w:szCs w:val="22"/>
        </w:rPr>
        <w:t>18</w:t>
      </w:r>
      <w:r>
        <w:rPr>
          <w:rFonts w:ascii="Calibri" w:hAnsi="Calibri" w:cs="Calibri"/>
          <w:b/>
          <w:sz w:val="22"/>
          <w:szCs w:val="22"/>
        </w:rPr>
        <w:tab/>
      </w:r>
      <w:r w:rsidRPr="003466D0">
        <w:rPr>
          <w:rFonts w:ascii="Calibri" w:hAnsi="Calibri" w:cs="Calibri"/>
          <w:b/>
          <w:sz w:val="22"/>
          <w:szCs w:val="22"/>
        </w:rPr>
        <w:t xml:space="preserve">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(13</w:t>
      </w:r>
      <w:r w:rsidRPr="002E3F13">
        <w:rPr>
          <w:rFonts w:ascii="Calibri" w:hAnsi="Calibri" w:cs="Calibri"/>
          <w:b/>
          <w:sz w:val="22"/>
          <w:szCs w:val="22"/>
          <w:vertAlign w:val="superscript"/>
        </w:rPr>
        <w:t>th</w:t>
      </w:r>
      <w:r>
        <w:rPr>
          <w:rFonts w:ascii="Calibri" w:hAnsi="Calibri" w:cs="Calibri"/>
          <w:b/>
          <w:sz w:val="22"/>
          <w:szCs w:val="22"/>
        </w:rPr>
        <w:t xml:space="preserve"> July 2026 Welsh Frankton)</w:t>
      </w:r>
    </w:p>
    <w:p w14:paraId="1F20BA5C" w14:textId="7969701D" w:rsidR="008F6E8F" w:rsidRDefault="008F6E8F" w:rsidP="008F6E8F">
      <w:pPr>
        <w:adjustRightInd w:val="0"/>
        <w:spacing w:before="0" w:after="0" w:line="240" w:lineRule="auto"/>
        <w:ind w:left="567" w:right="-24" w:hanging="567"/>
        <w:contextualSpacing/>
        <w:rPr>
          <w:rFonts w:ascii="Calibri" w:hAnsi="Calibri" w:cs="Calibri"/>
          <w:bCs/>
          <w:sz w:val="22"/>
          <w:szCs w:val="22"/>
        </w:rPr>
      </w:pPr>
      <w:r>
        <w:rPr>
          <w:rFonts w:ascii="Calibri" w:hAnsi="Calibri" w:cs="Calibri"/>
          <w:bCs/>
          <w:sz w:val="22"/>
          <w:szCs w:val="22"/>
        </w:rPr>
        <w:t xml:space="preserve">As noted within the Minutes. </w:t>
      </w:r>
    </w:p>
    <w:p w14:paraId="3C784995" w14:textId="3E6A7885" w:rsidR="008F6E8F" w:rsidRPr="008F6E8F" w:rsidRDefault="008F6E8F" w:rsidP="008F6E8F">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There being no further matters for consideration, the Chairman thanked everyone for attending and declared the meeting closed at 9:31pm. </w:t>
      </w:r>
    </w:p>
    <w:sectPr w:rsidR="008F6E8F" w:rsidRPr="008F6E8F" w:rsidSect="00723366">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1583A" w14:textId="77777777" w:rsidR="00404B93" w:rsidRDefault="00404B93" w:rsidP="00402FC7">
      <w:pPr>
        <w:spacing w:before="0" w:after="0" w:line="240" w:lineRule="auto"/>
      </w:pPr>
      <w:r>
        <w:separator/>
      </w:r>
    </w:p>
  </w:endnote>
  <w:endnote w:type="continuationSeparator" w:id="0">
    <w:p w14:paraId="6BFF8958" w14:textId="77777777" w:rsidR="00404B93" w:rsidRDefault="00404B93" w:rsidP="00402FC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C0C2" w14:textId="77777777" w:rsidR="00BC7C69" w:rsidRDefault="00BC7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505058"/>
      <w:docPartObj>
        <w:docPartGallery w:val="Page Numbers (Bottom of Page)"/>
        <w:docPartUnique/>
      </w:docPartObj>
    </w:sdtPr>
    <w:sdtEndPr>
      <w:rPr>
        <w:color w:val="7F7F7F" w:themeColor="background1" w:themeShade="7F"/>
        <w:spacing w:val="60"/>
      </w:rPr>
    </w:sdtEndPr>
    <w:sdtContent>
      <w:p w14:paraId="5B94C8E3" w14:textId="055B79BF" w:rsidR="00402FC7" w:rsidRPr="00402FC7" w:rsidRDefault="00402FC7" w:rsidP="00402FC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ERPC </w:t>
        </w:r>
        <w:r w:rsidR="005754C7">
          <w:rPr>
            <w:color w:val="7F7F7F" w:themeColor="background1" w:themeShade="7F"/>
            <w:spacing w:val="60"/>
          </w:rPr>
          <w:t>080626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0CC48" w14:textId="77777777" w:rsidR="00BC7C69" w:rsidRDefault="00BC7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013DF" w14:textId="77777777" w:rsidR="00404B93" w:rsidRDefault="00404B93" w:rsidP="00402FC7">
      <w:pPr>
        <w:spacing w:before="0" w:after="0" w:line="240" w:lineRule="auto"/>
      </w:pPr>
      <w:r>
        <w:separator/>
      </w:r>
    </w:p>
  </w:footnote>
  <w:footnote w:type="continuationSeparator" w:id="0">
    <w:p w14:paraId="3B14F99D" w14:textId="77777777" w:rsidR="00404B93" w:rsidRDefault="00404B93" w:rsidP="00402FC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D22C" w14:textId="77777777" w:rsidR="00BC7C69" w:rsidRDefault="00BC7C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DD7C6" w14:textId="4FC607F1" w:rsidR="00BC7C69" w:rsidRDefault="00BC7C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2EA7" w14:textId="77777777" w:rsidR="00BC7C69" w:rsidRDefault="00BC7C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24121"/>
    <w:multiLevelType w:val="hybridMultilevel"/>
    <w:tmpl w:val="B4F80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962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3FA"/>
    <w:rsid w:val="000161C4"/>
    <w:rsid w:val="001058F9"/>
    <w:rsid w:val="001A47A8"/>
    <w:rsid w:val="001A724B"/>
    <w:rsid w:val="001B3307"/>
    <w:rsid w:val="001C3D12"/>
    <w:rsid w:val="001C61E2"/>
    <w:rsid w:val="00232CB9"/>
    <w:rsid w:val="002533FA"/>
    <w:rsid w:val="0027218B"/>
    <w:rsid w:val="002A3AA6"/>
    <w:rsid w:val="002C3DCE"/>
    <w:rsid w:val="002C5FE8"/>
    <w:rsid w:val="002E6261"/>
    <w:rsid w:val="0030685D"/>
    <w:rsid w:val="003178B1"/>
    <w:rsid w:val="00391448"/>
    <w:rsid w:val="003979DA"/>
    <w:rsid w:val="003A7356"/>
    <w:rsid w:val="003A773C"/>
    <w:rsid w:val="00402FC7"/>
    <w:rsid w:val="00404B93"/>
    <w:rsid w:val="0041032B"/>
    <w:rsid w:val="0041774B"/>
    <w:rsid w:val="00442059"/>
    <w:rsid w:val="00447193"/>
    <w:rsid w:val="004A214B"/>
    <w:rsid w:val="004B05CB"/>
    <w:rsid w:val="004B44E2"/>
    <w:rsid w:val="004C5F62"/>
    <w:rsid w:val="00506F78"/>
    <w:rsid w:val="0051508F"/>
    <w:rsid w:val="005325E2"/>
    <w:rsid w:val="00564C96"/>
    <w:rsid w:val="005754C7"/>
    <w:rsid w:val="0059428D"/>
    <w:rsid w:val="0059508C"/>
    <w:rsid w:val="005C0817"/>
    <w:rsid w:val="005D24A0"/>
    <w:rsid w:val="0066410E"/>
    <w:rsid w:val="0068278A"/>
    <w:rsid w:val="006B6F9C"/>
    <w:rsid w:val="006E3063"/>
    <w:rsid w:val="00723366"/>
    <w:rsid w:val="00725677"/>
    <w:rsid w:val="00730A56"/>
    <w:rsid w:val="007C466B"/>
    <w:rsid w:val="008008C2"/>
    <w:rsid w:val="00820BDD"/>
    <w:rsid w:val="00872EEA"/>
    <w:rsid w:val="00884E7A"/>
    <w:rsid w:val="00893F3C"/>
    <w:rsid w:val="00896662"/>
    <w:rsid w:val="008C3650"/>
    <w:rsid w:val="008F6E8F"/>
    <w:rsid w:val="0096074E"/>
    <w:rsid w:val="00960D66"/>
    <w:rsid w:val="009655C2"/>
    <w:rsid w:val="009F5508"/>
    <w:rsid w:val="00A1232E"/>
    <w:rsid w:val="00A17AD8"/>
    <w:rsid w:val="00A20786"/>
    <w:rsid w:val="00A53EAB"/>
    <w:rsid w:val="00A7064B"/>
    <w:rsid w:val="00A71613"/>
    <w:rsid w:val="00A96356"/>
    <w:rsid w:val="00AC641D"/>
    <w:rsid w:val="00AE2F32"/>
    <w:rsid w:val="00AE3070"/>
    <w:rsid w:val="00AE3649"/>
    <w:rsid w:val="00B11354"/>
    <w:rsid w:val="00B327C8"/>
    <w:rsid w:val="00B50914"/>
    <w:rsid w:val="00B86C74"/>
    <w:rsid w:val="00BA50C8"/>
    <w:rsid w:val="00BC7C69"/>
    <w:rsid w:val="00C07210"/>
    <w:rsid w:val="00C3039F"/>
    <w:rsid w:val="00C46B70"/>
    <w:rsid w:val="00C80EE9"/>
    <w:rsid w:val="00CB362B"/>
    <w:rsid w:val="00CE6015"/>
    <w:rsid w:val="00CF3E37"/>
    <w:rsid w:val="00D46230"/>
    <w:rsid w:val="00D56C0C"/>
    <w:rsid w:val="00D728B5"/>
    <w:rsid w:val="00D80AD2"/>
    <w:rsid w:val="00D92700"/>
    <w:rsid w:val="00DE6CEC"/>
    <w:rsid w:val="00E134A7"/>
    <w:rsid w:val="00E518C4"/>
    <w:rsid w:val="00E73887"/>
    <w:rsid w:val="00EA022C"/>
    <w:rsid w:val="00EF132F"/>
    <w:rsid w:val="00EF32B9"/>
    <w:rsid w:val="00F55C64"/>
    <w:rsid w:val="00FA0EDF"/>
    <w:rsid w:val="00FD7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2FECC"/>
  <w15:chartTrackingRefBased/>
  <w15:docId w15:val="{C5A5BA09-3D11-4BEF-935B-31D1357F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3FA"/>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2533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33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33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33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33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3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3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33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33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33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33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3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3FA"/>
    <w:rPr>
      <w:rFonts w:eastAsiaTheme="majorEastAsia" w:cstheme="majorBidi"/>
      <w:color w:val="272727" w:themeColor="text1" w:themeTint="D8"/>
    </w:rPr>
  </w:style>
  <w:style w:type="paragraph" w:styleId="Title">
    <w:name w:val="Title"/>
    <w:basedOn w:val="Normal"/>
    <w:next w:val="Normal"/>
    <w:link w:val="TitleChar"/>
    <w:uiPriority w:val="10"/>
    <w:qFormat/>
    <w:rsid w:val="00253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3FA"/>
    <w:pPr>
      <w:spacing w:before="160"/>
      <w:jc w:val="center"/>
    </w:pPr>
    <w:rPr>
      <w:i/>
      <w:iCs/>
      <w:color w:val="404040" w:themeColor="text1" w:themeTint="BF"/>
    </w:rPr>
  </w:style>
  <w:style w:type="character" w:customStyle="1" w:styleId="QuoteChar">
    <w:name w:val="Quote Char"/>
    <w:basedOn w:val="DefaultParagraphFont"/>
    <w:link w:val="Quote"/>
    <w:uiPriority w:val="29"/>
    <w:rsid w:val="002533FA"/>
    <w:rPr>
      <w:i/>
      <w:iCs/>
      <w:color w:val="404040" w:themeColor="text1" w:themeTint="BF"/>
    </w:rPr>
  </w:style>
  <w:style w:type="paragraph" w:styleId="ListParagraph">
    <w:name w:val="List Paragraph"/>
    <w:basedOn w:val="Normal"/>
    <w:uiPriority w:val="34"/>
    <w:qFormat/>
    <w:rsid w:val="002533FA"/>
    <w:pPr>
      <w:ind w:left="720"/>
      <w:contextualSpacing/>
    </w:pPr>
  </w:style>
  <w:style w:type="character" w:styleId="IntenseEmphasis">
    <w:name w:val="Intense Emphasis"/>
    <w:basedOn w:val="DefaultParagraphFont"/>
    <w:uiPriority w:val="21"/>
    <w:qFormat/>
    <w:rsid w:val="002533FA"/>
    <w:rPr>
      <w:i/>
      <w:iCs/>
      <w:color w:val="2F5496" w:themeColor="accent1" w:themeShade="BF"/>
    </w:rPr>
  </w:style>
  <w:style w:type="paragraph" w:styleId="IntenseQuote">
    <w:name w:val="Intense Quote"/>
    <w:basedOn w:val="Normal"/>
    <w:next w:val="Normal"/>
    <w:link w:val="IntenseQuoteChar"/>
    <w:uiPriority w:val="30"/>
    <w:qFormat/>
    <w:rsid w:val="002533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33FA"/>
    <w:rPr>
      <w:i/>
      <w:iCs/>
      <w:color w:val="2F5496" w:themeColor="accent1" w:themeShade="BF"/>
    </w:rPr>
  </w:style>
  <w:style w:type="character" w:styleId="IntenseReference">
    <w:name w:val="Intense Reference"/>
    <w:basedOn w:val="DefaultParagraphFont"/>
    <w:uiPriority w:val="32"/>
    <w:qFormat/>
    <w:rsid w:val="002533FA"/>
    <w:rPr>
      <w:b/>
      <w:bCs/>
      <w:smallCaps/>
      <w:color w:val="2F5496" w:themeColor="accent1" w:themeShade="BF"/>
      <w:spacing w:val="5"/>
    </w:rPr>
  </w:style>
  <w:style w:type="paragraph" w:styleId="NormalWeb">
    <w:name w:val="Normal (Web)"/>
    <w:basedOn w:val="Normal"/>
    <w:uiPriority w:val="99"/>
    <w:rsid w:val="002533FA"/>
    <w:pPr>
      <w:spacing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402FC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02FC7"/>
    <w:rPr>
      <w:rFonts w:eastAsiaTheme="minorEastAsia"/>
      <w:kern w:val="0"/>
      <w:sz w:val="20"/>
      <w:szCs w:val="20"/>
      <w14:ligatures w14:val="none"/>
    </w:rPr>
  </w:style>
  <w:style w:type="paragraph" w:styleId="Footer">
    <w:name w:val="footer"/>
    <w:basedOn w:val="Normal"/>
    <w:link w:val="FooterChar"/>
    <w:uiPriority w:val="99"/>
    <w:unhideWhenUsed/>
    <w:rsid w:val="00402FC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02FC7"/>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1822</Words>
  <Characters>9604</Characters>
  <Application>Microsoft Office Word</Application>
  <DocSecurity>0</DocSecurity>
  <Lines>246</Lines>
  <Paragraphs>126</Paragraphs>
  <ScaleCrop>false</ScaleCrop>
  <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92</cp:revision>
  <cp:lastPrinted>2026-07-13T11:00:00Z</cp:lastPrinted>
  <dcterms:created xsi:type="dcterms:W3CDTF">2026-06-08T11:02:00Z</dcterms:created>
  <dcterms:modified xsi:type="dcterms:W3CDTF">2026-07-13T11:12:00Z</dcterms:modified>
</cp:coreProperties>
</file>